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43B" w:rsidRDefault="00045E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7030" cy="964954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030" cy="96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43B" w:rsidRDefault="00045E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развития образования»</w:t>
      </w:r>
    </w:p>
    <w:p w:rsidR="008C743B" w:rsidRDefault="008C74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43B" w:rsidRDefault="008C74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743B" w:rsidRDefault="00045E4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Выписка</w:t>
      </w:r>
    </w:p>
    <w:p w:rsidR="008C743B" w:rsidRDefault="00045E48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 протокола заседания Совета молодых педагогов Киренского района «Вертикаль»</w:t>
      </w:r>
    </w:p>
    <w:p w:rsidR="008C743B" w:rsidRDefault="008C743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743B" w:rsidRDefault="00045E4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от 20 января 2026г.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№</w:t>
      </w:r>
      <w:r w:rsidR="002848B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</w:p>
    <w:p w:rsidR="008C743B" w:rsidRDefault="008C743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743B" w:rsidRDefault="00045E48" w:rsidP="002848B8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Повестка: </w:t>
      </w:r>
    </w:p>
    <w:p w:rsidR="008C743B" w:rsidRDefault="00045E48" w:rsidP="002848B8">
      <w:pPr>
        <w:spacing w:line="240" w:lineRule="auto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shd w:val="clear" w:color="auto" w:fill="FFFFFF"/>
        </w:rPr>
        <w:t>обмен профессиональным опытом, представление своих «педагогических находок»: методы, приёмы и технологии образовательной деятельности.</w:t>
      </w:r>
    </w:p>
    <w:p w:rsidR="008C743B" w:rsidRDefault="00045E48" w:rsidP="002848B8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заседания:</w:t>
      </w:r>
    </w:p>
    <w:p w:rsidR="008C743B" w:rsidRDefault="002848B8" w:rsidP="002848B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bookmarkStart w:id="0" w:name="_GoBack"/>
      <w:bookmarkEnd w:id="0"/>
      <w:r w:rsidR="00045E48">
        <w:rPr>
          <w:rFonts w:ascii="Times New Roman" w:hAnsi="Times New Roman" w:cs="Times New Roman"/>
          <w:color w:val="000000" w:themeColor="text1"/>
          <w:sz w:val="28"/>
          <w:szCs w:val="28"/>
        </w:rPr>
        <w:t>еминар</w:t>
      </w:r>
      <w:r w:rsidR="00033E76">
        <w:rPr>
          <w:rFonts w:ascii="Times New Roman" w:hAnsi="Times New Roman" w:cs="Times New Roman"/>
          <w:color w:val="000000" w:themeColor="text1"/>
          <w:sz w:val="28"/>
          <w:szCs w:val="28"/>
        </w:rPr>
        <w:t>-практикум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«Педагогический ка</w:t>
      </w:r>
      <w:r w:rsidR="00045E48">
        <w:rPr>
          <w:rFonts w:ascii="Times New Roman" w:hAnsi="Times New Roman" w:cs="Times New Roman"/>
          <w:color w:val="000000" w:themeColor="text1"/>
          <w:sz w:val="28"/>
          <w:szCs w:val="28"/>
        </w:rPr>
        <w:t>лейдоскоп».</w:t>
      </w:r>
    </w:p>
    <w:p w:rsidR="008C743B" w:rsidRDefault="00045E48" w:rsidP="002848B8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Присутствовали: </w:t>
      </w:r>
    </w:p>
    <w:p w:rsidR="008C743B" w:rsidRDefault="00045E48" w:rsidP="002848B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Пермякова Мария Юрьевна, методист МКУ «Центр развития образования», председатель заседания,</w:t>
      </w:r>
    </w:p>
    <w:p w:rsidR="008C743B" w:rsidRDefault="00045E48" w:rsidP="002848B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Добрынина Вероника Юрьевна, педагог-организатор, советник директора по воспитанию МКОУ «Средняя школа №3 г. Киренска»,</w:t>
      </w:r>
    </w:p>
    <w:p w:rsidR="002848B8" w:rsidRDefault="002848B8" w:rsidP="002848B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Ивачева Наталья Александровна, заместитель директора </w:t>
      </w:r>
      <w:r w:rsidRPr="002848B8">
        <w:rPr>
          <w:rFonts w:ascii="Times New Roman" w:hAnsi="Times New Roman" w:cs="Times New Roman"/>
          <w:color w:val="000000" w:themeColor="text1"/>
          <w:sz w:val="28"/>
          <w:szCs w:val="28"/>
        </w:rPr>
        <w:t>МКУ «Центр развития образования»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2848B8" w:rsidRDefault="002848B8" w:rsidP="002848B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Спиридонова Наталья Александровна, методист </w:t>
      </w:r>
      <w:r w:rsidRPr="002848B8">
        <w:rPr>
          <w:rFonts w:ascii="Times New Roman" w:hAnsi="Times New Roman" w:cs="Times New Roman"/>
          <w:color w:val="000000" w:themeColor="text1"/>
          <w:sz w:val="28"/>
          <w:szCs w:val="28"/>
        </w:rPr>
        <w:t>МКУ «Центр развития образования»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C743B" w:rsidRDefault="008C743B" w:rsidP="002848B8">
      <w:pPr>
        <w:pStyle w:val="a5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743B" w:rsidRDefault="00045E48" w:rsidP="002848B8">
      <w:pPr>
        <w:pStyle w:val="a5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Выступали:</w:t>
      </w:r>
    </w:p>
    <w:p w:rsidR="008C743B" w:rsidRDefault="00045E48" w:rsidP="002848B8">
      <w:pPr>
        <w:pStyle w:val="1"/>
        <w:numPr>
          <w:ilvl w:val="0"/>
          <w:numId w:val="2"/>
        </w:numPr>
        <w:shd w:val="clear" w:color="auto" w:fill="FAFCFF"/>
        <w:spacing w:beforeAutospacing="0" w:afterAutospacing="0"/>
        <w:ind w:left="360"/>
        <w:jc w:val="both"/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</w:pP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shd w:val="clear" w:color="auto" w:fill="FAFCFF"/>
          <w:lang w:val="ru-RU"/>
        </w:rPr>
        <w:t xml:space="preserve">Лыхина Екатерина Олеговна, воспитатель. </w:t>
      </w: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shd w:val="clear" w:color="auto" w:fill="FFFFFF"/>
          <w:lang w:val="ru-RU"/>
        </w:rPr>
        <w:t>«Детский сад общеразвивающего вида №11 г. Киренска с приоритетным осуществлением деятельности по художественно – эстетическому направлению развития детей»</w:t>
      </w:r>
    </w:p>
    <w:p w:rsidR="008C743B" w:rsidRDefault="00045E48" w:rsidP="002848B8">
      <w:pPr>
        <w:pStyle w:val="1"/>
        <w:numPr>
          <w:ilvl w:val="0"/>
          <w:numId w:val="2"/>
        </w:numPr>
        <w:shd w:val="clear" w:color="auto" w:fill="FAFCFF"/>
        <w:spacing w:beforeAutospacing="0" w:afterAutospacing="0"/>
        <w:ind w:left="360"/>
        <w:jc w:val="both"/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</w:pP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Шихалева Мария Сергеевна, учитель истории МКОУ «Средняя школа №1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»</w:t>
      </w:r>
    </w:p>
    <w:p w:rsidR="008C743B" w:rsidRPr="00033E76" w:rsidRDefault="00045E48" w:rsidP="002848B8">
      <w:pPr>
        <w:pStyle w:val="1"/>
        <w:numPr>
          <w:ilvl w:val="0"/>
          <w:numId w:val="2"/>
        </w:numPr>
        <w:shd w:val="clear" w:color="auto" w:fill="FAFCFF"/>
        <w:spacing w:beforeAutospacing="0" w:afterAutospacing="0"/>
        <w:ind w:left="360"/>
        <w:jc w:val="both"/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</w:pP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lastRenderedPageBreak/>
        <w:t>Маркова Ирина Ивановна, воспитатель ГПД МКОУ «Средняя школа № 1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»</w:t>
      </w:r>
    </w:p>
    <w:p w:rsidR="008C743B" w:rsidRPr="00033E76" w:rsidRDefault="00045E48" w:rsidP="002848B8">
      <w:pPr>
        <w:pStyle w:val="1"/>
        <w:numPr>
          <w:ilvl w:val="0"/>
          <w:numId w:val="2"/>
        </w:numPr>
        <w:shd w:val="clear" w:color="auto" w:fill="FAFCFF"/>
        <w:spacing w:beforeAutospacing="0" w:afterAutospacing="0"/>
        <w:ind w:left="360"/>
        <w:jc w:val="both"/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</w:pP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Николаева Анна Андреевна, воспитатель ГПД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</w:rPr>
        <w:t> </w:t>
      </w: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МКОУ «Средняя школа № 1»</w:t>
      </w:r>
    </w:p>
    <w:p w:rsidR="008C743B" w:rsidRDefault="00045E48" w:rsidP="002848B8">
      <w:pPr>
        <w:pStyle w:val="1"/>
        <w:numPr>
          <w:ilvl w:val="0"/>
          <w:numId w:val="2"/>
        </w:numPr>
        <w:shd w:val="clear" w:color="auto" w:fill="FAFCFF"/>
        <w:spacing w:beforeAutospacing="0" w:afterAutospacing="0"/>
        <w:ind w:left="360"/>
        <w:jc w:val="both"/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</w:pP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Исланкина Алёна Максимовна, учитель начальных классов МКОУ «Средняя школа № 1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»</w:t>
      </w:r>
    </w:p>
    <w:p w:rsidR="008C743B" w:rsidRDefault="00045E48" w:rsidP="002848B8">
      <w:pPr>
        <w:pStyle w:val="1"/>
        <w:numPr>
          <w:ilvl w:val="0"/>
          <w:numId w:val="2"/>
        </w:numPr>
        <w:shd w:val="clear" w:color="auto" w:fill="FAFCFF"/>
        <w:spacing w:beforeAutospacing="0" w:afterAutospacing="0"/>
        <w:ind w:left="360"/>
        <w:jc w:val="both"/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</w:pP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Сорокова Вероника Игоревна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, в</w:t>
      </w: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оспитатель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 xml:space="preserve">МКДОУ 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«</w:t>
      </w: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Детский сад №1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»</w:t>
      </w:r>
    </w:p>
    <w:p w:rsidR="008C743B" w:rsidRPr="00033E76" w:rsidRDefault="00045E48" w:rsidP="002848B8">
      <w:pPr>
        <w:pStyle w:val="1"/>
        <w:numPr>
          <w:ilvl w:val="0"/>
          <w:numId w:val="2"/>
        </w:numPr>
        <w:shd w:val="clear" w:color="auto" w:fill="FAFCFF"/>
        <w:spacing w:beforeAutospacing="0" w:afterAutospacing="0"/>
        <w:ind w:left="360"/>
        <w:jc w:val="both"/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</w:pP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Романова Полина Андреевна, учитель коррекционных классов МКОУ «Основная школа № 9 г. Киренска»</w:t>
      </w:r>
    </w:p>
    <w:p w:rsidR="008C743B" w:rsidRPr="00033E76" w:rsidRDefault="00045E48" w:rsidP="002848B8">
      <w:pPr>
        <w:pStyle w:val="1"/>
        <w:numPr>
          <w:ilvl w:val="0"/>
          <w:numId w:val="2"/>
        </w:numPr>
        <w:shd w:val="clear" w:color="auto" w:fill="FAFCFF"/>
        <w:spacing w:beforeAutospacing="0" w:afterAutospacing="0"/>
        <w:ind w:left="360"/>
        <w:jc w:val="both"/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</w:pP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Архинчеев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</w:rPr>
        <w:t> </w:t>
      </w: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 xml:space="preserve">Анатолий Яковлевич, учитель биологии - географии, МКОУ 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«</w:t>
      </w: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С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редняя школа</w:t>
      </w: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 xml:space="preserve"> № 5 г. Киренска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»</w:t>
      </w:r>
    </w:p>
    <w:p w:rsidR="008C743B" w:rsidRPr="00033E76" w:rsidRDefault="00045E48" w:rsidP="002848B8">
      <w:pPr>
        <w:pStyle w:val="1"/>
        <w:numPr>
          <w:ilvl w:val="0"/>
          <w:numId w:val="2"/>
        </w:numPr>
        <w:shd w:val="clear" w:color="auto" w:fill="FAFCFF"/>
        <w:spacing w:beforeAutospacing="0" w:afterAutospacing="0"/>
        <w:ind w:left="360"/>
        <w:jc w:val="both"/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</w:pP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 xml:space="preserve">Потапова Александра Андреевна, учитель математики МКОУ 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«</w:t>
      </w: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С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редняя школа</w:t>
      </w: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 xml:space="preserve"> № 5 г. Киренска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»</w:t>
      </w:r>
    </w:p>
    <w:p w:rsidR="008C743B" w:rsidRDefault="00045E48" w:rsidP="002848B8">
      <w:pPr>
        <w:pStyle w:val="1"/>
        <w:numPr>
          <w:ilvl w:val="0"/>
          <w:numId w:val="2"/>
        </w:numPr>
        <w:shd w:val="clear" w:color="auto" w:fill="FAFCFF"/>
        <w:spacing w:beforeAutospacing="0" w:afterAutospacing="0"/>
        <w:ind w:left="360"/>
        <w:jc w:val="both"/>
        <w:rPr>
          <w:rFonts w:ascii="Times New Roman" w:hAnsi="Times New Roman" w:hint="default"/>
          <w:color w:val="000000" w:themeColor="text1"/>
          <w:sz w:val="28"/>
          <w:szCs w:val="28"/>
          <w:shd w:val="clear" w:color="auto" w:fill="FFFFFF"/>
          <w:lang w:val="ru-RU"/>
        </w:rPr>
      </w:pP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Томшина Алёна Юрьевна, учитель физической культуры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МКОУ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 xml:space="preserve"> «</w:t>
      </w: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С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редняя школа</w:t>
      </w:r>
      <w:r w:rsidRPr="00033E76"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 xml:space="preserve"> № 5 г. Киренска</w:t>
      </w:r>
      <w:r>
        <w:rPr>
          <w:rFonts w:ascii="Times New Roman" w:hAnsi="Times New Roman" w:hint="default"/>
          <w:b w:val="0"/>
          <w:bCs w:val="0"/>
          <w:color w:val="000000" w:themeColor="text1"/>
          <w:sz w:val="28"/>
          <w:szCs w:val="28"/>
          <w:lang w:val="ru-RU"/>
        </w:rPr>
        <w:t>»</w:t>
      </w:r>
    </w:p>
    <w:p w:rsidR="008C743B" w:rsidRPr="00033E76" w:rsidRDefault="00045E48" w:rsidP="002848B8">
      <w:pPr>
        <w:pStyle w:val="a4"/>
        <w:jc w:val="both"/>
        <w:rPr>
          <w:rFonts w:eastAsia="serif"/>
          <w:color w:val="000000" w:themeColor="text1"/>
          <w:sz w:val="28"/>
          <w:szCs w:val="28"/>
          <w:lang w:val="ru-RU"/>
        </w:rPr>
      </w:pPr>
      <w:r w:rsidRPr="00033E76">
        <w:rPr>
          <w:rStyle w:val="a3"/>
          <w:rFonts w:eastAsia="serif"/>
          <w:color w:val="000000" w:themeColor="text1"/>
          <w:sz w:val="28"/>
          <w:szCs w:val="28"/>
          <w:lang w:val="ru-RU"/>
        </w:rPr>
        <w:t>Рассмотрев представленные материалы и обсудив актуальные вопросы профессионального развития педагогов, участники семинара отметили:</w:t>
      </w:r>
    </w:p>
    <w:p w:rsidR="008C743B" w:rsidRDefault="00045E48" w:rsidP="002848B8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serif" w:hAnsi="Times New Roman" w:cs="Times New Roman"/>
          <w:color w:val="000000" w:themeColor="text1"/>
          <w:sz w:val="28"/>
          <w:szCs w:val="28"/>
        </w:rPr>
        <w:t xml:space="preserve">Высокую актуальность и значимость проведения подобных мероприятий для повышения качества образовательного процесса, обмена передовым педагогическим опытом и стимулирования творческого потенциала педагогических работников. </w:t>
      </w:r>
    </w:p>
    <w:p w:rsidR="008C743B" w:rsidRDefault="00045E48" w:rsidP="002848B8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serif" w:hAnsi="Times New Roman" w:cs="Times New Roman"/>
          <w:color w:val="000000" w:themeColor="text1"/>
          <w:sz w:val="28"/>
          <w:szCs w:val="28"/>
        </w:rPr>
        <w:t>Широкий спектр представленных «педагогических находок», демонстрирующих разнообразие и эффективность применяемых методов, приёмов и технологий в образовательной деятельности.</w:t>
      </w:r>
    </w:p>
    <w:p w:rsidR="008C743B" w:rsidRDefault="00045E48" w:rsidP="002848B8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serif" w:hAnsi="Times New Roman" w:cs="Times New Roman"/>
          <w:color w:val="000000" w:themeColor="text1"/>
          <w:sz w:val="28"/>
          <w:szCs w:val="28"/>
        </w:rPr>
        <w:t>Проявленный участниками высокий уровень профессионализма, готовность к открытому диалогу и конструктивному обмену идеями.</w:t>
      </w:r>
    </w:p>
    <w:p w:rsidR="008C743B" w:rsidRDefault="00045E48" w:rsidP="002848B8">
      <w:pPr>
        <w:spacing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Решили:</w:t>
      </w:r>
    </w:p>
    <w:p w:rsidR="008C743B" w:rsidRDefault="00045E48" w:rsidP="002848B8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3"/>
          <w:rFonts w:ascii="Times New Roman" w:eastAsia="serif" w:hAnsi="Times New Roman" w:cs="Times New Roman"/>
          <w:b w:val="0"/>
          <w:bCs w:val="0"/>
          <w:color w:val="000000" w:themeColor="text1"/>
          <w:sz w:val="28"/>
          <w:szCs w:val="28"/>
        </w:rPr>
        <w:t>Признать опыт проведения семинара «Педагогический калейдоскоп» успешным и рекомендовать к регулярному проведению</w:t>
      </w:r>
      <w:r>
        <w:rPr>
          <w:rFonts w:ascii="Times New Roman" w:eastAsia="serif" w:hAnsi="Times New Roman" w:cs="Times New Roman"/>
          <w:color w:val="000000" w:themeColor="text1"/>
          <w:sz w:val="28"/>
          <w:szCs w:val="28"/>
        </w:rPr>
        <w:t>.</w:t>
      </w:r>
    </w:p>
    <w:p w:rsidR="008C743B" w:rsidRDefault="00045E48" w:rsidP="002848B8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3"/>
          <w:rFonts w:ascii="Times New Roman" w:eastAsia="serif" w:hAnsi="Times New Roman" w:cs="Times New Roman"/>
          <w:b w:val="0"/>
          <w:bCs w:val="0"/>
          <w:color w:val="000000" w:themeColor="text1"/>
          <w:sz w:val="28"/>
          <w:szCs w:val="28"/>
        </w:rPr>
        <w:t>Рекомендовать педагогическим работникам активно применять представленные на семинаре «педагогические находки»</w:t>
      </w:r>
      <w:r>
        <w:rPr>
          <w:rFonts w:ascii="Times New Roman" w:eastAsia="serif" w:hAnsi="Times New Roman" w:cs="Times New Roman"/>
          <w:color w:val="000000" w:themeColor="text1"/>
          <w:sz w:val="28"/>
          <w:szCs w:val="28"/>
        </w:rPr>
        <w:t xml:space="preserve"> с учетом специфики преподаваемых дисциплин и возрастных особенностей обучающихся.</w:t>
      </w:r>
    </w:p>
    <w:p w:rsidR="008C743B" w:rsidRDefault="00045E48" w:rsidP="002848B8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3"/>
          <w:rFonts w:ascii="Times New Roman" w:eastAsia="serif" w:hAnsi="Times New Roman" w:cs="Times New Roman"/>
          <w:b w:val="0"/>
          <w:bCs w:val="0"/>
          <w:color w:val="000000" w:themeColor="text1"/>
          <w:sz w:val="28"/>
          <w:szCs w:val="28"/>
        </w:rPr>
        <w:t>Информацию о данном семинаре и его результатах разместить</w:t>
      </w:r>
      <w:r>
        <w:rPr>
          <w:rFonts w:ascii="Times New Roman" w:eastAsia="serif" w:hAnsi="Times New Roman" w:cs="Times New Roman"/>
          <w:color w:val="000000" w:themeColor="text1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МКУ «Центр развития образования».</w:t>
      </w:r>
    </w:p>
    <w:p w:rsidR="008C743B" w:rsidRDefault="008C743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743B" w:rsidRDefault="008C743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743B" w:rsidRDefault="008C743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743B" w:rsidRDefault="00045E48">
      <w:pPr>
        <w:wordWrap w:val="0"/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заседания                      Пермякова М.Ю</w:t>
      </w:r>
    </w:p>
    <w:p w:rsidR="008C743B" w:rsidRDefault="00045E48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                                Добрынина В.Ю.</w:t>
      </w:r>
    </w:p>
    <w:sectPr w:rsidR="008C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F57" w:rsidRDefault="00953F57">
      <w:pPr>
        <w:spacing w:line="240" w:lineRule="auto"/>
      </w:pPr>
      <w:r>
        <w:separator/>
      </w:r>
    </w:p>
  </w:endnote>
  <w:endnote w:type="continuationSeparator" w:id="0">
    <w:p w:rsidR="00953F57" w:rsidRDefault="00953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F57" w:rsidRDefault="00953F57">
      <w:pPr>
        <w:spacing w:after="0"/>
      </w:pPr>
      <w:r>
        <w:separator/>
      </w:r>
    </w:p>
  </w:footnote>
  <w:footnote w:type="continuationSeparator" w:id="0">
    <w:p w:rsidR="00953F57" w:rsidRDefault="00953F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C4F68A"/>
    <w:multiLevelType w:val="multilevel"/>
    <w:tmpl w:val="A8C4F6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B1912C50"/>
    <w:multiLevelType w:val="multilevel"/>
    <w:tmpl w:val="B1912C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EBDB387F"/>
    <w:multiLevelType w:val="singleLevel"/>
    <w:tmpl w:val="EE0E4434"/>
    <w:lvl w:ilvl="0">
      <w:start w:val="1"/>
      <w:numFmt w:val="decimal"/>
      <w:suff w:val="space"/>
      <w:lvlText w:val="%1."/>
      <w:lvlJc w:val="left"/>
      <w:rPr>
        <w:rFonts w:hint="default"/>
        <w:b w:val="0"/>
        <w:sz w:val="28"/>
        <w:szCs w:val="28"/>
      </w:rPr>
    </w:lvl>
  </w:abstractNum>
  <w:abstractNum w:abstractNumId="3" w15:restartNumberingAfterBreak="0">
    <w:nsid w:val="7E5C5D8F"/>
    <w:multiLevelType w:val="multilevel"/>
    <w:tmpl w:val="7E5C5D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0B"/>
    <w:rsid w:val="00033E76"/>
    <w:rsid w:val="00045E48"/>
    <w:rsid w:val="0016650B"/>
    <w:rsid w:val="00220F74"/>
    <w:rsid w:val="002848B8"/>
    <w:rsid w:val="002B6007"/>
    <w:rsid w:val="00385B3F"/>
    <w:rsid w:val="00474BAA"/>
    <w:rsid w:val="006F605C"/>
    <w:rsid w:val="007F2E6F"/>
    <w:rsid w:val="008A4D2B"/>
    <w:rsid w:val="008C743B"/>
    <w:rsid w:val="008F047E"/>
    <w:rsid w:val="00953F57"/>
    <w:rsid w:val="009F7576"/>
    <w:rsid w:val="00B27CA8"/>
    <w:rsid w:val="00B344D2"/>
    <w:rsid w:val="00D05629"/>
    <w:rsid w:val="00E45BDE"/>
    <w:rsid w:val="00E634BF"/>
    <w:rsid w:val="00F76718"/>
    <w:rsid w:val="27B43F2E"/>
    <w:rsid w:val="57F17B68"/>
    <w:rsid w:val="7993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AC87"/>
  <w15:docId w15:val="{C9C08348-A721-419C-863B-E1529C0F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12</cp:revision>
  <dcterms:created xsi:type="dcterms:W3CDTF">2024-04-25T00:41:00Z</dcterms:created>
  <dcterms:modified xsi:type="dcterms:W3CDTF">2026-04-26T23:47:00Z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62F802F99A8B4DEAB60CEA330F3277AE_13</vt:lpwstr>
  </property>
</Properties>
</file>