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3E" w:rsidRPr="000B503E" w:rsidRDefault="000B503E" w:rsidP="000B503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Style w:val="a4"/>
          <w:rFonts w:ascii="Times New Roman" w:hAnsi="Times New Roman" w:cs="Times New Roman"/>
          <w:color w:val="800080"/>
          <w:sz w:val="24"/>
          <w:szCs w:val="24"/>
        </w:rPr>
        <w:t>Памятка для родителей:</w:t>
      </w:r>
    </w:p>
    <w:p w:rsidR="000B503E" w:rsidRPr="000B503E" w:rsidRDefault="000B503E" w:rsidP="000B503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Style w:val="a4"/>
          <w:rFonts w:ascii="Times New Roman" w:hAnsi="Times New Roman" w:cs="Times New Roman"/>
          <w:color w:val="800080"/>
          <w:sz w:val="24"/>
          <w:szCs w:val="24"/>
        </w:rPr>
        <w:t>Правила безопасного поведения на водоёмах в весенне-летний период.</w:t>
      </w:r>
    </w:p>
    <w:p w:rsidR="000B503E" w:rsidRDefault="000B503E" w:rsidP="000B503E">
      <w:pPr>
        <w:pStyle w:val="a5"/>
        <w:jc w:val="center"/>
        <w:rPr>
          <w:rStyle w:val="a4"/>
          <w:rFonts w:ascii="Times New Roman" w:hAnsi="Times New Roman" w:cs="Times New Roman"/>
          <w:color w:val="800080"/>
          <w:sz w:val="24"/>
          <w:szCs w:val="24"/>
        </w:rPr>
      </w:pPr>
      <w:r w:rsidRPr="000B503E">
        <w:rPr>
          <w:rStyle w:val="a4"/>
          <w:rFonts w:ascii="Times New Roman" w:hAnsi="Times New Roman" w:cs="Times New Roman"/>
          <w:color w:val="800080"/>
          <w:sz w:val="24"/>
          <w:szCs w:val="24"/>
        </w:rPr>
        <w:t>Правила поведения на водоемах в весенний период</w:t>
      </w:r>
    </w:p>
    <w:p w:rsidR="000B503E" w:rsidRPr="000B503E" w:rsidRDefault="000B503E" w:rsidP="000B503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1.Прежде, чем спуститься на лёд проверьте место, где лёд примыкает к берегу – там могут быть промоины, которые закрываются снежными надувами. В устьях рек прочность льда ослаблена из-за течений.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2.При движении по льду проверяйте его прочность подручными средствами (шестом или лыжной палкой). Проверять прочность льда ударами ног опасно!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3.Безопаснее всего переходить реку или озеро на лыжах. Обязательно отстегните крепления лыж и снимите петли лыжных палок с запястий рук. Лучше всего двигаться по накатанной лыжне.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Прочным считается прозрачный лёд с синеватым или зеленоватым оттенком. Непрочный лёд матовый или белый.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4.Если Вы провалились -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5.Если на ваших глазах провалился человек - немедленно крикните ему, что идете на помощь. Приближайтесь к полынье ползком, широко раскинув руки. К самому краю полыньи подползать нельзя, иначе можно оказаться в воде. Ремни или шарф, любая доска, жердь, лыжи помогут Вам спасти человека. Бросать связанные предметы нужно на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медицинскую помощь или доставить в лечебное учреждение.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6.Если вы не один, 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Снимите с пострадавшего одежду и оденьте сухую. Если нет сухой одежды, отожмите мокрую, и затем снова ее оденьте. Укутайте пострадавшего по возможности полиэтиленом – произойдет эффект парника.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03E" w:rsidRDefault="000B503E" w:rsidP="000B503E">
      <w:pPr>
        <w:pStyle w:val="a5"/>
        <w:jc w:val="center"/>
        <w:rPr>
          <w:rStyle w:val="a4"/>
          <w:rFonts w:ascii="Times New Roman" w:hAnsi="Times New Roman" w:cs="Times New Roman"/>
          <w:color w:val="800080"/>
          <w:sz w:val="24"/>
          <w:szCs w:val="24"/>
        </w:rPr>
      </w:pPr>
      <w:r w:rsidRPr="000B503E">
        <w:rPr>
          <w:rStyle w:val="a4"/>
          <w:rFonts w:ascii="Times New Roman" w:hAnsi="Times New Roman" w:cs="Times New Roman"/>
          <w:color w:val="800080"/>
          <w:sz w:val="24"/>
          <w:szCs w:val="24"/>
        </w:rPr>
        <w:t>В период весеннего паводка и ледохода запрещается:</w:t>
      </w:r>
    </w:p>
    <w:p w:rsidR="000B503E" w:rsidRPr="000B503E" w:rsidRDefault="000B503E" w:rsidP="000B503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- выходить в весенний период на водоемы;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- переправляться через реку в период ледохода;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- подходить близко к реке в местах затора льда,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- стоять на обрывистом берегу, подвергающемуся разливу и обвалу;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- собираться на мостиках, плотинах и запрудах;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- приближаться к ледяным заторам,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- отталкивать льдины от берегов,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- измерять глубину реки или любого водоема,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- ходить по льдинам и кататься на них,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кататься на горках, выходящих на водные объекты.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03E" w:rsidRDefault="000B503E" w:rsidP="000B503E">
      <w:pPr>
        <w:pStyle w:val="a5"/>
        <w:jc w:val="center"/>
        <w:rPr>
          <w:rStyle w:val="a4"/>
          <w:rFonts w:ascii="Times New Roman" w:hAnsi="Times New Roman" w:cs="Times New Roman"/>
          <w:color w:val="800080"/>
          <w:sz w:val="24"/>
          <w:szCs w:val="24"/>
        </w:rPr>
      </w:pPr>
      <w:r w:rsidRPr="000B503E">
        <w:rPr>
          <w:rStyle w:val="a4"/>
          <w:rFonts w:ascii="Times New Roman" w:hAnsi="Times New Roman" w:cs="Times New Roman"/>
          <w:color w:val="800080"/>
          <w:sz w:val="24"/>
          <w:szCs w:val="24"/>
        </w:rPr>
        <w:t>РОДИТЕЛИ!</w:t>
      </w:r>
    </w:p>
    <w:p w:rsidR="000B503E" w:rsidRPr="000B503E" w:rsidRDefault="000B503E" w:rsidP="000B503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паводка!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03E" w:rsidRPr="000B503E" w:rsidRDefault="000B503E" w:rsidP="000B503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Style w:val="a4"/>
          <w:rFonts w:ascii="Times New Roman" w:hAnsi="Times New Roman" w:cs="Times New Roman"/>
          <w:color w:val="800080"/>
          <w:sz w:val="24"/>
          <w:szCs w:val="24"/>
        </w:rPr>
        <w:t>Правила поведения на водоемах в летний период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1. Купайтесь только в разрешённых и хорошо известных местах.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2. Опасности в воде: сваи, камни, мусор;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водовороты - нырнуть глубже, оттолкнуться и выплыть в сторону;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водоросли;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волны.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3. Умейте пользоваться простейшими спасательными средствами.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4. Купаться лучше утром или вечером, тогда вы сможете хорошо отдохнуть, не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опасаясь получить ожоги.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5. Входите в воду быстро и во время купания не стойте без движения.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Почувствовав озноб, быстро выходите из воды.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6. Не купайтесь сразу после приёма пищи и большой физической нагрузки (игра в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футбол, бег и т.д.). Перерыв между приёмом пищи и купанием должен быть не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менее 45 - 50 минут.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7. В холодную погоду, чтобы согреться, проделайте несколько лёгких физических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упражнений.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8. Не купайтесь больше 30 минут; если вода холодная, достаточно 5-6 минут.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9. При ушных заболеваниях не прыгайте в воду головою вниз.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10. Не оставайтесь при нырянии долго подводой.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11. Выйдя из воды, вытретесь насухо и сразу оденьтесь.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12. Почувствовав даже лёгкую усталость, сразу плывите к берегу.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13. Судорога - непроизвольное болезненное сокращение мышц во время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плавания. При судорогах не теряйтесь, старайтесь держаться на воде и зовите на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помощь.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13.1. Применяйте способы самопомощи при судорогах: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судорога ног - вы делаете глубокий вдох, ныряете, хватаете себя за большие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пальцы ног и сильно тянете на себя;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судорога мышц бедра - вы сгибаете ногу в колене и руками прижимаете её к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задней поверхности бедра;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судорога мышц живота - подтягиваете согнутые в коленях ноги к животу;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судороги мышц рук - сжимаете и разжимаете кулаки, сгибаете и разгибаете руки в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локтях.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13.2. Запомните:движение сведённой мышцей ускоряет исчезновение судороги;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если судорога закончилась, быстрее выбираетесь на берег, потому что судорога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может повториться.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13.3. При оказании вам помощи не хватайтесь за спасающего, а помогите ему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буксировать вас к берегу.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14. Действия при оказании помощи утопающему: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lastRenderedPageBreak/>
        <w:t>14.1. Если человек в пределах досягаемости, опуститесь на колени или лягте у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кромки воды и протяните ему руку или какой-нибудь предмет (шест, весло,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полотенце)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14.2. Если человек далеко от берега, бросьте ему плавучий предмет (доску,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спасательный круг) Если тонет ребенок, то лучше всего бросить ребенку плавучий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предмет на веревке: тогда вы сможете подтянуть ребенка к берегу. Спасательный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круг нужно бросать плашмя в сторону утопающего. Круг должен упасть метр -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полтора от утопающего, иначе вы ударите им пострадавшего.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14.3. Если пострадавший вас захватил, то нырните вместе с ним. Он вас отпустит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и поднимется вверх, чтобы сделать вдох.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14.4. Если утопающий в панике, подплывите к нему со спины, захватите и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плывите к берегу. (Голова пострадавшего должна находиться над водой ).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14.5. Если, оставаясь на берегу, помочь ребенку нельзя, войдите в воду и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протяните ему какой-нибудь предмет и подтяните ребенка к берегу 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14.6. Если человек не дышит, приступайте к искусственному дыханию рот в рот.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Проверьте у него пульс и при необходимости приступайте к реанимации.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14.7. Если человек дышит, перенесите его в теплое место, снимите с него мокрую</w:t>
      </w:r>
    </w:p>
    <w:p w:rsid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одежду, заверните в одеяло и вызовите врача.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503E" w:rsidRDefault="000B503E" w:rsidP="000B503E">
      <w:pPr>
        <w:pStyle w:val="a5"/>
        <w:jc w:val="center"/>
        <w:rPr>
          <w:rStyle w:val="a4"/>
          <w:rFonts w:ascii="Times New Roman" w:hAnsi="Times New Roman" w:cs="Times New Roman"/>
          <w:color w:val="800080"/>
          <w:sz w:val="24"/>
          <w:szCs w:val="24"/>
        </w:rPr>
      </w:pPr>
      <w:r w:rsidRPr="000B503E">
        <w:rPr>
          <w:rFonts w:ascii="Times New Roman" w:hAnsi="Times New Roman" w:cs="Times New Roman"/>
          <w:sz w:val="24"/>
          <w:szCs w:val="24"/>
        </w:rPr>
        <w:t>15. </w:t>
      </w:r>
      <w:r w:rsidRPr="000B503E">
        <w:rPr>
          <w:rStyle w:val="a4"/>
          <w:rFonts w:ascii="Times New Roman" w:hAnsi="Times New Roman" w:cs="Times New Roman"/>
          <w:color w:val="800080"/>
          <w:sz w:val="24"/>
          <w:szCs w:val="24"/>
        </w:rPr>
        <w:t>Запрещается:</w:t>
      </w:r>
    </w:p>
    <w:p w:rsidR="000B503E" w:rsidRPr="000B503E" w:rsidRDefault="000B503E" w:rsidP="000B503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15.1. Купаться вблизи водосбросов, шлюзов, мостов, водоворотов, шлюзов,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плотин, пристаней, причалов и других гидротехнических сооружений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15.2. Входить в воду разгорячённым.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15.3. Заплывать за установленные знаки (ограждения участка, отведённого для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купания).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15.4. Подплывать близко к моторным лодкам, баржам.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15.6. Купаться при высокой волне.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15.7. Прыгать с вышки, если вблизи от неё находятся другие пловцы.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15.8. Толкать товарища с вышки или с берега.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15.9. Нырять после долгого пребывания на солнце (опасно тем, что резко</w:t>
      </w:r>
    </w:p>
    <w:p w:rsidR="000B503E" w:rsidRPr="000B503E" w:rsidRDefault="000B503E" w:rsidP="000B50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03E">
        <w:rPr>
          <w:rFonts w:ascii="Times New Roman" w:hAnsi="Times New Roman" w:cs="Times New Roman"/>
          <w:color w:val="000000"/>
          <w:sz w:val="24"/>
          <w:szCs w:val="24"/>
        </w:rPr>
        <w:t>рефлекторно сокращаются мышцы, что ведёт к остановке дыхания).</w:t>
      </w:r>
    </w:p>
    <w:p w:rsidR="00293887" w:rsidRPr="000B503E" w:rsidRDefault="00293887" w:rsidP="000B50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293887" w:rsidRPr="000B503E" w:rsidSect="0029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B503E"/>
    <w:rsid w:val="000B503E"/>
    <w:rsid w:val="0029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03E"/>
    <w:rPr>
      <w:b/>
      <w:bCs/>
    </w:rPr>
  </w:style>
  <w:style w:type="paragraph" w:styleId="a5">
    <w:name w:val="No Spacing"/>
    <w:uiPriority w:val="1"/>
    <w:qFormat/>
    <w:rsid w:val="000B50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1133</Words>
  <Characters>6461</Characters>
  <Application>Microsoft Office Word</Application>
  <DocSecurity>0</DocSecurity>
  <Lines>53</Lines>
  <Paragraphs>15</Paragraphs>
  <ScaleCrop>false</ScaleCrop>
  <Company>KOMP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2022-03-15T01:22:00Z</dcterms:created>
  <dcterms:modified xsi:type="dcterms:W3CDTF">2022-03-15T01:24:00Z</dcterms:modified>
</cp:coreProperties>
</file>