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63" w:rsidRPr="00A87B27" w:rsidRDefault="00E85963" w:rsidP="00075238">
      <w:pPr>
        <w:rPr>
          <w:rFonts w:ascii="Times New Roman" w:hAnsi="Times New Roman" w:cs="Times New Roman"/>
          <w:sz w:val="24"/>
          <w:szCs w:val="24"/>
        </w:rPr>
      </w:pPr>
      <w:r w:rsidRPr="00A87B2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75238" w:rsidRPr="00A87B27" w:rsidRDefault="00E85963" w:rsidP="00075238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A87B27">
        <w:rPr>
          <w:rFonts w:ascii="Times New Roman" w:hAnsi="Times New Roman" w:cs="Times New Roman"/>
          <w:sz w:val="24"/>
          <w:szCs w:val="24"/>
        </w:rPr>
        <w:t>Бюро</w:t>
      </w:r>
      <w:r w:rsidR="008077E5" w:rsidRPr="00A87B27">
        <w:rPr>
          <w:rFonts w:ascii="Times New Roman" w:hAnsi="Times New Roman" w:cs="Times New Roman"/>
          <w:sz w:val="24"/>
          <w:szCs w:val="24"/>
        </w:rPr>
        <w:t xml:space="preserve"> Совета</w:t>
      </w:r>
      <w:r w:rsidRPr="00A87B27">
        <w:rPr>
          <w:rFonts w:ascii="Times New Roman" w:hAnsi="Times New Roman" w:cs="Times New Roman"/>
          <w:sz w:val="24"/>
          <w:szCs w:val="24"/>
        </w:rPr>
        <w:t xml:space="preserve"> Иркутской областной общественной органи</w:t>
      </w:r>
      <w:r w:rsidR="00075238" w:rsidRPr="00A87B27">
        <w:rPr>
          <w:rFonts w:ascii="Times New Roman" w:hAnsi="Times New Roman" w:cs="Times New Roman"/>
          <w:sz w:val="24"/>
          <w:szCs w:val="24"/>
        </w:rPr>
        <w:t xml:space="preserve">зации Всероссийской </w:t>
      </w:r>
      <w:r w:rsidRPr="00A87B27">
        <w:rPr>
          <w:rFonts w:ascii="Times New Roman" w:hAnsi="Times New Roman" w:cs="Times New Roman"/>
          <w:sz w:val="24"/>
          <w:szCs w:val="24"/>
        </w:rPr>
        <w:t>организации ветеранов</w:t>
      </w:r>
      <w:r w:rsidR="00075238" w:rsidRPr="00A87B27">
        <w:rPr>
          <w:rFonts w:ascii="Times New Roman" w:hAnsi="Times New Roman" w:cs="Times New Roman"/>
          <w:sz w:val="24"/>
          <w:szCs w:val="24"/>
        </w:rPr>
        <w:t>.</w:t>
      </w:r>
    </w:p>
    <w:p w:rsidR="00E85963" w:rsidRPr="00A87B27" w:rsidRDefault="00075238" w:rsidP="00075238">
      <w:pPr>
        <w:ind w:left="708"/>
        <w:rPr>
          <w:rFonts w:ascii="Times New Roman" w:hAnsi="Times New Roman" w:cs="Times New Roman"/>
          <w:sz w:val="24"/>
          <w:szCs w:val="24"/>
        </w:rPr>
      </w:pPr>
      <w:r w:rsidRPr="00A87B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 17 </w:t>
      </w:r>
      <w:r w:rsidR="00E85963" w:rsidRPr="00A87B27">
        <w:rPr>
          <w:rFonts w:ascii="Times New Roman" w:hAnsi="Times New Roman" w:cs="Times New Roman"/>
          <w:sz w:val="24"/>
          <w:szCs w:val="24"/>
        </w:rPr>
        <w:t>февраля 2022 года</w:t>
      </w:r>
    </w:p>
    <w:p w:rsidR="00075238" w:rsidRPr="00A87B27" w:rsidRDefault="00075238" w:rsidP="00075238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AE065B" w:rsidRPr="00A87B27" w:rsidRDefault="00075238" w:rsidP="00AE065B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B27">
        <w:rPr>
          <w:rFonts w:ascii="Times New Roman" w:hAnsi="Times New Roman" w:cs="Times New Roman"/>
          <w:sz w:val="24"/>
          <w:szCs w:val="24"/>
        </w:rPr>
        <w:t>О проведении</w:t>
      </w:r>
      <w:r w:rsidR="000C45CC" w:rsidRPr="00A87B27">
        <w:rPr>
          <w:rFonts w:ascii="Times New Roman" w:hAnsi="Times New Roman" w:cs="Times New Roman"/>
          <w:sz w:val="24"/>
          <w:szCs w:val="24"/>
        </w:rPr>
        <w:t xml:space="preserve"> регионального</w:t>
      </w:r>
      <w:r w:rsidR="00AE065B" w:rsidRPr="00A87B27">
        <w:rPr>
          <w:rFonts w:ascii="Times New Roman" w:hAnsi="Times New Roman" w:cs="Times New Roman"/>
          <w:sz w:val="24"/>
          <w:szCs w:val="24"/>
        </w:rPr>
        <w:t xml:space="preserve"> смотр</w:t>
      </w:r>
      <w:r w:rsidR="000C45CC" w:rsidRPr="00A87B27">
        <w:rPr>
          <w:rFonts w:ascii="Times New Roman" w:hAnsi="Times New Roman" w:cs="Times New Roman"/>
          <w:sz w:val="24"/>
          <w:szCs w:val="24"/>
        </w:rPr>
        <w:t>а</w:t>
      </w:r>
      <w:r w:rsidR="00AE065B" w:rsidRPr="00A87B27">
        <w:rPr>
          <w:rFonts w:ascii="Times New Roman" w:hAnsi="Times New Roman" w:cs="Times New Roman"/>
          <w:sz w:val="24"/>
          <w:szCs w:val="24"/>
        </w:rPr>
        <w:t>-конкурс</w:t>
      </w:r>
      <w:r w:rsidR="000C45CC" w:rsidRPr="00A87B27">
        <w:rPr>
          <w:rFonts w:ascii="Times New Roman" w:hAnsi="Times New Roman" w:cs="Times New Roman"/>
          <w:sz w:val="24"/>
          <w:szCs w:val="24"/>
        </w:rPr>
        <w:t>а</w:t>
      </w:r>
      <w:r w:rsidR="00AE065B" w:rsidRPr="00A87B27">
        <w:rPr>
          <w:rFonts w:ascii="Times New Roman" w:hAnsi="Times New Roman" w:cs="Times New Roman"/>
          <w:sz w:val="24"/>
          <w:szCs w:val="24"/>
        </w:rPr>
        <w:t xml:space="preserve"> музеев образовательных организаций Иркутской области «Мой музей», посвященный 85-летию Иркутской области.</w:t>
      </w:r>
    </w:p>
    <w:p w:rsidR="00E85963" w:rsidRPr="00A87B27" w:rsidRDefault="00E85963" w:rsidP="0080008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7B27">
        <w:rPr>
          <w:rFonts w:ascii="Times New Roman" w:hAnsi="Times New Roman" w:cs="Times New Roman"/>
          <w:sz w:val="24"/>
          <w:szCs w:val="24"/>
        </w:rPr>
        <w:t>В соответствии с Планом работы Иркутской областной общественной организации Всероссийской организации ветеранов на 2022год,</w:t>
      </w:r>
      <w:r w:rsidR="007A2431" w:rsidRPr="00A87B27">
        <w:rPr>
          <w:rFonts w:ascii="Times New Roman" w:hAnsi="Times New Roman" w:cs="Times New Roman"/>
          <w:sz w:val="24"/>
          <w:szCs w:val="24"/>
        </w:rPr>
        <w:t xml:space="preserve"> в целях повышения эффективности работы ветеранских организаций по патриотическому воспитанию молодежи, формирования у подрастающего поколения</w:t>
      </w:r>
      <w:r w:rsidR="008077E5" w:rsidRPr="00A87B27">
        <w:rPr>
          <w:rFonts w:ascii="Times New Roman" w:hAnsi="Times New Roman" w:cs="Times New Roman"/>
          <w:sz w:val="24"/>
          <w:szCs w:val="24"/>
        </w:rPr>
        <w:t xml:space="preserve"> интереса к истории Родины,</w:t>
      </w:r>
      <w:r w:rsidR="007A2431" w:rsidRPr="00A87B27">
        <w:rPr>
          <w:rFonts w:ascii="Times New Roman" w:hAnsi="Times New Roman" w:cs="Times New Roman"/>
          <w:sz w:val="24"/>
          <w:szCs w:val="24"/>
        </w:rPr>
        <w:t xml:space="preserve"> высокой ответственности за судьбу Отечества и малой родины, уважения к боевым и трудовым подвигам народов России и земляков</w:t>
      </w:r>
      <w:r w:rsidR="008077E5" w:rsidRPr="00A87B27">
        <w:rPr>
          <w:rFonts w:ascii="Times New Roman" w:hAnsi="Times New Roman" w:cs="Times New Roman"/>
          <w:sz w:val="24"/>
          <w:szCs w:val="24"/>
        </w:rPr>
        <w:t>, а также в связи с 85-летним юбилеем Иркутской области, бюро Совета Иркутской областной общественн</w:t>
      </w:r>
      <w:r w:rsidR="00FF3105" w:rsidRPr="00A87B27">
        <w:rPr>
          <w:rFonts w:ascii="Times New Roman" w:hAnsi="Times New Roman" w:cs="Times New Roman"/>
          <w:sz w:val="24"/>
          <w:szCs w:val="24"/>
        </w:rPr>
        <w:t>ой организации Всероссийской орг</w:t>
      </w:r>
      <w:r w:rsidR="008077E5" w:rsidRPr="00A87B27">
        <w:rPr>
          <w:rFonts w:ascii="Times New Roman" w:hAnsi="Times New Roman" w:cs="Times New Roman"/>
          <w:sz w:val="24"/>
          <w:szCs w:val="24"/>
        </w:rPr>
        <w:t>анизации в</w:t>
      </w:r>
      <w:r w:rsidR="00FF3105" w:rsidRPr="00A87B27">
        <w:rPr>
          <w:rFonts w:ascii="Times New Roman" w:hAnsi="Times New Roman" w:cs="Times New Roman"/>
          <w:sz w:val="24"/>
          <w:szCs w:val="24"/>
        </w:rPr>
        <w:t>етеранов ПОСТАНОВЛЯЕТ:</w:t>
      </w:r>
    </w:p>
    <w:p w:rsidR="00FF3105" w:rsidRPr="00A87B27" w:rsidRDefault="00FF3105">
      <w:pPr>
        <w:rPr>
          <w:rFonts w:ascii="Times New Roman" w:hAnsi="Times New Roman" w:cs="Times New Roman"/>
          <w:sz w:val="24"/>
          <w:szCs w:val="24"/>
        </w:rPr>
      </w:pPr>
      <w:r w:rsidRPr="00A87B27">
        <w:rPr>
          <w:rFonts w:ascii="Times New Roman" w:hAnsi="Times New Roman" w:cs="Times New Roman"/>
          <w:sz w:val="24"/>
          <w:szCs w:val="24"/>
        </w:rPr>
        <w:t>1. Провести</w:t>
      </w:r>
      <w:r w:rsidR="004875E7" w:rsidRPr="00A87B27">
        <w:rPr>
          <w:rFonts w:ascii="Times New Roman" w:hAnsi="Times New Roman" w:cs="Times New Roman"/>
          <w:sz w:val="24"/>
          <w:szCs w:val="24"/>
        </w:rPr>
        <w:t xml:space="preserve"> в 2022 году</w:t>
      </w:r>
      <w:r w:rsidRPr="00A87B27">
        <w:rPr>
          <w:rFonts w:ascii="Times New Roman" w:hAnsi="Times New Roman" w:cs="Times New Roman"/>
          <w:sz w:val="24"/>
          <w:szCs w:val="24"/>
        </w:rPr>
        <w:t xml:space="preserve"> совместно с министерством образ</w:t>
      </w:r>
      <w:r w:rsidR="00AE065B" w:rsidRPr="00A87B27">
        <w:rPr>
          <w:rFonts w:ascii="Times New Roman" w:hAnsi="Times New Roman" w:cs="Times New Roman"/>
          <w:sz w:val="24"/>
          <w:szCs w:val="24"/>
        </w:rPr>
        <w:t xml:space="preserve">ования Иркутской области </w:t>
      </w:r>
      <w:r w:rsidRPr="00A87B27">
        <w:rPr>
          <w:rFonts w:ascii="Times New Roman" w:hAnsi="Times New Roman" w:cs="Times New Roman"/>
          <w:sz w:val="24"/>
          <w:szCs w:val="24"/>
        </w:rPr>
        <w:t>региональный смотр-конкурс музеев образовательных организаций Иркутской области «Мой музей», посвященный 85-летию Иркутской области.</w:t>
      </w:r>
    </w:p>
    <w:p w:rsidR="00FF3105" w:rsidRPr="00A87B27" w:rsidRDefault="000C45CC">
      <w:pPr>
        <w:rPr>
          <w:rFonts w:ascii="Times New Roman" w:hAnsi="Times New Roman" w:cs="Times New Roman"/>
          <w:sz w:val="24"/>
          <w:szCs w:val="24"/>
        </w:rPr>
      </w:pPr>
      <w:r w:rsidRPr="00A87B27">
        <w:rPr>
          <w:rFonts w:ascii="Times New Roman" w:hAnsi="Times New Roman" w:cs="Times New Roman"/>
          <w:sz w:val="24"/>
          <w:szCs w:val="24"/>
        </w:rPr>
        <w:t xml:space="preserve">2.Утвердить Положение </w:t>
      </w:r>
      <w:r w:rsidR="00AE065B" w:rsidRPr="00A87B27">
        <w:rPr>
          <w:rFonts w:ascii="Times New Roman" w:hAnsi="Times New Roman" w:cs="Times New Roman"/>
          <w:sz w:val="24"/>
          <w:szCs w:val="24"/>
        </w:rPr>
        <w:t xml:space="preserve">о </w:t>
      </w:r>
      <w:r w:rsidR="00FF3105" w:rsidRPr="00A87B27">
        <w:rPr>
          <w:rFonts w:ascii="Times New Roman" w:hAnsi="Times New Roman" w:cs="Times New Roman"/>
          <w:sz w:val="24"/>
          <w:szCs w:val="24"/>
        </w:rPr>
        <w:t xml:space="preserve"> региональном смотре-конкурсе образовательных организаций Иркутской области «Мой музей»</w:t>
      </w:r>
      <w:r w:rsidR="004875E7" w:rsidRPr="00A87B27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E51486" w:rsidRPr="00A87B27" w:rsidRDefault="004875E7">
      <w:pPr>
        <w:rPr>
          <w:rFonts w:ascii="Times New Roman" w:hAnsi="Times New Roman" w:cs="Times New Roman"/>
          <w:sz w:val="24"/>
          <w:szCs w:val="24"/>
        </w:rPr>
      </w:pPr>
      <w:r w:rsidRPr="00A87B27">
        <w:rPr>
          <w:rFonts w:ascii="Times New Roman" w:hAnsi="Times New Roman" w:cs="Times New Roman"/>
          <w:sz w:val="24"/>
          <w:szCs w:val="24"/>
        </w:rPr>
        <w:t>3.Ввести по согласованию с министерством образования  Иркутской области в состав оргкомитета по организации и проведению смотра-конкурса музеев образовательных организаций Иркутской области «</w:t>
      </w:r>
      <w:r w:rsidR="00E51486" w:rsidRPr="00A87B27">
        <w:rPr>
          <w:rFonts w:ascii="Times New Roman" w:hAnsi="Times New Roman" w:cs="Times New Roman"/>
          <w:sz w:val="24"/>
          <w:szCs w:val="24"/>
        </w:rPr>
        <w:t>Мой музей» от ИООО ВОВ: А.Е. Лавыгина, председателя Иркутской областной общественной организации ВОВ, Н.К.Шестакову, председателя комиссии по патриотическому воспитанию, Т.С.Харламову, члена комиссии по патриотическому воспитанию ИООО ВОВ.</w:t>
      </w:r>
    </w:p>
    <w:p w:rsidR="00E51486" w:rsidRPr="00A87B27" w:rsidRDefault="00E51486" w:rsidP="00CF0F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B27">
        <w:rPr>
          <w:rFonts w:ascii="Times New Roman" w:hAnsi="Times New Roman" w:cs="Times New Roman"/>
          <w:sz w:val="24"/>
          <w:szCs w:val="24"/>
        </w:rPr>
        <w:t>4. Территориальным  и первичным  общественным организациям ВОВ:</w:t>
      </w:r>
    </w:p>
    <w:p w:rsidR="00C50A65" w:rsidRPr="00A87B27" w:rsidRDefault="00E51486" w:rsidP="00CF0F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B27">
        <w:rPr>
          <w:rFonts w:ascii="Times New Roman" w:hAnsi="Times New Roman" w:cs="Times New Roman"/>
          <w:sz w:val="24"/>
          <w:szCs w:val="24"/>
        </w:rPr>
        <w:t>-активно включиться в организацию  и проведение смотра-конкурса</w:t>
      </w:r>
      <w:r w:rsidR="00C50A65" w:rsidRPr="00A87B27">
        <w:rPr>
          <w:rFonts w:ascii="Times New Roman" w:hAnsi="Times New Roman" w:cs="Times New Roman"/>
          <w:sz w:val="24"/>
          <w:szCs w:val="24"/>
        </w:rPr>
        <w:t xml:space="preserve"> музеев образовательных организаций «Мой музей» на муниципальном уровне; </w:t>
      </w:r>
    </w:p>
    <w:p w:rsidR="00C50A65" w:rsidRPr="00A87B27" w:rsidRDefault="00C50A65" w:rsidP="00CF0F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B27">
        <w:rPr>
          <w:rFonts w:ascii="Times New Roman" w:hAnsi="Times New Roman" w:cs="Times New Roman"/>
          <w:sz w:val="24"/>
          <w:szCs w:val="24"/>
        </w:rPr>
        <w:t>- оказывать школьным музеям всемерную помощь в пополнении экспозиций экспонатами и документами, проведении выставочных проектов, музейных уроков и мероприятий. Закрепить за школьными музеями членов ветеранских организаций.</w:t>
      </w:r>
    </w:p>
    <w:p w:rsidR="00AE065B" w:rsidRDefault="00254E4D" w:rsidP="00CF0F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B27">
        <w:rPr>
          <w:rFonts w:ascii="Times New Roman" w:hAnsi="Times New Roman" w:cs="Times New Roman"/>
          <w:sz w:val="24"/>
          <w:szCs w:val="24"/>
        </w:rPr>
        <w:t xml:space="preserve">5. Контроль </w:t>
      </w:r>
      <w:r w:rsidR="00AE065B" w:rsidRPr="00A87B27">
        <w:rPr>
          <w:rFonts w:ascii="Times New Roman" w:hAnsi="Times New Roman" w:cs="Times New Roman"/>
          <w:sz w:val="24"/>
          <w:szCs w:val="24"/>
        </w:rPr>
        <w:t xml:space="preserve">за </w:t>
      </w:r>
      <w:r w:rsidR="0080008A" w:rsidRPr="00A87B27">
        <w:rPr>
          <w:rFonts w:ascii="Times New Roman" w:hAnsi="Times New Roman" w:cs="Times New Roman"/>
          <w:sz w:val="24"/>
          <w:szCs w:val="24"/>
        </w:rPr>
        <w:t>исп</w:t>
      </w:r>
      <w:r w:rsidR="00AE065B" w:rsidRPr="00A87B27">
        <w:rPr>
          <w:rFonts w:ascii="Times New Roman" w:hAnsi="Times New Roman" w:cs="Times New Roman"/>
          <w:sz w:val="24"/>
          <w:szCs w:val="24"/>
        </w:rPr>
        <w:t>олнением</w:t>
      </w:r>
      <w:r w:rsidR="0080008A" w:rsidRPr="00A87B27">
        <w:rPr>
          <w:rFonts w:ascii="Times New Roman" w:hAnsi="Times New Roman" w:cs="Times New Roman"/>
          <w:sz w:val="24"/>
          <w:szCs w:val="24"/>
        </w:rPr>
        <w:t xml:space="preserve"> Постановления возложить на Шестакову Н.К., председателя комиссии по патриотическому воспитанию Совета Иркутской областной общественной организации ВОВ.</w:t>
      </w:r>
    </w:p>
    <w:p w:rsidR="00CF0FD3" w:rsidRPr="00A87B27" w:rsidRDefault="00CF0FD3" w:rsidP="00CF0F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08A" w:rsidRPr="00A87B27" w:rsidRDefault="0080008A" w:rsidP="00AE06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B27">
        <w:rPr>
          <w:rFonts w:ascii="Times New Roman" w:hAnsi="Times New Roman" w:cs="Times New Roman"/>
          <w:sz w:val="24"/>
          <w:szCs w:val="24"/>
        </w:rPr>
        <w:t>Председатель Иркутской областной</w:t>
      </w:r>
    </w:p>
    <w:p w:rsidR="00AE065B" w:rsidRPr="00A87B27" w:rsidRDefault="0080008A" w:rsidP="00AE06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B27">
        <w:rPr>
          <w:rFonts w:ascii="Times New Roman" w:hAnsi="Times New Roman" w:cs="Times New Roman"/>
          <w:sz w:val="24"/>
          <w:szCs w:val="24"/>
        </w:rPr>
        <w:t xml:space="preserve">общественной организации </w:t>
      </w:r>
    </w:p>
    <w:p w:rsidR="00C50A65" w:rsidRPr="00A87B27" w:rsidRDefault="0080008A" w:rsidP="00AE06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B27">
        <w:rPr>
          <w:rFonts w:ascii="Times New Roman" w:hAnsi="Times New Roman" w:cs="Times New Roman"/>
          <w:sz w:val="24"/>
          <w:szCs w:val="24"/>
        </w:rPr>
        <w:t>В</w:t>
      </w:r>
      <w:r w:rsidR="00AE065B" w:rsidRPr="00A87B27">
        <w:rPr>
          <w:rFonts w:ascii="Times New Roman" w:hAnsi="Times New Roman" w:cs="Times New Roman"/>
          <w:sz w:val="24"/>
          <w:szCs w:val="24"/>
        </w:rPr>
        <w:t>сероссийской организации ветеранов</w:t>
      </w:r>
      <w:r w:rsidRPr="00A87B27">
        <w:rPr>
          <w:rFonts w:ascii="Times New Roman" w:hAnsi="Times New Roman" w:cs="Times New Roman"/>
          <w:sz w:val="24"/>
          <w:szCs w:val="24"/>
        </w:rPr>
        <w:tab/>
      </w:r>
      <w:r w:rsidRPr="00A87B27">
        <w:rPr>
          <w:rFonts w:ascii="Times New Roman" w:hAnsi="Times New Roman" w:cs="Times New Roman"/>
          <w:sz w:val="24"/>
          <w:szCs w:val="24"/>
        </w:rPr>
        <w:tab/>
      </w:r>
      <w:r w:rsidRPr="00A87B27">
        <w:rPr>
          <w:rFonts w:ascii="Times New Roman" w:hAnsi="Times New Roman" w:cs="Times New Roman"/>
          <w:sz w:val="24"/>
          <w:szCs w:val="24"/>
        </w:rPr>
        <w:tab/>
      </w:r>
      <w:r w:rsidRPr="00A87B27">
        <w:rPr>
          <w:rFonts w:ascii="Times New Roman" w:hAnsi="Times New Roman" w:cs="Times New Roman"/>
          <w:sz w:val="24"/>
          <w:szCs w:val="24"/>
        </w:rPr>
        <w:tab/>
      </w:r>
      <w:r w:rsidRPr="00A87B27">
        <w:rPr>
          <w:rFonts w:ascii="Times New Roman" w:hAnsi="Times New Roman" w:cs="Times New Roman"/>
          <w:sz w:val="24"/>
          <w:szCs w:val="24"/>
        </w:rPr>
        <w:tab/>
        <w:t>А.Е.Лавыгин</w:t>
      </w:r>
    </w:p>
    <w:p w:rsidR="00AE065B" w:rsidRPr="00A87B27" w:rsidRDefault="00AE065B">
      <w:pPr>
        <w:rPr>
          <w:rFonts w:ascii="Times New Roman" w:hAnsi="Times New Roman" w:cs="Times New Roman"/>
          <w:sz w:val="24"/>
          <w:szCs w:val="24"/>
        </w:rPr>
      </w:pPr>
    </w:p>
    <w:p w:rsidR="00093237" w:rsidRPr="00A87B27" w:rsidRDefault="00093237" w:rsidP="00B309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87B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 О Л О Ж Е Н И Е</w:t>
      </w:r>
    </w:p>
    <w:p w:rsidR="00093237" w:rsidRPr="00A87B27" w:rsidRDefault="00093237" w:rsidP="00B3099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87B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региональном смотре-конкурсе музеев </w:t>
      </w:r>
    </w:p>
    <w:p w:rsidR="00093237" w:rsidRPr="00A87B27" w:rsidRDefault="00093237" w:rsidP="00B3099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87B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образовательных организаций Иркутской области </w:t>
      </w:r>
    </w:p>
    <w:p w:rsidR="00093237" w:rsidRPr="00A87B27" w:rsidRDefault="00093237" w:rsidP="00B3099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87B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«Мой музей»</w:t>
      </w:r>
      <w:r w:rsidRPr="00A87B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</w:p>
    <w:p w:rsidR="00093237" w:rsidRPr="00A87B27" w:rsidRDefault="00093237" w:rsidP="00A87B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87B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посвященном 85-летию Иркутской области  </w:t>
      </w:r>
    </w:p>
    <w:p w:rsidR="00093237" w:rsidRPr="00A87B27" w:rsidRDefault="00093237" w:rsidP="00093237">
      <w:pPr>
        <w:pStyle w:val="a4"/>
        <w:numPr>
          <w:ilvl w:val="0"/>
          <w:numId w:val="6"/>
        </w:numPr>
        <w:ind w:left="0" w:firstLine="0"/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  <w:r w:rsidRPr="00A87B27">
        <w:rPr>
          <w:rFonts w:ascii="Times New Roman" w:hAnsi="Times New Roman"/>
          <w:color w:val="000000" w:themeColor="text1"/>
          <w:szCs w:val="24"/>
        </w:rPr>
        <w:t>ОБЩИЕ ПОЛОЖЕНИЯ</w:t>
      </w:r>
    </w:p>
    <w:p w:rsidR="00093237" w:rsidRPr="00A87B27" w:rsidRDefault="00093237" w:rsidP="00093237">
      <w:pPr>
        <w:pStyle w:val="a4"/>
        <w:tabs>
          <w:tab w:val="left" w:pos="284"/>
          <w:tab w:val="left" w:pos="567"/>
        </w:tabs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 xml:space="preserve">1.1. Настоящее положение определяет порядок организации и проведения заочного регионального смотра-конкурса, музеев образовательных организаций Иркутской области «Мой музей». </w:t>
      </w:r>
    </w:p>
    <w:p w:rsidR="00093237" w:rsidRPr="00A87B27" w:rsidRDefault="00093237" w:rsidP="00093237">
      <w:pPr>
        <w:pStyle w:val="a4"/>
        <w:tabs>
          <w:tab w:val="left" w:pos="284"/>
          <w:tab w:val="left" w:pos="567"/>
        </w:tabs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>1.2. Смотр-конкурс проводится в рамках реализации государственной программы Иркутской области «Молодёжная политика» на 2019-2024 год.</w:t>
      </w:r>
    </w:p>
    <w:p w:rsidR="00093237" w:rsidRPr="00A87B27" w:rsidRDefault="00093237" w:rsidP="00093237">
      <w:pPr>
        <w:pStyle w:val="a4"/>
        <w:tabs>
          <w:tab w:val="left" w:pos="284"/>
          <w:tab w:val="left" w:pos="567"/>
        </w:tabs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>1.3. Цель: совершенствование патриотического воспитания детей и молодёжи посредством деятельности музеев образовательных организаций.</w:t>
      </w:r>
    </w:p>
    <w:p w:rsidR="00093237" w:rsidRPr="00A87B27" w:rsidRDefault="00093237" w:rsidP="00093237">
      <w:pPr>
        <w:pStyle w:val="a4"/>
        <w:tabs>
          <w:tab w:val="left" w:pos="284"/>
          <w:tab w:val="left" w:pos="567"/>
        </w:tabs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>1.4. Задачи:</w:t>
      </w:r>
    </w:p>
    <w:p w:rsidR="00093237" w:rsidRPr="00A87B27" w:rsidRDefault="00093237" w:rsidP="00093237">
      <w:pPr>
        <w:pStyle w:val="a4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>активизация работы детских объединений по музейному делу;</w:t>
      </w:r>
    </w:p>
    <w:p w:rsidR="00093237" w:rsidRPr="00A87B27" w:rsidRDefault="00093237" w:rsidP="00093237">
      <w:pPr>
        <w:pStyle w:val="a4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>привлечение школьников и учащейся молодежи, педагогов и общественности к поисковой и исследовательской работе по краеведческой тематике;</w:t>
      </w:r>
    </w:p>
    <w:p w:rsidR="00093237" w:rsidRPr="00A87B27" w:rsidRDefault="00093237" w:rsidP="00093237">
      <w:pPr>
        <w:pStyle w:val="a4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>развитие поисково-собирательской, экспозиционно-выставочной, экскурсионно-просветительской, проектной и исследовательской деятельности в образовательных организациях;</w:t>
      </w:r>
    </w:p>
    <w:p w:rsidR="00093237" w:rsidRPr="00A87B27" w:rsidRDefault="00093237" w:rsidP="00093237">
      <w:pPr>
        <w:pStyle w:val="a4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 xml:space="preserve">совершенствование организационной и методической работы со школьниками по краеведческой тематике; </w:t>
      </w:r>
    </w:p>
    <w:p w:rsidR="00093237" w:rsidRPr="00A87B27" w:rsidRDefault="00093237" w:rsidP="00093237">
      <w:pPr>
        <w:pStyle w:val="a4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>создание возможности общения и обмена опытом обучающихся и педагогов области, участвующих в деятельности музеев образовательных организаций;</w:t>
      </w:r>
    </w:p>
    <w:p w:rsidR="00093237" w:rsidRPr="00A87B27" w:rsidRDefault="00093237" w:rsidP="00093237">
      <w:pPr>
        <w:pStyle w:val="a4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 xml:space="preserve">формирование у подрастающего поколения бережного отношения к проблеме сохранения исторической памяти, культурного и материального наследия народа; </w:t>
      </w:r>
    </w:p>
    <w:p w:rsidR="00093237" w:rsidRPr="00A87B27" w:rsidRDefault="00093237" w:rsidP="00093237">
      <w:pPr>
        <w:pStyle w:val="a4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>выявление, обобщение, распространение и поощрение лучшего опыта работы по организации музейной работы в образовательных организациях, а также по патриотическому воспитанию детей и молодежи;</w:t>
      </w:r>
    </w:p>
    <w:p w:rsidR="00093237" w:rsidRPr="00A87B27" w:rsidRDefault="00093237" w:rsidP="00093237">
      <w:pPr>
        <w:pStyle w:val="a4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>повышение роли школьных музеев в патриотическом и гражданском воспитании детей и молодёжи;</w:t>
      </w:r>
    </w:p>
    <w:p w:rsidR="00093237" w:rsidRPr="00A87B27" w:rsidRDefault="00093237" w:rsidP="00093237">
      <w:pPr>
        <w:pStyle w:val="a4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>активизация работы отделов образования и культуры муниципальных образований, территориальных ветеранских организаций области по оказанию методической и практической помощи музеям образовательных организаций и развитию наставничества.</w:t>
      </w:r>
    </w:p>
    <w:p w:rsidR="00093237" w:rsidRPr="00A87B27" w:rsidRDefault="00093237" w:rsidP="00093237">
      <w:pPr>
        <w:pStyle w:val="a4"/>
        <w:tabs>
          <w:tab w:val="left" w:pos="284"/>
          <w:tab w:val="left" w:pos="567"/>
        </w:tabs>
        <w:rPr>
          <w:rFonts w:ascii="Times New Roman" w:hAnsi="Times New Roman"/>
          <w:color w:val="000000" w:themeColor="text1"/>
          <w:szCs w:val="24"/>
        </w:rPr>
      </w:pPr>
    </w:p>
    <w:p w:rsidR="00093237" w:rsidRPr="00A87B27" w:rsidRDefault="00093237" w:rsidP="00093237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jc w:val="center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>ОРГАНИЗАТОРЫ СМОТРА-КОНКУРСА</w:t>
      </w:r>
    </w:p>
    <w:p w:rsidR="00093237" w:rsidRPr="00A87B27" w:rsidRDefault="00093237" w:rsidP="00093237">
      <w:pPr>
        <w:pStyle w:val="a4"/>
        <w:numPr>
          <w:ilvl w:val="1"/>
          <w:numId w:val="6"/>
        </w:numPr>
        <w:tabs>
          <w:tab w:val="left" w:pos="284"/>
          <w:tab w:val="left" w:pos="567"/>
        </w:tabs>
        <w:ind w:left="0" w:firstLine="0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>Учредителями смотра-конкурса являются:</w:t>
      </w:r>
    </w:p>
    <w:p w:rsidR="00093237" w:rsidRPr="00A87B27" w:rsidRDefault="00093237" w:rsidP="00093237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>Министерство образования Иркутской области;</w:t>
      </w:r>
    </w:p>
    <w:p w:rsidR="00093237" w:rsidRPr="00A87B27" w:rsidRDefault="00093237" w:rsidP="00093237">
      <w:pPr>
        <w:pStyle w:val="a4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>Иркутская областная общественная организация Всероссийской общественной организации ветеранов (пенсионеров) войны, труда, Вооруженных Сил и правоохранительных органов (далее – Иркутская областная общественная организация Всероссийской организации ветеранов).</w:t>
      </w:r>
    </w:p>
    <w:p w:rsidR="00093237" w:rsidRPr="00A87B27" w:rsidRDefault="00093237" w:rsidP="00093237">
      <w:pPr>
        <w:pStyle w:val="a4"/>
        <w:tabs>
          <w:tab w:val="left" w:pos="284"/>
          <w:tab w:val="left" w:pos="567"/>
        </w:tabs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>2.2. Проведение смотра-конкурса осуществляет государственное автономное учреждение дополнительного образования Иркутской области «Центр развития дополнительного образования детей» (далее - ГАУ ДО ИО «Центр развития дополнительного образования детей») и Иркутская областная общественная организация Всероссийской организации ветеранов, которые формируют Оргкомитет конкурса.</w:t>
      </w:r>
    </w:p>
    <w:p w:rsidR="00093237" w:rsidRPr="00A87B27" w:rsidRDefault="00093237" w:rsidP="00093237">
      <w:pPr>
        <w:pStyle w:val="a4"/>
        <w:numPr>
          <w:ilvl w:val="1"/>
          <w:numId w:val="6"/>
        </w:numPr>
        <w:tabs>
          <w:tab w:val="left" w:pos="284"/>
          <w:tab w:val="left" w:pos="567"/>
        </w:tabs>
        <w:ind w:left="0" w:firstLine="0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>Общее руководство подготовкой и проведением смотра-конкурса осуществляет Оргкомитет (Прилож</w:t>
      </w:r>
      <w:r w:rsidR="00B30994" w:rsidRPr="00A87B27">
        <w:rPr>
          <w:rFonts w:ascii="Times New Roman" w:hAnsi="Times New Roman"/>
          <w:color w:val="000000" w:themeColor="text1"/>
          <w:szCs w:val="24"/>
        </w:rPr>
        <w:t>ение № 2</w:t>
      </w:r>
      <w:r w:rsidRPr="00A87B27">
        <w:rPr>
          <w:rFonts w:ascii="Times New Roman" w:hAnsi="Times New Roman"/>
          <w:color w:val="000000" w:themeColor="text1"/>
          <w:szCs w:val="24"/>
        </w:rPr>
        <w:t>).</w:t>
      </w:r>
    </w:p>
    <w:p w:rsidR="00093237" w:rsidRPr="00A87B27" w:rsidRDefault="00093237" w:rsidP="00093237">
      <w:pPr>
        <w:pStyle w:val="a4"/>
        <w:numPr>
          <w:ilvl w:val="1"/>
          <w:numId w:val="6"/>
        </w:numPr>
        <w:tabs>
          <w:tab w:val="left" w:pos="284"/>
          <w:tab w:val="left" w:pos="567"/>
        </w:tabs>
        <w:ind w:left="0" w:firstLine="0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 xml:space="preserve">Для организации экспертизы конкурсных материалов Оргкомитет формирует Экспертный совет, в который войдут сотрудники ГАУ ДО ИО «Центр развития </w:t>
      </w:r>
      <w:r w:rsidRPr="00A87B27">
        <w:rPr>
          <w:rFonts w:ascii="Times New Roman" w:hAnsi="Times New Roman"/>
          <w:color w:val="000000" w:themeColor="text1"/>
          <w:szCs w:val="24"/>
        </w:rPr>
        <w:lastRenderedPageBreak/>
        <w:t xml:space="preserve">дополнительного образования детей», члены Комиссии по патриотическому воспитанию Иркутской областной общественной организации Всероссийской организации ветеранов. </w:t>
      </w:r>
    </w:p>
    <w:p w:rsidR="00093237" w:rsidRPr="00A87B27" w:rsidRDefault="00093237" w:rsidP="00093237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jc w:val="center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>УСЛОВИЯ И ПОРЯДОК ПРОВЕДЕНИЯ СМОТРА-КОНКУРСА</w:t>
      </w:r>
    </w:p>
    <w:p w:rsidR="00093237" w:rsidRPr="00A87B27" w:rsidRDefault="00093237" w:rsidP="00093237">
      <w:pPr>
        <w:pStyle w:val="a4"/>
        <w:numPr>
          <w:ilvl w:val="1"/>
          <w:numId w:val="6"/>
        </w:numPr>
        <w:tabs>
          <w:tab w:val="left" w:pos="284"/>
          <w:tab w:val="left" w:pos="567"/>
        </w:tabs>
        <w:ind w:left="0" w:firstLine="0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>Смотр-конкурс проводится в два этапа:</w:t>
      </w:r>
    </w:p>
    <w:p w:rsidR="00093237" w:rsidRPr="00A87B27" w:rsidRDefault="00093237" w:rsidP="00093237">
      <w:pPr>
        <w:pStyle w:val="a4"/>
        <w:tabs>
          <w:tab w:val="left" w:pos="284"/>
          <w:tab w:val="left" w:pos="567"/>
        </w:tabs>
        <w:ind w:firstLine="567"/>
        <w:rPr>
          <w:rFonts w:ascii="Times New Roman" w:hAnsi="Times New Roman"/>
          <w:b/>
          <w:color w:val="000000" w:themeColor="text1"/>
          <w:szCs w:val="24"/>
        </w:rPr>
      </w:pPr>
      <w:r w:rsidRPr="00A87B27">
        <w:rPr>
          <w:rFonts w:ascii="Times New Roman" w:hAnsi="Times New Roman"/>
          <w:b/>
          <w:color w:val="000000" w:themeColor="text1"/>
          <w:szCs w:val="24"/>
        </w:rPr>
        <w:t xml:space="preserve">1-й этап – муниципальный – </w:t>
      </w:r>
      <w:r w:rsidRPr="00A87B27">
        <w:rPr>
          <w:rFonts w:ascii="Times New Roman" w:hAnsi="Times New Roman"/>
          <w:color w:val="000000" w:themeColor="text1"/>
          <w:szCs w:val="24"/>
        </w:rPr>
        <w:t>март - сентябрь 2022 г.</w:t>
      </w:r>
    </w:p>
    <w:p w:rsidR="00093237" w:rsidRPr="00A87B27" w:rsidRDefault="00093237" w:rsidP="00093237">
      <w:pPr>
        <w:pStyle w:val="a4"/>
        <w:tabs>
          <w:tab w:val="left" w:pos="284"/>
          <w:tab w:val="left" w:pos="567"/>
        </w:tabs>
        <w:ind w:firstLine="567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 xml:space="preserve">Муниципальные смотры-конкурсы </w:t>
      </w:r>
      <w:r w:rsidRPr="00A87B27">
        <w:rPr>
          <w:rFonts w:ascii="Times New Roman" w:hAnsi="Times New Roman"/>
          <w:b/>
          <w:color w:val="000000" w:themeColor="text1"/>
          <w:szCs w:val="24"/>
        </w:rPr>
        <w:t>проводятся до15 сентября 2022 г</w:t>
      </w:r>
      <w:r w:rsidRPr="00A87B27">
        <w:rPr>
          <w:rFonts w:ascii="Times New Roman" w:hAnsi="Times New Roman"/>
          <w:color w:val="000000" w:themeColor="text1"/>
          <w:szCs w:val="24"/>
        </w:rPr>
        <w:t>. в целях выявления лучших музеев в муниципальном образовании. Сроки и порядок проведения смотров-конкурсов на первом этапе определяется органами исполнительной власти муниципальных образований Иркутской области, осуществляющими управление в сфере образования. Для организации и проведения смотров-конкурсов на муниципальном уровне создаются оргкомитеты. В случае, если муниципальный этап не проводится, образовательные организации могут направить заявку на участие в региональном этапе непосредственно в адрес ГАУ ДО ИО «Центр развития дополнительного образования детей» с указанием на отсутствие муниципального этапа.</w:t>
      </w:r>
    </w:p>
    <w:p w:rsidR="00093237" w:rsidRPr="00A87B27" w:rsidRDefault="00093237" w:rsidP="00093237">
      <w:pPr>
        <w:pStyle w:val="a4"/>
        <w:tabs>
          <w:tab w:val="left" w:pos="284"/>
          <w:tab w:val="left" w:pos="567"/>
        </w:tabs>
        <w:ind w:firstLine="567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b/>
          <w:color w:val="000000" w:themeColor="text1"/>
          <w:szCs w:val="24"/>
        </w:rPr>
        <w:t>2-й этап – региональный – 1 октября – 20 октября 2022 г</w:t>
      </w:r>
      <w:r w:rsidRPr="00A87B27">
        <w:rPr>
          <w:rFonts w:ascii="Times New Roman" w:hAnsi="Times New Roman"/>
          <w:color w:val="000000" w:themeColor="text1"/>
          <w:szCs w:val="24"/>
        </w:rPr>
        <w:t xml:space="preserve">.Конкурсные материалы принимаются </w:t>
      </w:r>
      <w:r w:rsidRPr="00A87B27">
        <w:rPr>
          <w:rFonts w:ascii="Times New Roman" w:hAnsi="Times New Roman"/>
          <w:b/>
          <w:color w:val="000000" w:themeColor="text1"/>
          <w:szCs w:val="24"/>
        </w:rPr>
        <w:t>до 20 октября 2022 г.</w:t>
      </w:r>
      <w:r w:rsidRPr="00A87B27">
        <w:rPr>
          <w:rFonts w:ascii="Times New Roman" w:hAnsi="Times New Roman"/>
          <w:color w:val="000000" w:themeColor="text1"/>
          <w:szCs w:val="24"/>
        </w:rPr>
        <w:t xml:space="preserve"> в электронном виде (с применением Яндекс-формы).</w:t>
      </w:r>
    </w:p>
    <w:p w:rsidR="00093237" w:rsidRPr="00A87B27" w:rsidRDefault="00093237" w:rsidP="00093237">
      <w:pPr>
        <w:pStyle w:val="a4"/>
        <w:tabs>
          <w:tab w:val="left" w:pos="284"/>
          <w:tab w:val="left" w:pos="567"/>
        </w:tabs>
        <w:ind w:firstLine="567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>Перечень необходимых материалов для участия в смотре-конкурсе:</w:t>
      </w:r>
    </w:p>
    <w:p w:rsidR="00093237" w:rsidRPr="00A87B27" w:rsidRDefault="00093237" w:rsidP="0009323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B27">
        <w:rPr>
          <w:rFonts w:ascii="Times New Roman" w:hAnsi="Times New Roman" w:cs="Times New Roman"/>
          <w:color w:val="000000" w:themeColor="text1"/>
          <w:sz w:val="24"/>
          <w:szCs w:val="24"/>
        </w:rPr>
        <w:t>решение муниципального органа управления образования о выдвижении музея на региональный этап смотра-конкурса или протокол об итогах муниципального этапа конкурса;</w:t>
      </w:r>
    </w:p>
    <w:p w:rsidR="00093237" w:rsidRPr="00A87B27" w:rsidRDefault="00093237" w:rsidP="0009323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B27"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презентация музейной экспозиции (видеоролик) (Приложение № 1);</w:t>
      </w:r>
    </w:p>
    <w:p w:rsidR="00093237" w:rsidRPr="00A87B27" w:rsidRDefault="00093237" w:rsidP="0009323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B27">
        <w:rPr>
          <w:rFonts w:ascii="Times New Roman" w:hAnsi="Times New Roman" w:cs="Times New Roman"/>
          <w:color w:val="000000" w:themeColor="text1"/>
          <w:sz w:val="24"/>
          <w:szCs w:val="24"/>
        </w:rPr>
        <w:t>отзыв о работе музея от муниципального органа управления образования;</w:t>
      </w:r>
    </w:p>
    <w:p w:rsidR="00093237" w:rsidRPr="00A87B27" w:rsidRDefault="00093237" w:rsidP="0009323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B27">
        <w:rPr>
          <w:rFonts w:ascii="Times New Roman" w:hAnsi="Times New Roman" w:cs="Times New Roman"/>
          <w:color w:val="000000" w:themeColor="text1"/>
          <w:sz w:val="24"/>
          <w:szCs w:val="24"/>
        </w:rPr>
        <w:t>отзыв о работе музея от территориального Совета ветеранов;</w:t>
      </w:r>
    </w:p>
    <w:p w:rsidR="00093237" w:rsidRPr="00A87B27" w:rsidRDefault="00093237" w:rsidP="0009323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B27">
        <w:rPr>
          <w:rFonts w:ascii="Times New Roman" w:hAnsi="Times New Roman" w:cs="Times New Roman"/>
          <w:color w:val="000000" w:themeColor="text1"/>
          <w:sz w:val="24"/>
          <w:szCs w:val="24"/>
        </w:rPr>
        <w:t>скан документ об образовании (создании) музея (скан приказа);</w:t>
      </w:r>
    </w:p>
    <w:p w:rsidR="00093237" w:rsidRPr="00A87B27" w:rsidRDefault="00093237" w:rsidP="0009323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B27">
        <w:rPr>
          <w:rFonts w:ascii="Times New Roman" w:hAnsi="Times New Roman" w:cs="Times New Roman"/>
          <w:color w:val="000000" w:themeColor="text1"/>
          <w:sz w:val="24"/>
          <w:szCs w:val="24"/>
        </w:rPr>
        <w:t>инвентарная книга (скан титульного листа, первой и последней страницы);</w:t>
      </w:r>
    </w:p>
    <w:p w:rsidR="00093237" w:rsidRPr="00A87B27" w:rsidRDefault="00093237" w:rsidP="0009323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B27">
        <w:rPr>
          <w:rFonts w:ascii="Times New Roman" w:hAnsi="Times New Roman" w:cs="Times New Roman"/>
          <w:color w:val="000000" w:themeColor="text1"/>
          <w:sz w:val="24"/>
          <w:szCs w:val="24"/>
        </w:rPr>
        <w:t>скан свидетельства о присвоении звания «Школьный музей», если музей прошёл Российскую паспортизацию.</w:t>
      </w:r>
    </w:p>
    <w:p w:rsidR="00093237" w:rsidRPr="00A87B27" w:rsidRDefault="000C45CC" w:rsidP="0009323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B27">
        <w:rPr>
          <w:rFonts w:ascii="Times New Roman" w:hAnsi="Times New Roman" w:cs="Times New Roman"/>
          <w:color w:val="000000" w:themeColor="text1"/>
          <w:sz w:val="24"/>
          <w:szCs w:val="24"/>
        </w:rPr>
        <w:t>Музеям</w:t>
      </w:r>
      <w:r w:rsidR="00093237" w:rsidRPr="00A87B2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bookmarkStart w:id="0" w:name="_GoBack"/>
      <w:bookmarkEnd w:id="0"/>
      <w:r w:rsidR="00093237" w:rsidRPr="00A87B27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размещенным на Портале школьных музеев, добавляются дополнительные баллы.</w:t>
      </w:r>
    </w:p>
    <w:p w:rsidR="00093237" w:rsidRPr="00A87B27" w:rsidRDefault="00093237" w:rsidP="00093237">
      <w:pPr>
        <w:pStyle w:val="a4"/>
        <w:numPr>
          <w:ilvl w:val="1"/>
          <w:numId w:val="6"/>
        </w:numPr>
        <w:tabs>
          <w:tab w:val="left" w:pos="284"/>
          <w:tab w:val="left" w:pos="567"/>
        </w:tabs>
        <w:ind w:left="0" w:firstLine="0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 xml:space="preserve">В региональном этапе смотра-конкурса могут принять участие – </w:t>
      </w:r>
      <w:r w:rsidRPr="00A87B27">
        <w:rPr>
          <w:rFonts w:ascii="Times New Roman" w:hAnsi="Times New Roman"/>
          <w:b/>
          <w:color w:val="000000" w:themeColor="text1"/>
          <w:szCs w:val="24"/>
        </w:rPr>
        <w:t>победители</w:t>
      </w:r>
      <w:r w:rsidRPr="00A87B27">
        <w:rPr>
          <w:rFonts w:ascii="Times New Roman" w:hAnsi="Times New Roman"/>
          <w:color w:val="000000" w:themeColor="text1"/>
          <w:szCs w:val="24"/>
        </w:rPr>
        <w:t xml:space="preserve"> муниципальных смотров (районных и городских) (не более 3 (трех) от муниципального образования).</w:t>
      </w:r>
    </w:p>
    <w:p w:rsidR="00093237" w:rsidRPr="00A87B27" w:rsidRDefault="00093237" w:rsidP="00093237">
      <w:pPr>
        <w:pStyle w:val="a4"/>
        <w:numPr>
          <w:ilvl w:val="1"/>
          <w:numId w:val="6"/>
        </w:numPr>
        <w:tabs>
          <w:tab w:val="left" w:pos="284"/>
          <w:tab w:val="left" w:pos="567"/>
        </w:tabs>
        <w:ind w:left="0" w:firstLine="0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 xml:space="preserve">Конкурсные материалы будут рассматриваться по следующим номинациям: </w:t>
      </w:r>
    </w:p>
    <w:p w:rsidR="00093237" w:rsidRPr="00A87B27" w:rsidRDefault="00093237" w:rsidP="00093237">
      <w:pPr>
        <w:pStyle w:val="a4"/>
        <w:numPr>
          <w:ilvl w:val="0"/>
          <w:numId w:val="7"/>
        </w:numPr>
        <w:tabs>
          <w:tab w:val="left" w:pos="284"/>
          <w:tab w:val="left" w:pos="567"/>
        </w:tabs>
        <w:ind w:left="567" w:hanging="207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b/>
          <w:color w:val="000000" w:themeColor="text1"/>
          <w:szCs w:val="24"/>
        </w:rPr>
        <w:t xml:space="preserve">«Тебя называю по имени-отчеству, святая как хлеб, деревенька моя» </w:t>
      </w:r>
      <w:r w:rsidRPr="00A87B27">
        <w:rPr>
          <w:rFonts w:ascii="Times New Roman" w:hAnsi="Times New Roman"/>
          <w:color w:val="000000" w:themeColor="text1"/>
          <w:szCs w:val="24"/>
        </w:rPr>
        <w:t xml:space="preserve"> - музейная экспозиция, посвященнаясвоей малой родине;</w:t>
      </w:r>
    </w:p>
    <w:p w:rsidR="00093237" w:rsidRPr="00A87B27" w:rsidRDefault="00093237" w:rsidP="00CF0FD3">
      <w:pPr>
        <w:tabs>
          <w:tab w:val="left" w:pos="284"/>
          <w:tab w:val="left" w:pos="567"/>
        </w:tabs>
        <w:spacing w:after="0" w:line="240" w:lineRule="auto"/>
        <w:ind w:left="644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/>
        </w:rPr>
      </w:pPr>
      <w:r w:rsidRPr="00A87B27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- «Трудовая доблесть, трудовая слава наших земляков»-</w:t>
      </w:r>
      <w:r w:rsidRPr="00A87B27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музейная экспозиция, посвященная трудовым достижениям ,труженикам  района, села, трудовым  династиям ;  </w:t>
      </w:r>
    </w:p>
    <w:p w:rsidR="00093237" w:rsidRPr="00A87B27" w:rsidRDefault="00093237" w:rsidP="00093237">
      <w:pPr>
        <w:pStyle w:val="a4"/>
        <w:numPr>
          <w:ilvl w:val="0"/>
          <w:numId w:val="7"/>
        </w:numPr>
        <w:tabs>
          <w:tab w:val="left" w:pos="284"/>
          <w:tab w:val="left" w:pos="567"/>
        </w:tabs>
        <w:ind w:left="567" w:hanging="207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b/>
          <w:color w:val="000000" w:themeColor="text1"/>
          <w:szCs w:val="24"/>
        </w:rPr>
        <w:t>«Иркутская область- область великих строек</w:t>
      </w:r>
      <w:r w:rsidRPr="00A87B27">
        <w:rPr>
          <w:rFonts w:ascii="Times New Roman" w:hAnsi="Times New Roman"/>
          <w:b/>
          <w:color w:val="000000" w:themeColor="text1"/>
          <w:szCs w:val="24"/>
          <w:lang/>
        </w:rPr>
        <w:t>» -</w:t>
      </w:r>
      <w:r w:rsidRPr="00A87B27">
        <w:rPr>
          <w:rFonts w:ascii="Times New Roman" w:hAnsi="Times New Roman"/>
          <w:color w:val="000000" w:themeColor="text1"/>
          <w:szCs w:val="24"/>
        </w:rPr>
        <w:t>музейная экспозиция, посвященная комсомольским стройкам на территории Прибайкалья (БАМ, Иркутская, Братская, Усть-Илимская ГЭС, строительство новых городов, промышленных комбинатов и др.)</w:t>
      </w:r>
    </w:p>
    <w:p w:rsidR="00093237" w:rsidRPr="00CF0FD3" w:rsidRDefault="00093237" w:rsidP="00CF0FD3">
      <w:pPr>
        <w:pStyle w:val="a4"/>
        <w:numPr>
          <w:ilvl w:val="0"/>
          <w:numId w:val="7"/>
        </w:numPr>
        <w:tabs>
          <w:tab w:val="left" w:pos="284"/>
          <w:tab w:val="left" w:pos="567"/>
        </w:tabs>
        <w:ind w:left="567" w:hanging="207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b/>
          <w:color w:val="000000" w:themeColor="text1"/>
          <w:szCs w:val="24"/>
        </w:rPr>
        <w:t xml:space="preserve"> «Герои живут среди нас»</w:t>
      </w:r>
      <w:r w:rsidRPr="00A87B27">
        <w:rPr>
          <w:rFonts w:ascii="Times New Roman" w:hAnsi="Times New Roman"/>
          <w:color w:val="000000" w:themeColor="text1"/>
          <w:szCs w:val="24"/>
        </w:rPr>
        <w:t xml:space="preserve"> - музейная экспозиция, посвященная героическим поступкам жителей района. </w:t>
      </w:r>
    </w:p>
    <w:p w:rsidR="00093237" w:rsidRPr="00A87B27" w:rsidRDefault="00093237" w:rsidP="00093237">
      <w:pPr>
        <w:pStyle w:val="a4"/>
        <w:numPr>
          <w:ilvl w:val="0"/>
          <w:numId w:val="7"/>
        </w:numPr>
        <w:tabs>
          <w:tab w:val="left" w:pos="284"/>
          <w:tab w:val="left" w:pos="567"/>
        </w:tabs>
        <w:ind w:left="567" w:hanging="207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>Оргкомитет оставляет за собой право изменить и выделить другие номинации.</w:t>
      </w:r>
    </w:p>
    <w:p w:rsidR="00093237" w:rsidRPr="00A87B27" w:rsidRDefault="00093237" w:rsidP="00093237">
      <w:pPr>
        <w:pStyle w:val="a4"/>
        <w:tabs>
          <w:tab w:val="left" w:pos="284"/>
          <w:tab w:val="left" w:pos="567"/>
        </w:tabs>
        <w:ind w:left="567"/>
        <w:rPr>
          <w:rFonts w:ascii="Times New Roman" w:hAnsi="Times New Roman"/>
          <w:b/>
          <w:i/>
          <w:color w:val="000000" w:themeColor="text1"/>
          <w:szCs w:val="24"/>
        </w:rPr>
      </w:pPr>
      <w:r w:rsidRPr="00A87B27">
        <w:rPr>
          <w:rFonts w:ascii="Times New Roman" w:hAnsi="Times New Roman"/>
          <w:b/>
          <w:color w:val="000000" w:themeColor="text1"/>
          <w:szCs w:val="24"/>
        </w:rPr>
        <w:t xml:space="preserve">Внимание! </w:t>
      </w:r>
      <w:r w:rsidRPr="00A87B27">
        <w:rPr>
          <w:rFonts w:ascii="Times New Roman" w:hAnsi="Times New Roman"/>
          <w:b/>
          <w:i/>
          <w:color w:val="000000" w:themeColor="text1"/>
          <w:szCs w:val="24"/>
        </w:rPr>
        <w:t>Конкурсные материалы подаются от 1 (одного) музея только на 1 (одну) номинацию.</w:t>
      </w:r>
    </w:p>
    <w:p w:rsidR="00093237" w:rsidRPr="00A87B27" w:rsidRDefault="00093237" w:rsidP="00093237">
      <w:pPr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B27">
        <w:rPr>
          <w:rFonts w:ascii="Times New Roman" w:hAnsi="Times New Roman" w:cs="Times New Roman"/>
          <w:color w:val="000000" w:themeColor="text1"/>
          <w:sz w:val="24"/>
          <w:szCs w:val="24"/>
        </w:rPr>
        <w:t>При оценке конкурсных материалов учитывается:</w:t>
      </w:r>
    </w:p>
    <w:p w:rsidR="00093237" w:rsidRPr="00A87B27" w:rsidRDefault="00093237" w:rsidP="0009323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B27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 конкурсных материалов требованиям Конкурса (соответствие Положению);</w:t>
      </w:r>
    </w:p>
    <w:p w:rsidR="00093237" w:rsidRPr="00A87B27" w:rsidRDefault="00093237" w:rsidP="0009323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B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содержательность экспозиции, грамотность построения, эстетика оформления экспозиции;(из содержания видеоролика);</w:t>
      </w:r>
    </w:p>
    <w:p w:rsidR="00093237" w:rsidRPr="00A87B27" w:rsidRDefault="00093237" w:rsidP="0009323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 экспозиции в учебном процессе, массовые мероприятия на базе музея, в том числе проведение музейных уроков (из содержания видеоролика); </w:t>
      </w:r>
    </w:p>
    <w:p w:rsidR="00093237" w:rsidRPr="00A87B27" w:rsidRDefault="00093237" w:rsidP="0009323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экскурсионная и просветительская работа (из содержания видеоролика и отзывов);</w:t>
      </w:r>
    </w:p>
    <w:p w:rsidR="00093237" w:rsidRPr="00A87B27" w:rsidRDefault="00093237" w:rsidP="0009323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B27">
        <w:rPr>
          <w:rFonts w:ascii="Times New Roman" w:hAnsi="Times New Roman" w:cs="Times New Roman"/>
          <w:color w:val="000000" w:themeColor="text1"/>
          <w:sz w:val="24"/>
          <w:szCs w:val="24"/>
        </w:rPr>
        <w:t>посещаемость музея;</w:t>
      </w:r>
    </w:p>
    <w:p w:rsidR="00093237" w:rsidRPr="00A87B27" w:rsidRDefault="00093237" w:rsidP="0009323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B27">
        <w:rPr>
          <w:rFonts w:ascii="Times New Roman" w:hAnsi="Times New Roman" w:cs="Times New Roman"/>
          <w:color w:val="000000" w:themeColor="text1"/>
          <w:sz w:val="24"/>
          <w:szCs w:val="24"/>
        </w:rPr>
        <w:t>освещение деятельности музея в СМИ, на сайте школы;</w:t>
      </w:r>
    </w:p>
    <w:p w:rsidR="00093237" w:rsidRPr="00A87B27" w:rsidRDefault="00093237" w:rsidP="0009323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B27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издательской деятельности, участие во Всероссийской электронной паспортизации музеев образовательных организаций, размещение материалов музея на Портале школьных музеев Платформы «Детский отдых»; (доп. баллы)</w:t>
      </w:r>
    </w:p>
    <w:p w:rsidR="00093237" w:rsidRPr="00A87B27" w:rsidRDefault="00093237" w:rsidP="00093237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B27">
        <w:rPr>
          <w:rFonts w:ascii="Times New Roman" w:hAnsi="Times New Roman" w:cs="Times New Roman"/>
          <w:color w:val="000000" w:themeColor="text1"/>
          <w:sz w:val="24"/>
          <w:szCs w:val="24"/>
        </w:rPr>
        <w:t>эстетическое оформление видеоролика, структура работы, логичность изложения, стиль, грамотность;</w:t>
      </w:r>
    </w:p>
    <w:p w:rsidR="00093237" w:rsidRPr="00A87B27" w:rsidRDefault="00093237" w:rsidP="00093237">
      <w:pPr>
        <w:pStyle w:val="a4"/>
        <w:numPr>
          <w:ilvl w:val="1"/>
          <w:numId w:val="6"/>
        </w:numPr>
        <w:tabs>
          <w:tab w:val="left" w:pos="284"/>
          <w:tab w:val="left" w:pos="567"/>
        </w:tabs>
        <w:ind w:left="0" w:firstLine="0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 xml:space="preserve">Заявку и конкурсные материалы необходимо подать в электронном виде (с применением Яндекс-формы) до </w:t>
      </w:r>
      <w:r w:rsidRPr="00A87B27">
        <w:rPr>
          <w:rFonts w:ascii="Times New Roman" w:hAnsi="Times New Roman"/>
          <w:b/>
          <w:color w:val="000000" w:themeColor="text1"/>
          <w:szCs w:val="24"/>
        </w:rPr>
        <w:t>20 октября 2022 г.</w:t>
      </w:r>
    </w:p>
    <w:p w:rsidR="00093237" w:rsidRPr="00A87B27" w:rsidRDefault="00093237" w:rsidP="00093237">
      <w:pPr>
        <w:pStyle w:val="a4"/>
        <w:numPr>
          <w:ilvl w:val="1"/>
          <w:numId w:val="6"/>
        </w:numPr>
        <w:tabs>
          <w:tab w:val="left" w:pos="284"/>
          <w:tab w:val="left" w:pos="567"/>
        </w:tabs>
        <w:ind w:left="0" w:firstLine="0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 xml:space="preserve">Регистрация производится в электронной форме по адресу </w:t>
      </w:r>
      <w:r w:rsidRPr="00A87B27">
        <w:rPr>
          <w:rFonts w:ascii="Times New Roman" w:hAnsi="Times New Roman"/>
          <w:color w:val="000000" w:themeColor="text1"/>
          <w:szCs w:val="24"/>
          <w:highlight w:val="yellow"/>
        </w:rPr>
        <w:t>https://forms.yandex.ru/u/60a1f03d0cba8982971462bf/</w:t>
      </w:r>
      <w:r w:rsidRPr="00A87B27">
        <w:rPr>
          <w:rFonts w:ascii="Times New Roman" w:hAnsi="Times New Roman"/>
          <w:color w:val="000000" w:themeColor="text1"/>
          <w:szCs w:val="24"/>
        </w:rPr>
        <w:t>, данную ссылку  копироватьв адресную строку браузера. Предложенные поля необходимо заполнить, а также прикрепить документы в виде файлов.</w:t>
      </w:r>
    </w:p>
    <w:p w:rsidR="00093237" w:rsidRPr="00A87B27" w:rsidRDefault="00093237" w:rsidP="00093237">
      <w:pPr>
        <w:pStyle w:val="a4"/>
        <w:tabs>
          <w:tab w:val="left" w:pos="284"/>
          <w:tab w:val="left" w:pos="567"/>
        </w:tabs>
        <w:rPr>
          <w:rFonts w:ascii="Times New Roman" w:hAnsi="Times New Roman"/>
          <w:b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ab/>
      </w:r>
      <w:r w:rsidRPr="00A87B27">
        <w:rPr>
          <w:rFonts w:ascii="Times New Roman" w:hAnsi="Times New Roman"/>
          <w:color w:val="000000" w:themeColor="text1"/>
          <w:szCs w:val="24"/>
        </w:rPr>
        <w:tab/>
      </w:r>
      <w:r w:rsidRPr="00A87B27">
        <w:rPr>
          <w:rFonts w:ascii="Times New Roman" w:hAnsi="Times New Roman"/>
          <w:b/>
          <w:color w:val="000000" w:themeColor="text1"/>
          <w:szCs w:val="24"/>
        </w:rPr>
        <w:t>Имя каждого электронного документа должно начинаться с населенного пункта, затем через нижнее подчеркивание район, образовательная организация и наименование документа.</w:t>
      </w:r>
      <w:r w:rsidRPr="00A87B27">
        <w:rPr>
          <w:rFonts w:ascii="Times New Roman" w:hAnsi="Times New Roman"/>
          <w:color w:val="000000" w:themeColor="text1"/>
          <w:szCs w:val="24"/>
        </w:rPr>
        <w:t xml:space="preserve"> Пример: </w:t>
      </w:r>
      <w:r w:rsidRPr="00A87B27">
        <w:rPr>
          <w:rFonts w:ascii="Times New Roman" w:hAnsi="Times New Roman"/>
          <w:b/>
          <w:i/>
          <w:color w:val="000000" w:themeColor="text1"/>
          <w:szCs w:val="24"/>
        </w:rPr>
        <w:t>Инвентарная книга_Култук_Слюдянскийрайон_МБОУ СОШ № 7</w:t>
      </w:r>
    </w:p>
    <w:p w:rsidR="00093237" w:rsidRPr="00A87B27" w:rsidRDefault="00093237" w:rsidP="00093237">
      <w:pPr>
        <w:pStyle w:val="a4"/>
        <w:tabs>
          <w:tab w:val="left" w:pos="284"/>
          <w:tab w:val="left" w:pos="567"/>
        </w:tabs>
        <w:ind w:firstLine="567"/>
        <w:rPr>
          <w:rFonts w:ascii="Times New Roman" w:hAnsi="Times New Roman"/>
          <w:b/>
          <w:i/>
          <w:color w:val="000000" w:themeColor="text1"/>
          <w:szCs w:val="24"/>
        </w:rPr>
      </w:pPr>
      <w:r w:rsidRPr="00A87B27">
        <w:rPr>
          <w:rFonts w:ascii="Times New Roman" w:hAnsi="Times New Roman"/>
          <w:b/>
          <w:i/>
          <w:color w:val="000000" w:themeColor="text1"/>
          <w:szCs w:val="24"/>
        </w:rPr>
        <w:t>Отзыв от Совета ветеранов_Култук_Слюдянскийрайон_МБОУ СОШ № 7и т.д.</w:t>
      </w:r>
    </w:p>
    <w:p w:rsidR="00093237" w:rsidRPr="00A87B27" w:rsidRDefault="00093237" w:rsidP="00093237">
      <w:pPr>
        <w:pStyle w:val="a4"/>
        <w:tabs>
          <w:tab w:val="left" w:pos="284"/>
          <w:tab w:val="left" w:pos="567"/>
        </w:tabs>
        <w:ind w:firstLine="567"/>
        <w:rPr>
          <w:rFonts w:ascii="Times New Roman" w:hAnsi="Times New Roman"/>
          <w:b/>
          <w:i/>
          <w:color w:val="000000" w:themeColor="text1"/>
          <w:szCs w:val="24"/>
        </w:rPr>
      </w:pPr>
    </w:p>
    <w:p w:rsidR="00093237" w:rsidRPr="00A87B27" w:rsidRDefault="00093237" w:rsidP="00093237">
      <w:pPr>
        <w:pStyle w:val="a4"/>
        <w:tabs>
          <w:tab w:val="left" w:pos="284"/>
          <w:tab w:val="left" w:pos="567"/>
        </w:tabs>
        <w:ind w:firstLine="567"/>
        <w:rPr>
          <w:rFonts w:ascii="Times New Roman" w:hAnsi="Times New Roman"/>
          <w:b/>
          <w:color w:val="000000" w:themeColor="text1"/>
          <w:szCs w:val="24"/>
        </w:rPr>
      </w:pPr>
      <w:r w:rsidRPr="00A87B27">
        <w:rPr>
          <w:rFonts w:ascii="Times New Roman" w:hAnsi="Times New Roman"/>
          <w:b/>
          <w:color w:val="000000" w:themeColor="text1"/>
          <w:szCs w:val="24"/>
        </w:rPr>
        <w:t xml:space="preserve">Контактные данные: </w:t>
      </w:r>
    </w:p>
    <w:p w:rsidR="00093237" w:rsidRPr="00A87B27" w:rsidRDefault="00093237" w:rsidP="00093237">
      <w:pPr>
        <w:pStyle w:val="a4"/>
        <w:tabs>
          <w:tab w:val="left" w:pos="284"/>
          <w:tab w:val="left" w:pos="567"/>
        </w:tabs>
        <w:ind w:firstLine="567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>Адрес: г. Иркутск, ул. Сергеева 5/6. ГАУ ДО ИО «Центр развития дополнительного образования детей», отдел краеведения и музейной работы</w:t>
      </w:r>
    </w:p>
    <w:p w:rsidR="00093237" w:rsidRPr="00A87B27" w:rsidRDefault="00093237" w:rsidP="00093237">
      <w:pPr>
        <w:pStyle w:val="a4"/>
        <w:tabs>
          <w:tab w:val="left" w:pos="284"/>
          <w:tab w:val="left" w:pos="567"/>
        </w:tabs>
        <w:ind w:firstLine="567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>Тел./факс: (83952) 48-55-73 (доб.5)</w:t>
      </w:r>
    </w:p>
    <w:p w:rsidR="00093237" w:rsidRPr="00CF0FD3" w:rsidRDefault="00093237" w:rsidP="00CF0FD3">
      <w:pPr>
        <w:pStyle w:val="a4"/>
        <w:tabs>
          <w:tab w:val="left" w:pos="284"/>
          <w:tab w:val="left" w:pos="567"/>
        </w:tabs>
        <w:ind w:firstLine="567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  <w:lang w:val="en-US"/>
        </w:rPr>
        <w:t>E</w:t>
      </w:r>
      <w:r w:rsidRPr="00A87B27">
        <w:rPr>
          <w:rFonts w:ascii="Times New Roman" w:hAnsi="Times New Roman"/>
          <w:color w:val="000000" w:themeColor="text1"/>
          <w:szCs w:val="24"/>
        </w:rPr>
        <w:t xml:space="preserve">-mail: </w:t>
      </w:r>
      <w:hyperlink r:id="rId7" w:history="1">
        <w:r w:rsidRPr="00A87B27">
          <w:rPr>
            <w:rFonts w:ascii="Times New Roman" w:hAnsi="Times New Roman"/>
            <w:color w:val="000000" w:themeColor="text1"/>
            <w:szCs w:val="24"/>
          </w:rPr>
          <w:t>kraeved.irk@bk.ru</w:t>
        </w:r>
      </w:hyperlink>
      <w:r w:rsidRPr="00A87B27">
        <w:rPr>
          <w:rFonts w:ascii="Times New Roman" w:hAnsi="Times New Roman"/>
          <w:color w:val="000000" w:themeColor="text1"/>
          <w:szCs w:val="24"/>
        </w:rPr>
        <w:t xml:space="preserve">. </w:t>
      </w:r>
    </w:p>
    <w:p w:rsidR="00093237" w:rsidRPr="00A87B27" w:rsidRDefault="00093237" w:rsidP="00093237">
      <w:pPr>
        <w:widowControl w:val="0"/>
        <w:numPr>
          <w:ilvl w:val="0"/>
          <w:numId w:val="6"/>
        </w:numPr>
        <w:snapToGrid w:val="0"/>
        <w:spacing w:after="0" w:line="240" w:lineRule="auto"/>
        <w:ind w:left="0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B2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Подведение итогов</w:t>
      </w:r>
    </w:p>
    <w:p w:rsidR="00093237" w:rsidRPr="00A87B27" w:rsidRDefault="00093237" w:rsidP="00093237">
      <w:pPr>
        <w:pStyle w:val="a4"/>
        <w:tabs>
          <w:tab w:val="left" w:pos="284"/>
          <w:tab w:val="left" w:pos="567"/>
        </w:tabs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 xml:space="preserve">Итоги регионального смотра-конкурса «Мой музей» подводятся до </w:t>
      </w:r>
      <w:r w:rsidRPr="00A87B27">
        <w:rPr>
          <w:rFonts w:ascii="Times New Roman" w:hAnsi="Times New Roman"/>
          <w:b/>
          <w:color w:val="000000" w:themeColor="text1"/>
          <w:szCs w:val="24"/>
        </w:rPr>
        <w:t>20 ноября 2022 г.</w:t>
      </w:r>
    </w:p>
    <w:p w:rsidR="00093237" w:rsidRPr="00A87B27" w:rsidRDefault="00093237" w:rsidP="00093237">
      <w:pPr>
        <w:pStyle w:val="a4"/>
        <w:numPr>
          <w:ilvl w:val="1"/>
          <w:numId w:val="6"/>
        </w:numPr>
        <w:tabs>
          <w:tab w:val="left" w:pos="284"/>
          <w:tab w:val="left" w:pos="567"/>
        </w:tabs>
        <w:ind w:left="0" w:firstLine="0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>Материалы победителей Конкурса (не более трех; по решению Оргкомитета) представляются на Федеральный (Всероссийский) смотр-конкурс.</w:t>
      </w:r>
    </w:p>
    <w:p w:rsidR="00093237" w:rsidRPr="00A87B27" w:rsidRDefault="00093237" w:rsidP="00093237">
      <w:pPr>
        <w:pStyle w:val="a4"/>
        <w:numPr>
          <w:ilvl w:val="1"/>
          <w:numId w:val="6"/>
        </w:numPr>
        <w:tabs>
          <w:tab w:val="left" w:pos="284"/>
          <w:tab w:val="left" w:pos="567"/>
        </w:tabs>
        <w:ind w:left="0" w:firstLine="0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>Музеи, ставшие победителями смотра-конкурса, награждаются Дипломами победителей, Почетными грамотами министерства образования Иркутской области, Иркутской областной общественной организации Всероссийской организации ветеранов, призами и ценными подарками.</w:t>
      </w:r>
    </w:p>
    <w:p w:rsidR="00093237" w:rsidRPr="00A87B27" w:rsidRDefault="00093237" w:rsidP="00093237">
      <w:pPr>
        <w:pStyle w:val="a4"/>
        <w:numPr>
          <w:ilvl w:val="1"/>
          <w:numId w:val="6"/>
        </w:numPr>
        <w:tabs>
          <w:tab w:val="left" w:pos="284"/>
          <w:tab w:val="left" w:pos="567"/>
        </w:tabs>
        <w:ind w:left="0" w:firstLine="0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>Руководители музеев - победителей отмечаются благодарностями министерства образования Иркутской области, Иркутской областной общественной организации Всероссийской организации ветеранов. Участники смотра-конкурса, не вошедшие в число победителей, получают Диплом участника.</w:t>
      </w:r>
    </w:p>
    <w:p w:rsidR="00093237" w:rsidRPr="00A87B27" w:rsidRDefault="00093237" w:rsidP="00093237">
      <w:pPr>
        <w:pStyle w:val="a4"/>
        <w:numPr>
          <w:ilvl w:val="1"/>
          <w:numId w:val="6"/>
        </w:numPr>
        <w:tabs>
          <w:tab w:val="left" w:pos="284"/>
          <w:tab w:val="left" w:pos="567"/>
        </w:tabs>
        <w:ind w:left="0" w:firstLine="0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 xml:space="preserve">Результаты смотра-конкурса размещаются на сайте ГАУ ДО ИО «Центр развития дополнительного образования детей» - www.детирк38.рф и сайте Иркутской областной общественной организации ветеранов (пенсионеров) войны, труда, Вооруженных Сил и правоохранительных органов - </w:t>
      </w:r>
      <w:r w:rsidRPr="00A87B27">
        <w:rPr>
          <w:rFonts w:ascii="Times New Roman" w:hAnsi="Times New Roman"/>
          <w:color w:val="000000" w:themeColor="text1"/>
          <w:szCs w:val="24"/>
          <w:lang w:val="en-US"/>
        </w:rPr>
        <w:t>www</w:t>
      </w:r>
      <w:r w:rsidRPr="00A87B27">
        <w:rPr>
          <w:rFonts w:ascii="Times New Roman" w:hAnsi="Times New Roman"/>
          <w:color w:val="000000" w:themeColor="text1"/>
          <w:szCs w:val="24"/>
        </w:rPr>
        <w:t>.</w:t>
      </w:r>
      <w:r w:rsidRPr="00A87B27">
        <w:rPr>
          <w:rFonts w:ascii="Times New Roman" w:hAnsi="Times New Roman"/>
          <w:color w:val="000000" w:themeColor="text1"/>
          <w:szCs w:val="24"/>
          <w:lang w:val="en-US"/>
        </w:rPr>
        <w:t>irkveteran</w:t>
      </w:r>
      <w:r w:rsidRPr="00A87B27">
        <w:rPr>
          <w:rFonts w:ascii="Times New Roman" w:hAnsi="Times New Roman"/>
          <w:color w:val="000000" w:themeColor="text1"/>
          <w:szCs w:val="24"/>
        </w:rPr>
        <w:t>.</w:t>
      </w:r>
      <w:r w:rsidRPr="00A87B27">
        <w:rPr>
          <w:rFonts w:ascii="Times New Roman" w:hAnsi="Times New Roman"/>
          <w:color w:val="000000" w:themeColor="text1"/>
          <w:szCs w:val="24"/>
          <w:lang w:val="en-US"/>
        </w:rPr>
        <w:t>ru</w:t>
      </w:r>
      <w:r w:rsidRPr="00A87B27">
        <w:rPr>
          <w:rFonts w:ascii="Times New Roman" w:hAnsi="Times New Roman"/>
          <w:color w:val="000000" w:themeColor="text1"/>
          <w:szCs w:val="24"/>
        </w:rPr>
        <w:t>.</w:t>
      </w:r>
    </w:p>
    <w:p w:rsidR="00093237" w:rsidRPr="00A87B27" w:rsidRDefault="00093237" w:rsidP="00093237">
      <w:pPr>
        <w:pStyle w:val="maintext"/>
        <w:spacing w:before="0" w:beforeAutospacing="0" w:after="120" w:afterAutospacing="0"/>
        <w:jc w:val="right"/>
        <w:rPr>
          <w:color w:val="000000" w:themeColor="text1"/>
        </w:rPr>
      </w:pPr>
      <w:r w:rsidRPr="00A87B27">
        <w:rPr>
          <w:color w:val="000000" w:themeColor="text1"/>
        </w:rPr>
        <w:t>П</w:t>
      </w:r>
      <w:r w:rsidR="00A87B27">
        <w:rPr>
          <w:color w:val="000000" w:themeColor="text1"/>
        </w:rPr>
        <w:t>риложение № 1</w:t>
      </w:r>
    </w:p>
    <w:p w:rsidR="00093237" w:rsidRPr="00A87B27" w:rsidRDefault="00093237" w:rsidP="00CF0FD3">
      <w:pPr>
        <w:pStyle w:val="maintext"/>
        <w:spacing w:before="0" w:beforeAutospacing="0" w:after="0" w:afterAutospacing="0"/>
        <w:jc w:val="center"/>
        <w:rPr>
          <w:color w:val="000000" w:themeColor="text1"/>
          <w:highlight w:val="yellow"/>
        </w:rPr>
      </w:pPr>
      <w:r w:rsidRPr="00A87B27">
        <w:rPr>
          <w:b/>
          <w:bCs/>
          <w:i/>
          <w:color w:val="000000" w:themeColor="text1"/>
        </w:rPr>
        <w:t>Требования и рекомендации к оформлению электронных материалов</w:t>
      </w:r>
    </w:p>
    <w:p w:rsidR="00093237" w:rsidRPr="00A87B27" w:rsidRDefault="00093237" w:rsidP="00CF0FD3">
      <w:pPr>
        <w:pStyle w:val="maintext"/>
        <w:spacing w:before="0" w:beforeAutospacing="0" w:after="0" w:afterAutospacing="0" w:line="276" w:lineRule="auto"/>
        <w:ind w:firstLine="567"/>
        <w:rPr>
          <w:color w:val="000000" w:themeColor="text1"/>
        </w:rPr>
      </w:pPr>
      <w:r w:rsidRPr="00A87B27">
        <w:rPr>
          <w:b/>
          <w:color w:val="000000" w:themeColor="text1"/>
        </w:rPr>
        <w:t>Видеоролик:</w:t>
      </w:r>
    </w:p>
    <w:p w:rsidR="00093237" w:rsidRPr="00A87B27" w:rsidRDefault="00093237" w:rsidP="00093237">
      <w:pPr>
        <w:pStyle w:val="maintext"/>
        <w:spacing w:before="0" w:beforeAutospacing="0" w:after="0" w:afterAutospacing="0" w:line="276" w:lineRule="auto"/>
        <w:ind w:firstLine="567"/>
        <w:rPr>
          <w:color w:val="000000" w:themeColor="text1"/>
        </w:rPr>
      </w:pPr>
      <w:r w:rsidRPr="00A87B27">
        <w:rPr>
          <w:color w:val="000000" w:themeColor="text1"/>
        </w:rPr>
        <w:t xml:space="preserve"> В видеоролик рекомендуется включить небольшой рассказ о том, когда и кем был создан музей, небольшую экскурсию по музею.</w:t>
      </w:r>
    </w:p>
    <w:p w:rsidR="00093237" w:rsidRPr="00A87B27" w:rsidRDefault="00093237" w:rsidP="00093237">
      <w:pPr>
        <w:pStyle w:val="maintext"/>
        <w:spacing w:before="0" w:beforeAutospacing="0" w:after="120" w:afterAutospacing="0"/>
        <w:ind w:firstLine="567"/>
        <w:rPr>
          <w:color w:val="000000" w:themeColor="text1"/>
        </w:rPr>
      </w:pPr>
      <w:r w:rsidRPr="00A87B27">
        <w:rPr>
          <w:b/>
          <w:color w:val="000000" w:themeColor="text1"/>
        </w:rPr>
        <w:t xml:space="preserve"> Видеоролик</w:t>
      </w:r>
      <w:r w:rsidRPr="00A87B27">
        <w:rPr>
          <w:color w:val="000000" w:themeColor="text1"/>
        </w:rPr>
        <w:t xml:space="preserve"> не должен превышать 7 мин. </w:t>
      </w:r>
    </w:p>
    <w:p w:rsidR="00093237" w:rsidRPr="00A87B27" w:rsidRDefault="00093237" w:rsidP="00093237">
      <w:pPr>
        <w:pStyle w:val="a4"/>
        <w:tabs>
          <w:tab w:val="left" w:pos="284"/>
          <w:tab w:val="left" w:pos="567"/>
        </w:tabs>
        <w:spacing w:line="276" w:lineRule="auto"/>
        <w:ind w:firstLine="567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lastRenderedPageBreak/>
        <w:t>Видеоролики (фильмы) должны сопровождаться начальными и завершающими титрами с указанием названия музея, автора (авторов) и года создания.</w:t>
      </w:r>
    </w:p>
    <w:p w:rsidR="00093237" w:rsidRPr="00A87B27" w:rsidRDefault="00093237" w:rsidP="00093237">
      <w:pPr>
        <w:pStyle w:val="a4"/>
        <w:tabs>
          <w:tab w:val="left" w:pos="284"/>
          <w:tab w:val="left" w:pos="567"/>
        </w:tabs>
        <w:spacing w:line="276" w:lineRule="auto"/>
        <w:ind w:firstLine="567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>Видеоролики (фильмы) размещаются на видеохостинге www.youtube.ru.</w:t>
      </w:r>
    </w:p>
    <w:p w:rsidR="00093237" w:rsidRPr="00A87B27" w:rsidRDefault="00093237" w:rsidP="00093237">
      <w:pPr>
        <w:pStyle w:val="a4"/>
        <w:tabs>
          <w:tab w:val="left" w:pos="284"/>
          <w:tab w:val="left" w:pos="567"/>
        </w:tabs>
        <w:spacing w:after="120" w:line="276" w:lineRule="auto"/>
        <w:ind w:firstLine="567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>После размещения в Интернете, заполняется форма заявки на участие в смотре-конкурсе, с указанием ссылки на видеоролик, размещенный на видеохостинге.</w:t>
      </w:r>
    </w:p>
    <w:p w:rsidR="00093237" w:rsidRPr="00A87B27" w:rsidRDefault="00093237" w:rsidP="00093237">
      <w:pPr>
        <w:pStyle w:val="a4"/>
        <w:tabs>
          <w:tab w:val="left" w:pos="284"/>
          <w:tab w:val="left" w:pos="567"/>
        </w:tabs>
        <w:spacing w:after="120" w:line="276" w:lineRule="auto"/>
        <w:ind w:firstLine="567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>Инвентарная  книга:</w:t>
      </w:r>
    </w:p>
    <w:p w:rsidR="00093237" w:rsidRPr="00A87B27" w:rsidRDefault="00093237" w:rsidP="00093237">
      <w:pPr>
        <w:pStyle w:val="2"/>
        <w:numPr>
          <w:ilvl w:val="1"/>
          <w:numId w:val="0"/>
        </w:numPr>
        <w:spacing w:before="120" w:after="120"/>
        <w:ind w:left="576" w:hanging="57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A87B27">
        <w:rPr>
          <w:rFonts w:ascii="Times New Roman" w:hAnsi="Times New Roman"/>
          <w:b w:val="0"/>
          <w:bCs w:val="0"/>
          <w:iCs/>
          <w:color w:val="000000" w:themeColor="text1"/>
          <w:sz w:val="24"/>
          <w:szCs w:val="24"/>
          <w:lang/>
        </w:rPr>
        <w:t>Приложение № 2</w:t>
      </w:r>
    </w:p>
    <w:p w:rsidR="00093237" w:rsidRPr="00A87B27" w:rsidRDefault="00093237" w:rsidP="00093237">
      <w:pPr>
        <w:pStyle w:val="2"/>
        <w:numPr>
          <w:ilvl w:val="1"/>
          <w:numId w:val="0"/>
        </w:numPr>
        <w:spacing w:before="120"/>
        <w:ind w:left="576" w:hanging="576"/>
        <w:jc w:val="center"/>
        <w:rPr>
          <w:rFonts w:ascii="Times New Roman" w:hAnsi="Times New Roman"/>
          <w:bCs w:val="0"/>
          <w:iCs/>
          <w:color w:val="000000" w:themeColor="text1"/>
          <w:sz w:val="24"/>
          <w:szCs w:val="24"/>
        </w:rPr>
      </w:pPr>
      <w:r w:rsidRPr="00A87B27">
        <w:rPr>
          <w:rFonts w:ascii="Times New Roman" w:hAnsi="Times New Roman"/>
          <w:bCs w:val="0"/>
          <w:iCs/>
          <w:color w:val="000000" w:themeColor="text1"/>
          <w:sz w:val="24"/>
          <w:szCs w:val="24"/>
        </w:rPr>
        <w:t>Состав оргкомитета</w:t>
      </w:r>
    </w:p>
    <w:p w:rsidR="00093237" w:rsidRPr="00A87B27" w:rsidRDefault="00093237" w:rsidP="00CF0FD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подготовке и проведению </w:t>
      </w:r>
      <w:r w:rsidRPr="00A87B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регионального смотра-конкурса музеев образовательных организаций Иркутской области </w:t>
      </w:r>
      <w:r w:rsidR="00CF0FD3">
        <w:rPr>
          <w:rFonts w:ascii="Times New Roman" w:hAnsi="Times New Roman" w:cs="Times New Roman"/>
          <w:color w:val="000000" w:themeColor="text1"/>
          <w:sz w:val="24"/>
          <w:szCs w:val="24"/>
        </w:rPr>
        <w:t>«Мой музей»</w:t>
      </w:r>
    </w:p>
    <w:p w:rsidR="00093237" w:rsidRPr="00A87B27" w:rsidRDefault="00093237" w:rsidP="00CF0FD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B27">
        <w:rPr>
          <w:rFonts w:ascii="Times New Roman" w:hAnsi="Times New Roman" w:cs="Times New Roman"/>
          <w:color w:val="000000" w:themeColor="text1"/>
          <w:sz w:val="24"/>
          <w:szCs w:val="24"/>
        </w:rPr>
        <w:t>Лавыгин Анатолий Егорович – председатель Иркутской областной общественной организации Всероссийской организации ветеранов.</w:t>
      </w:r>
    </w:p>
    <w:p w:rsidR="00093237" w:rsidRPr="00A87B27" w:rsidRDefault="00093237" w:rsidP="00093237">
      <w:pPr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B27">
        <w:rPr>
          <w:rFonts w:ascii="Times New Roman" w:hAnsi="Times New Roman" w:cs="Times New Roman"/>
          <w:color w:val="000000" w:themeColor="text1"/>
          <w:sz w:val="24"/>
          <w:szCs w:val="24"/>
        </w:rPr>
        <w:t>Бессонова Евгения Юрьевна – директор ГАУ ДО ИО «Центр развития дополнительного образования детей».</w:t>
      </w:r>
    </w:p>
    <w:p w:rsidR="00093237" w:rsidRPr="00A87B27" w:rsidRDefault="00093237" w:rsidP="00093237">
      <w:pPr>
        <w:pStyle w:val="a4"/>
        <w:numPr>
          <w:ilvl w:val="0"/>
          <w:numId w:val="8"/>
        </w:numPr>
        <w:tabs>
          <w:tab w:val="num" w:pos="612"/>
        </w:tabs>
        <w:spacing w:after="120"/>
        <w:rPr>
          <w:rFonts w:ascii="Times New Roman" w:hAnsi="Times New Roman"/>
          <w:color w:val="000000" w:themeColor="text1"/>
          <w:szCs w:val="24"/>
        </w:rPr>
      </w:pPr>
      <w:r w:rsidRPr="00A87B27">
        <w:rPr>
          <w:rFonts w:ascii="Times New Roman" w:hAnsi="Times New Roman"/>
          <w:color w:val="000000" w:themeColor="text1"/>
          <w:szCs w:val="24"/>
        </w:rPr>
        <w:t>Перфильев Сергей Владимирович - начальник отдела воспитания и дополнительного образования управления общего и дополнительного образования министерства образования Иркутской области.</w:t>
      </w:r>
    </w:p>
    <w:p w:rsidR="00093237" w:rsidRPr="00A87B27" w:rsidRDefault="00093237" w:rsidP="00093237">
      <w:pPr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Шестакова Надежда Константиновна – председатель комиссии по  патриотическому воспитанию Иркутской областной общественной организации Всероссийской организации ветеранов. </w:t>
      </w:r>
    </w:p>
    <w:p w:rsidR="00093237" w:rsidRPr="00A87B27" w:rsidRDefault="00093237" w:rsidP="00093237">
      <w:pPr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Бутакова Лариса Георгиевна ст. методист отдела краеведения и музейной работы ГАУ ДО ИО «Центр развития дополнительного образования детей».</w:t>
      </w:r>
    </w:p>
    <w:p w:rsidR="00AE065B" w:rsidRPr="00A87B27" w:rsidRDefault="00093237" w:rsidP="005E46B4">
      <w:pPr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27">
        <w:rPr>
          <w:rFonts w:ascii="Times New Roman" w:hAnsi="Times New Roman" w:cs="Times New Roman"/>
          <w:color w:val="000000" w:themeColor="text1"/>
          <w:sz w:val="24"/>
          <w:szCs w:val="24"/>
        </w:rPr>
        <w:t>Харламова Татьяна Сильвестровна – методист отдела краеведения и музейной работы ГАУ ДО ИО «Центр развития дополнительного образования детей».</w:t>
      </w:r>
    </w:p>
    <w:p w:rsidR="00AE065B" w:rsidRPr="00A87B27" w:rsidRDefault="00AE065B">
      <w:pPr>
        <w:rPr>
          <w:rFonts w:ascii="Times New Roman" w:hAnsi="Times New Roman" w:cs="Times New Roman"/>
          <w:sz w:val="24"/>
          <w:szCs w:val="24"/>
        </w:rPr>
      </w:pPr>
    </w:p>
    <w:sectPr w:rsidR="00AE065B" w:rsidRPr="00A87B27" w:rsidSect="00716A1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A9B" w:rsidRDefault="00922A9B" w:rsidP="00A76130">
      <w:pPr>
        <w:spacing w:after="0" w:line="240" w:lineRule="auto"/>
      </w:pPr>
      <w:r>
        <w:separator/>
      </w:r>
    </w:p>
  </w:endnote>
  <w:endnote w:type="continuationSeparator" w:id="1">
    <w:p w:rsidR="00922A9B" w:rsidRDefault="00922A9B" w:rsidP="00A7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148935"/>
      <w:docPartObj>
        <w:docPartGallery w:val="Page Numbers (Bottom of Page)"/>
        <w:docPartUnique/>
      </w:docPartObj>
    </w:sdtPr>
    <w:sdtContent>
      <w:p w:rsidR="00A76130" w:rsidRDefault="002452FA">
        <w:pPr>
          <w:pStyle w:val="aa"/>
          <w:jc w:val="right"/>
        </w:pPr>
        <w:r>
          <w:fldChar w:fldCharType="begin"/>
        </w:r>
        <w:r w:rsidR="00A76130">
          <w:instrText>PAGE   \* MERGEFORMAT</w:instrText>
        </w:r>
        <w:r>
          <w:fldChar w:fldCharType="separate"/>
        </w:r>
        <w:r w:rsidR="00CF0FD3">
          <w:rPr>
            <w:noProof/>
          </w:rPr>
          <w:t>2</w:t>
        </w:r>
        <w:r>
          <w:fldChar w:fldCharType="end"/>
        </w:r>
      </w:p>
    </w:sdtContent>
  </w:sdt>
  <w:p w:rsidR="00A76130" w:rsidRDefault="00A761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A9B" w:rsidRDefault="00922A9B" w:rsidP="00A76130">
      <w:pPr>
        <w:spacing w:after="0" w:line="240" w:lineRule="auto"/>
      </w:pPr>
      <w:r>
        <w:separator/>
      </w:r>
    </w:p>
  </w:footnote>
  <w:footnote w:type="continuationSeparator" w:id="1">
    <w:p w:rsidR="00922A9B" w:rsidRDefault="00922A9B" w:rsidP="00A76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83A6B"/>
    <w:multiLevelType w:val="hybridMultilevel"/>
    <w:tmpl w:val="99549362"/>
    <w:lvl w:ilvl="0" w:tplc="FC90DA1A">
      <w:start w:val="1"/>
      <w:numFmt w:val="bullet"/>
      <w:lvlText w:val="-"/>
      <w:lvlJc w:val="left"/>
      <w:pPr>
        <w:ind w:left="10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4B095913"/>
    <w:multiLevelType w:val="hybridMultilevel"/>
    <w:tmpl w:val="050CF25E"/>
    <w:lvl w:ilvl="0" w:tplc="06FEA67E">
      <w:start w:val="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  <w:sz w:val="20"/>
      </w:rPr>
    </w:lvl>
    <w:lvl w:ilvl="1" w:tplc="3CB2CB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50A6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865D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F052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BEE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481F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EE7D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685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65DCC"/>
    <w:multiLevelType w:val="hybridMultilevel"/>
    <w:tmpl w:val="3C46A4B4"/>
    <w:lvl w:ilvl="0" w:tplc="BE08CD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233B3"/>
    <w:multiLevelType w:val="hybridMultilevel"/>
    <w:tmpl w:val="0D6C2298"/>
    <w:lvl w:ilvl="0" w:tplc="06FEA67E">
      <w:start w:val="9"/>
      <w:numFmt w:val="bullet"/>
      <w:lvlText w:val=""/>
      <w:lvlJc w:val="left"/>
      <w:pPr>
        <w:ind w:left="1931" w:hanging="360"/>
      </w:pPr>
      <w:rPr>
        <w:rFonts w:ascii="Symbol" w:eastAsia="MS Mincho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6AFE60C1"/>
    <w:multiLevelType w:val="hybridMultilevel"/>
    <w:tmpl w:val="17E2C046"/>
    <w:lvl w:ilvl="0" w:tplc="7D34A0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E712C"/>
    <w:multiLevelType w:val="hybridMultilevel"/>
    <w:tmpl w:val="E9BECD9E"/>
    <w:lvl w:ilvl="0" w:tplc="FC90DA1A">
      <w:start w:val="1"/>
      <w:numFmt w:val="bullet"/>
      <w:lvlText w:val="-"/>
      <w:lvlJc w:val="left"/>
      <w:pPr>
        <w:ind w:left="10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713B4035"/>
    <w:multiLevelType w:val="singleLevel"/>
    <w:tmpl w:val="61043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77CA455F"/>
    <w:multiLevelType w:val="multilevel"/>
    <w:tmpl w:val="15165DBE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963"/>
    <w:rsid w:val="00075238"/>
    <w:rsid w:val="00093237"/>
    <w:rsid w:val="000C45CC"/>
    <w:rsid w:val="002452FA"/>
    <w:rsid w:val="00254E4D"/>
    <w:rsid w:val="004875E7"/>
    <w:rsid w:val="00716A16"/>
    <w:rsid w:val="007A2431"/>
    <w:rsid w:val="0080008A"/>
    <w:rsid w:val="008077E5"/>
    <w:rsid w:val="00922A9B"/>
    <w:rsid w:val="00A73F7C"/>
    <w:rsid w:val="00A76130"/>
    <w:rsid w:val="00A87B27"/>
    <w:rsid w:val="00AE065B"/>
    <w:rsid w:val="00B30994"/>
    <w:rsid w:val="00B3699F"/>
    <w:rsid w:val="00C50A65"/>
    <w:rsid w:val="00CF0FD3"/>
    <w:rsid w:val="00E51486"/>
    <w:rsid w:val="00E85963"/>
    <w:rsid w:val="00EE5101"/>
    <w:rsid w:val="00F47474"/>
    <w:rsid w:val="00FB173D"/>
    <w:rsid w:val="00FF3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16"/>
  </w:style>
  <w:style w:type="paragraph" w:styleId="2">
    <w:name w:val="heading 2"/>
    <w:basedOn w:val="a"/>
    <w:next w:val="a"/>
    <w:link w:val="20"/>
    <w:uiPriority w:val="9"/>
    <w:unhideWhenUsed/>
    <w:qFormat/>
    <w:rsid w:val="00093237"/>
    <w:pPr>
      <w:keepNext/>
      <w:keepLines/>
      <w:widowControl w:val="0"/>
      <w:snapToGrid w:val="0"/>
      <w:spacing w:before="200" w:after="0" w:line="300" w:lineRule="auto"/>
      <w:ind w:firstLine="720"/>
      <w:jc w:val="both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23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93237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uiPriority w:val="99"/>
    <w:rsid w:val="00093237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93237"/>
    <w:rPr>
      <w:rFonts w:ascii="Calibri" w:eastAsia="Times New Roman" w:hAnsi="Calibri" w:cs="Times New Roman"/>
      <w:sz w:val="24"/>
      <w:szCs w:val="20"/>
      <w:lang w:eastAsia="ru-RU"/>
    </w:rPr>
  </w:style>
  <w:style w:type="paragraph" w:styleId="a6">
    <w:name w:val="No Spacing"/>
    <w:link w:val="a7"/>
    <w:uiPriority w:val="1"/>
    <w:qFormat/>
    <w:rsid w:val="00093237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093237"/>
    <w:rPr>
      <w:rFonts w:eastAsiaTheme="minorEastAsia" w:cs="Times New Roman"/>
      <w:lang w:eastAsia="ru-RU"/>
    </w:rPr>
  </w:style>
  <w:style w:type="paragraph" w:customStyle="1" w:styleId="maintext">
    <w:name w:val="maintext"/>
    <w:basedOn w:val="a"/>
    <w:rsid w:val="000932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7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6130"/>
  </w:style>
  <w:style w:type="paragraph" w:styleId="aa">
    <w:name w:val="footer"/>
    <w:basedOn w:val="a"/>
    <w:link w:val="ab"/>
    <w:uiPriority w:val="99"/>
    <w:unhideWhenUsed/>
    <w:rsid w:val="00A7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6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raeved@detir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 каторжная</cp:lastModifiedBy>
  <cp:revision>12</cp:revision>
  <dcterms:created xsi:type="dcterms:W3CDTF">2022-02-15T05:37:00Z</dcterms:created>
  <dcterms:modified xsi:type="dcterms:W3CDTF">2022-02-21T02:37:00Z</dcterms:modified>
</cp:coreProperties>
</file>