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9" w:rsidRDefault="00291BA9" w:rsidP="008C431D">
      <w:pPr>
        <w:jc w:val="both"/>
        <w:rPr>
          <w:b/>
          <w:color w:val="000000"/>
          <w:sz w:val="28"/>
          <w:szCs w:val="28"/>
        </w:rPr>
      </w:pPr>
    </w:p>
    <w:p w:rsidR="00291BA9" w:rsidRDefault="0007587C" w:rsidP="008C431D">
      <w:pPr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104900" cy="1280439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2" cy="12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B3" w:rsidRPr="00017EBB" w:rsidRDefault="006E52B3" w:rsidP="007F1D4B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017EBB">
        <w:rPr>
          <w:b/>
          <w:color w:val="000000"/>
          <w:sz w:val="26"/>
          <w:szCs w:val="26"/>
        </w:rPr>
        <w:t>об</w:t>
      </w:r>
      <w:r w:rsidRPr="00017EBB">
        <w:rPr>
          <w:b/>
          <w:color w:val="000000"/>
          <w:sz w:val="26"/>
          <w:szCs w:val="26"/>
        </w:rPr>
        <w:t xml:space="preserve">разовательных </w:t>
      </w:r>
      <w:r w:rsidR="00FF02D6" w:rsidRPr="00017EBB">
        <w:rPr>
          <w:b/>
          <w:color w:val="000000"/>
          <w:sz w:val="26"/>
          <w:szCs w:val="26"/>
        </w:rPr>
        <w:t>организаций</w:t>
      </w:r>
    </w:p>
    <w:p w:rsidR="006E52B3" w:rsidRPr="006C0A36" w:rsidRDefault="006E52B3" w:rsidP="007F1D4B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Дата</w:t>
      </w:r>
      <w:r w:rsidR="003264D3">
        <w:rPr>
          <w:b/>
          <w:color w:val="000000"/>
          <w:sz w:val="26"/>
          <w:szCs w:val="26"/>
        </w:rPr>
        <w:t xml:space="preserve"> </w:t>
      </w:r>
      <w:r w:rsidRPr="00017EBB">
        <w:rPr>
          <w:b/>
          <w:color w:val="000000"/>
          <w:sz w:val="26"/>
          <w:szCs w:val="26"/>
        </w:rPr>
        <w:t>проведения:</w:t>
      </w:r>
      <w:r w:rsidR="00145587" w:rsidRPr="006C0A36">
        <w:rPr>
          <w:b/>
          <w:color w:val="000000"/>
          <w:sz w:val="26"/>
          <w:szCs w:val="26"/>
        </w:rPr>
        <w:t>2</w:t>
      </w:r>
      <w:r w:rsidR="00EC7594">
        <w:rPr>
          <w:b/>
          <w:color w:val="000000"/>
          <w:sz w:val="26"/>
          <w:szCs w:val="26"/>
        </w:rPr>
        <w:t>0</w:t>
      </w:r>
      <w:r w:rsidR="003264D3">
        <w:rPr>
          <w:b/>
          <w:color w:val="000000"/>
          <w:sz w:val="26"/>
          <w:szCs w:val="26"/>
        </w:rPr>
        <w:t xml:space="preserve"> </w:t>
      </w:r>
      <w:r w:rsidR="008A33EF" w:rsidRPr="006C0A36">
        <w:rPr>
          <w:b/>
          <w:color w:val="000000"/>
          <w:sz w:val="26"/>
          <w:szCs w:val="26"/>
        </w:rPr>
        <w:t>янва</w:t>
      </w:r>
      <w:r w:rsidR="00145587" w:rsidRPr="006C0A36">
        <w:rPr>
          <w:b/>
          <w:color w:val="000000"/>
          <w:sz w:val="26"/>
          <w:szCs w:val="26"/>
        </w:rPr>
        <w:t>р</w:t>
      </w:r>
      <w:r w:rsidR="00E87E9E" w:rsidRPr="006C0A36">
        <w:rPr>
          <w:b/>
          <w:color w:val="000000"/>
          <w:sz w:val="26"/>
          <w:szCs w:val="26"/>
        </w:rPr>
        <w:t>я</w:t>
      </w:r>
      <w:r w:rsidR="003264D3">
        <w:rPr>
          <w:b/>
          <w:color w:val="000000"/>
          <w:sz w:val="26"/>
          <w:szCs w:val="26"/>
        </w:rPr>
        <w:t xml:space="preserve"> </w:t>
      </w:r>
      <w:r w:rsidRPr="006C0A36">
        <w:rPr>
          <w:b/>
          <w:color w:val="000000"/>
          <w:sz w:val="26"/>
          <w:szCs w:val="26"/>
        </w:rPr>
        <w:t>20</w:t>
      </w:r>
      <w:r w:rsidR="0059433B" w:rsidRPr="006C0A36">
        <w:rPr>
          <w:b/>
          <w:color w:val="000000"/>
          <w:sz w:val="26"/>
          <w:szCs w:val="26"/>
        </w:rPr>
        <w:t>2</w:t>
      </w:r>
      <w:r w:rsidR="008A33EF" w:rsidRPr="006C0A36">
        <w:rPr>
          <w:b/>
          <w:color w:val="000000"/>
          <w:sz w:val="26"/>
          <w:szCs w:val="26"/>
        </w:rPr>
        <w:t>1</w:t>
      </w:r>
      <w:r w:rsidRPr="006C0A36">
        <w:rPr>
          <w:b/>
          <w:color w:val="000000"/>
          <w:sz w:val="26"/>
          <w:szCs w:val="26"/>
        </w:rPr>
        <w:t xml:space="preserve"> года</w:t>
      </w:r>
      <w:r w:rsidR="00B96DA6" w:rsidRPr="006C0A36">
        <w:rPr>
          <w:b/>
          <w:color w:val="000000"/>
          <w:sz w:val="26"/>
          <w:szCs w:val="26"/>
        </w:rPr>
        <w:t>.</w:t>
      </w:r>
    </w:p>
    <w:p w:rsidR="00A476AB" w:rsidRPr="00017EBB" w:rsidRDefault="009D6E45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Начало совещания</w:t>
      </w:r>
      <w:r w:rsidR="006E52B3" w:rsidRPr="00017EBB">
        <w:rPr>
          <w:b/>
          <w:color w:val="000000"/>
          <w:sz w:val="26"/>
          <w:szCs w:val="26"/>
        </w:rPr>
        <w:t xml:space="preserve">: </w:t>
      </w:r>
      <w:r w:rsidR="000E2DDC" w:rsidRPr="00017EBB">
        <w:rPr>
          <w:color w:val="000000"/>
          <w:sz w:val="26"/>
          <w:szCs w:val="26"/>
        </w:rPr>
        <w:t>10</w:t>
      </w:r>
      <w:r w:rsidR="006E52B3" w:rsidRPr="00017EBB">
        <w:rPr>
          <w:color w:val="000000"/>
          <w:sz w:val="26"/>
          <w:szCs w:val="26"/>
        </w:rPr>
        <w:t>.</w:t>
      </w:r>
      <w:r w:rsidR="000E2DDC" w:rsidRPr="00017EBB">
        <w:rPr>
          <w:color w:val="000000"/>
          <w:sz w:val="26"/>
          <w:szCs w:val="26"/>
        </w:rPr>
        <w:t>0</w:t>
      </w:r>
      <w:r w:rsidR="00C95D3F" w:rsidRPr="00017EBB">
        <w:rPr>
          <w:color w:val="000000"/>
          <w:sz w:val="26"/>
          <w:szCs w:val="26"/>
        </w:rPr>
        <w:t>0</w:t>
      </w:r>
      <w:r w:rsidR="00005B38" w:rsidRPr="00017EBB">
        <w:rPr>
          <w:color w:val="000000"/>
          <w:sz w:val="26"/>
          <w:szCs w:val="26"/>
        </w:rPr>
        <w:t xml:space="preserve"> часов</w:t>
      </w:r>
      <w:r w:rsidR="00B96DA6" w:rsidRPr="00017EBB">
        <w:rPr>
          <w:color w:val="000000"/>
          <w:sz w:val="26"/>
          <w:szCs w:val="26"/>
        </w:rPr>
        <w:t>.</w:t>
      </w:r>
    </w:p>
    <w:p w:rsidR="006E52B3" w:rsidRPr="00017EBB" w:rsidRDefault="006E52B3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Место проведения:</w:t>
      </w:r>
      <w:r w:rsidR="000C6025" w:rsidRPr="00017EBB">
        <w:rPr>
          <w:color w:val="000000"/>
          <w:sz w:val="26"/>
          <w:szCs w:val="26"/>
        </w:rPr>
        <w:t xml:space="preserve">МКУ </w:t>
      </w:r>
      <w:r w:rsidR="00B96DA6" w:rsidRPr="00017EBB">
        <w:rPr>
          <w:color w:val="000000"/>
          <w:sz w:val="26"/>
          <w:szCs w:val="26"/>
        </w:rPr>
        <w:t>«</w:t>
      </w:r>
      <w:r w:rsidR="000C6025" w:rsidRPr="00017EBB">
        <w:rPr>
          <w:color w:val="000000"/>
          <w:sz w:val="26"/>
          <w:szCs w:val="26"/>
        </w:rPr>
        <w:t>Ц</w:t>
      </w:r>
      <w:r w:rsidR="00B96DA6" w:rsidRPr="00017EBB">
        <w:rPr>
          <w:color w:val="000000"/>
          <w:sz w:val="26"/>
          <w:szCs w:val="26"/>
        </w:rPr>
        <w:t>ентр развития образования».</w:t>
      </w:r>
    </w:p>
    <w:p w:rsidR="00A4220E" w:rsidRPr="00017EBB" w:rsidRDefault="00987E32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b/>
          <w:sz w:val="26"/>
          <w:szCs w:val="26"/>
        </w:rPr>
        <w:t>Участники совещания:</w:t>
      </w:r>
      <w:r w:rsidRPr="00017EBB">
        <w:rPr>
          <w:sz w:val="26"/>
          <w:szCs w:val="26"/>
        </w:rPr>
        <w:t xml:space="preserve">  специалисты управления образования, методисты </w:t>
      </w:r>
    </w:p>
    <w:p w:rsidR="00B35D65" w:rsidRPr="00017EBB" w:rsidRDefault="00791ADC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sz w:val="26"/>
          <w:szCs w:val="26"/>
        </w:rPr>
        <w:t>МКУ ЦРО,</w:t>
      </w:r>
      <w:r w:rsidR="00987E32" w:rsidRPr="00017EBB">
        <w:rPr>
          <w:sz w:val="26"/>
          <w:szCs w:val="26"/>
        </w:rPr>
        <w:t xml:space="preserve"> руководители образовательных организаций</w:t>
      </w:r>
      <w:r w:rsidR="00B96DA6" w:rsidRPr="00017EBB">
        <w:rPr>
          <w:sz w:val="26"/>
          <w:szCs w:val="26"/>
        </w:rPr>
        <w:t>.</w:t>
      </w:r>
    </w:p>
    <w:p w:rsidR="00141638" w:rsidRDefault="00141638" w:rsidP="007F1D4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141638" w:rsidRDefault="00141638" w:rsidP="00CE4EE1">
      <w:pPr>
        <w:contextualSpacing/>
        <w:jc w:val="both"/>
        <w:rPr>
          <w:b/>
          <w:sz w:val="26"/>
          <w:szCs w:val="26"/>
        </w:rPr>
      </w:pPr>
    </w:p>
    <w:p w:rsidR="009D6E45" w:rsidRPr="006C0A36" w:rsidRDefault="000928B8" w:rsidP="00141638">
      <w:pPr>
        <w:contextualSpacing/>
        <w:jc w:val="center"/>
        <w:rPr>
          <w:b/>
          <w:sz w:val="28"/>
          <w:szCs w:val="26"/>
        </w:rPr>
      </w:pPr>
      <w:r w:rsidRPr="0086435E">
        <w:rPr>
          <w:b/>
          <w:sz w:val="28"/>
          <w:szCs w:val="26"/>
        </w:rPr>
        <w:t>Повестка совещания</w:t>
      </w:r>
    </w:p>
    <w:p w:rsidR="00B415E1" w:rsidRPr="006C0A36" w:rsidRDefault="00B415E1" w:rsidP="00141638">
      <w:pPr>
        <w:contextualSpacing/>
        <w:jc w:val="center"/>
        <w:rPr>
          <w:b/>
          <w:sz w:val="28"/>
          <w:szCs w:val="26"/>
        </w:rPr>
      </w:pPr>
    </w:p>
    <w:p w:rsidR="00017EBB" w:rsidRPr="00017EBB" w:rsidRDefault="00017EBB" w:rsidP="00CE4EE1">
      <w:pPr>
        <w:contextualSpacing/>
        <w:jc w:val="both"/>
        <w:rPr>
          <w:b/>
          <w:sz w:val="26"/>
          <w:szCs w:val="26"/>
        </w:rPr>
      </w:pPr>
    </w:p>
    <w:p w:rsidR="005F274B" w:rsidRDefault="000E2DDC" w:rsidP="00624841">
      <w:pPr>
        <w:ind w:left="426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0</w:t>
      </w:r>
      <w:r w:rsidR="00782C32" w:rsidRPr="00E359F6">
        <w:rPr>
          <w:rFonts w:eastAsia="Calibri"/>
          <w:bCs/>
          <w:sz w:val="26"/>
          <w:szCs w:val="26"/>
        </w:rPr>
        <w:t>0–</w:t>
      </w: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291BA9">
        <w:rPr>
          <w:rFonts w:eastAsia="Calibri"/>
          <w:bCs/>
          <w:sz w:val="26"/>
          <w:szCs w:val="26"/>
        </w:rPr>
        <w:t>05</w:t>
      </w:r>
      <w:r w:rsidR="003264D3">
        <w:rPr>
          <w:rFonts w:eastAsia="Calibri"/>
          <w:bCs/>
          <w:sz w:val="26"/>
          <w:szCs w:val="26"/>
        </w:rPr>
        <w:t xml:space="preserve">   </w:t>
      </w:r>
      <w:r w:rsidR="00FF33D9" w:rsidRPr="00FF33D9">
        <w:rPr>
          <w:rFonts w:eastAsia="Calibri"/>
          <w:b/>
          <w:bCs/>
          <w:sz w:val="26"/>
          <w:szCs w:val="26"/>
        </w:rPr>
        <w:t>Приветственное слово.</w:t>
      </w:r>
    </w:p>
    <w:p w:rsidR="003264D3" w:rsidRDefault="003264D3" w:rsidP="003264D3">
      <w:pPr>
        <w:ind w:left="426"/>
        <w:contextualSpacing/>
        <w:rPr>
          <w:rFonts w:eastAsia="Calibri"/>
          <w:bCs/>
          <w:i/>
          <w:szCs w:val="26"/>
        </w:rPr>
      </w:pPr>
      <w:r>
        <w:rPr>
          <w:rFonts w:eastAsia="Calibri"/>
          <w:bCs/>
          <w:i/>
          <w:szCs w:val="26"/>
        </w:rPr>
        <w:t xml:space="preserve">                         </w:t>
      </w:r>
      <w:r w:rsidR="00FF33D9" w:rsidRPr="008A0707">
        <w:rPr>
          <w:rFonts w:eastAsia="Calibri"/>
          <w:bCs/>
          <w:i/>
          <w:szCs w:val="26"/>
        </w:rPr>
        <w:t>Звягинцева О. П.,начальник</w:t>
      </w:r>
      <w:r w:rsidR="00FF33D9" w:rsidRPr="00FF33D9">
        <w:rPr>
          <w:rFonts w:eastAsia="Calibri"/>
          <w:bCs/>
          <w:i/>
          <w:szCs w:val="26"/>
        </w:rPr>
        <w:t xml:space="preserve"> управления  образования        </w:t>
      </w:r>
    </w:p>
    <w:p w:rsidR="00FF33D9" w:rsidRPr="00FF33D9" w:rsidRDefault="003264D3" w:rsidP="003264D3">
      <w:pPr>
        <w:ind w:left="426"/>
        <w:contextualSpacing/>
        <w:rPr>
          <w:rFonts w:eastAsia="Calibri"/>
          <w:i/>
          <w:sz w:val="22"/>
          <w:szCs w:val="26"/>
        </w:rPr>
      </w:pPr>
      <w:r>
        <w:rPr>
          <w:rFonts w:eastAsia="Calibri"/>
          <w:bCs/>
          <w:i/>
          <w:szCs w:val="26"/>
        </w:rPr>
        <w:t xml:space="preserve">     </w:t>
      </w:r>
      <w:r w:rsidR="00FF33D9" w:rsidRPr="00FF33D9">
        <w:rPr>
          <w:rFonts w:eastAsia="Calibri"/>
          <w:bCs/>
          <w:i/>
          <w:szCs w:val="26"/>
        </w:rPr>
        <w:t xml:space="preserve">        </w:t>
      </w:r>
      <w:r>
        <w:rPr>
          <w:rFonts w:eastAsia="Calibri"/>
          <w:bCs/>
          <w:i/>
          <w:szCs w:val="26"/>
        </w:rPr>
        <w:t xml:space="preserve">   </w:t>
      </w:r>
      <w:r w:rsidR="00FF33D9" w:rsidRPr="00FF33D9">
        <w:rPr>
          <w:rFonts w:eastAsia="Calibri"/>
          <w:bCs/>
          <w:i/>
          <w:szCs w:val="26"/>
        </w:rPr>
        <w:t xml:space="preserve"> </w:t>
      </w:r>
      <w:r>
        <w:rPr>
          <w:rFonts w:eastAsia="Calibri"/>
          <w:bCs/>
          <w:i/>
          <w:szCs w:val="26"/>
        </w:rPr>
        <w:t xml:space="preserve">        </w:t>
      </w:r>
      <w:r w:rsidR="00FF33D9" w:rsidRPr="00FF33D9">
        <w:rPr>
          <w:rFonts w:eastAsia="Calibri"/>
          <w:bCs/>
          <w:i/>
          <w:szCs w:val="26"/>
        </w:rPr>
        <w:t>администрации Киренского муниципального района</w:t>
      </w:r>
    </w:p>
    <w:p w:rsidR="003F7EC9" w:rsidRPr="00FF33D9" w:rsidRDefault="003F7EC9" w:rsidP="00624841">
      <w:pPr>
        <w:spacing w:line="276" w:lineRule="auto"/>
        <w:ind w:left="426"/>
        <w:contextualSpacing/>
        <w:jc w:val="both"/>
        <w:rPr>
          <w:rFonts w:eastAsia="Calibri"/>
          <w:i/>
          <w:szCs w:val="26"/>
        </w:rPr>
      </w:pPr>
    </w:p>
    <w:p w:rsidR="008A33EF" w:rsidRPr="008A33EF" w:rsidRDefault="000E2DDC" w:rsidP="00624841">
      <w:pPr>
        <w:ind w:left="426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291BA9">
        <w:rPr>
          <w:rFonts w:eastAsia="Calibri"/>
          <w:sz w:val="26"/>
          <w:szCs w:val="26"/>
        </w:rPr>
        <w:t>05</w:t>
      </w:r>
      <w:r w:rsidR="007B4820" w:rsidRPr="005B5241">
        <w:rPr>
          <w:rFonts w:eastAsia="Calibri"/>
          <w:sz w:val="26"/>
          <w:szCs w:val="26"/>
        </w:rPr>
        <w:t>–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86435E">
        <w:rPr>
          <w:rFonts w:eastAsia="Calibri"/>
          <w:sz w:val="26"/>
          <w:szCs w:val="26"/>
        </w:rPr>
        <w:t>15</w:t>
      </w:r>
      <w:proofErr w:type="gramStart"/>
      <w:r w:rsidR="003264D3">
        <w:rPr>
          <w:rFonts w:eastAsia="Calibri"/>
          <w:sz w:val="26"/>
          <w:szCs w:val="26"/>
        </w:rPr>
        <w:t xml:space="preserve">    </w:t>
      </w:r>
      <w:r w:rsidR="008A33EF" w:rsidRPr="004A4531">
        <w:rPr>
          <w:rFonts w:eastAsia="Calibri"/>
          <w:b/>
          <w:sz w:val="26"/>
          <w:szCs w:val="26"/>
        </w:rPr>
        <w:t>О</w:t>
      </w:r>
      <w:proofErr w:type="gramEnd"/>
      <w:r w:rsidR="004A4531">
        <w:rPr>
          <w:rFonts w:eastAsia="Calibri"/>
          <w:b/>
          <w:sz w:val="26"/>
          <w:szCs w:val="26"/>
        </w:rPr>
        <w:t>б организации</w:t>
      </w:r>
      <w:r w:rsidR="008A33EF" w:rsidRPr="004A4531">
        <w:rPr>
          <w:rFonts w:eastAsia="Calibri"/>
          <w:b/>
          <w:sz w:val="26"/>
          <w:szCs w:val="26"/>
        </w:rPr>
        <w:t xml:space="preserve"> вакцинации</w:t>
      </w:r>
      <w:r w:rsidR="008513F9">
        <w:rPr>
          <w:rFonts w:eastAsia="Calibri"/>
          <w:b/>
          <w:sz w:val="26"/>
          <w:szCs w:val="26"/>
        </w:rPr>
        <w:t>.</w:t>
      </w:r>
    </w:p>
    <w:p w:rsidR="008A33EF" w:rsidRDefault="004A4531" w:rsidP="00624841">
      <w:pPr>
        <w:ind w:left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i/>
          <w:szCs w:val="26"/>
        </w:rPr>
        <w:t xml:space="preserve"> </w:t>
      </w:r>
      <w:r w:rsidR="003264D3">
        <w:rPr>
          <w:rFonts w:eastAsia="Calibri"/>
          <w:bCs/>
          <w:i/>
          <w:szCs w:val="26"/>
        </w:rPr>
        <w:t xml:space="preserve">                         </w:t>
      </w:r>
      <w:proofErr w:type="spellStart"/>
      <w:r>
        <w:rPr>
          <w:rFonts w:eastAsia="Calibri"/>
          <w:bCs/>
          <w:i/>
          <w:szCs w:val="26"/>
        </w:rPr>
        <w:t>Бутакова</w:t>
      </w:r>
      <w:proofErr w:type="spellEnd"/>
      <w:r>
        <w:rPr>
          <w:rFonts w:eastAsia="Calibri"/>
          <w:bCs/>
          <w:i/>
          <w:szCs w:val="26"/>
        </w:rPr>
        <w:t xml:space="preserve"> Е. В., консультант</w:t>
      </w:r>
    </w:p>
    <w:p w:rsidR="004A4531" w:rsidRDefault="004A4531" w:rsidP="00624841">
      <w:pPr>
        <w:ind w:left="426"/>
        <w:contextualSpacing/>
        <w:jc w:val="both"/>
        <w:rPr>
          <w:rFonts w:eastAsia="Calibri"/>
          <w:sz w:val="26"/>
          <w:szCs w:val="26"/>
        </w:rPr>
      </w:pPr>
    </w:p>
    <w:p w:rsidR="004A4531" w:rsidRDefault="008A33EF" w:rsidP="00624841">
      <w:pPr>
        <w:ind w:left="426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10.15 – 10.</w:t>
      </w:r>
      <w:r w:rsidR="00B415E1" w:rsidRPr="00B415E1">
        <w:rPr>
          <w:rFonts w:eastAsia="Calibri"/>
          <w:sz w:val="26"/>
          <w:szCs w:val="26"/>
        </w:rPr>
        <w:t>25</w:t>
      </w:r>
      <w:r w:rsidR="003264D3">
        <w:rPr>
          <w:rFonts w:eastAsia="Calibri"/>
          <w:sz w:val="26"/>
          <w:szCs w:val="26"/>
        </w:rPr>
        <w:t xml:space="preserve">   </w:t>
      </w:r>
      <w:r w:rsidRPr="00576645">
        <w:rPr>
          <w:rFonts w:eastAsia="Calibri"/>
          <w:b/>
          <w:sz w:val="26"/>
          <w:szCs w:val="26"/>
        </w:rPr>
        <w:t>Профилактика</w:t>
      </w:r>
      <w:r w:rsidR="00576645">
        <w:rPr>
          <w:rFonts w:eastAsia="Calibri"/>
          <w:b/>
          <w:sz w:val="26"/>
          <w:szCs w:val="26"/>
        </w:rPr>
        <w:t xml:space="preserve"> правонарушений несовершеннолетних.</w:t>
      </w:r>
      <w:r w:rsidR="004A4531">
        <w:rPr>
          <w:rFonts w:eastAsia="Calibri"/>
          <w:b/>
          <w:sz w:val="26"/>
          <w:szCs w:val="26"/>
        </w:rPr>
        <w:t xml:space="preserve"> Летняя </w:t>
      </w:r>
    </w:p>
    <w:p w:rsidR="00AD1A6E" w:rsidRPr="00FF33D9" w:rsidRDefault="003264D3" w:rsidP="00624841">
      <w:pPr>
        <w:ind w:left="426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</w:t>
      </w:r>
      <w:r w:rsidR="004A4531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 </w:t>
      </w:r>
      <w:r w:rsidR="004A4531">
        <w:rPr>
          <w:rFonts w:eastAsia="Calibri"/>
          <w:b/>
          <w:sz w:val="26"/>
          <w:szCs w:val="26"/>
        </w:rPr>
        <w:t>оздоровительная кампания</w:t>
      </w:r>
    </w:p>
    <w:p w:rsidR="00E10A0C" w:rsidRDefault="00AD1A6E" w:rsidP="00624841">
      <w:pPr>
        <w:ind w:left="426"/>
        <w:rPr>
          <w:rFonts w:eastAsia="Calibri"/>
          <w:bCs/>
          <w:i/>
          <w:szCs w:val="26"/>
        </w:rPr>
      </w:pPr>
      <w:r>
        <w:rPr>
          <w:rFonts w:eastAsia="Calibri"/>
          <w:i/>
          <w:szCs w:val="26"/>
        </w:rPr>
        <w:t xml:space="preserve">                           Род</w:t>
      </w:r>
      <w:r w:rsidR="008513F9">
        <w:rPr>
          <w:rFonts w:eastAsia="Calibri"/>
          <w:i/>
          <w:szCs w:val="26"/>
        </w:rPr>
        <w:t>наева О. А., ведущий специалист</w:t>
      </w:r>
    </w:p>
    <w:p w:rsidR="000F1A7A" w:rsidRDefault="000F1A7A" w:rsidP="00624841">
      <w:pPr>
        <w:ind w:left="426"/>
        <w:contextualSpacing/>
        <w:jc w:val="both"/>
        <w:rPr>
          <w:rFonts w:eastAsia="Calibri"/>
          <w:bCs/>
          <w:i/>
          <w:szCs w:val="26"/>
        </w:rPr>
      </w:pPr>
    </w:p>
    <w:p w:rsidR="00624841" w:rsidRPr="00624841" w:rsidRDefault="008A0707" w:rsidP="00624841">
      <w:pPr>
        <w:spacing w:line="276" w:lineRule="auto"/>
        <w:ind w:left="426"/>
        <w:contextualSpacing/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86435E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 w:rsidR="00B415E1" w:rsidRPr="00B415E1">
        <w:rPr>
          <w:rFonts w:eastAsia="Calibri"/>
          <w:sz w:val="26"/>
          <w:szCs w:val="26"/>
        </w:rPr>
        <w:t>25</w:t>
      </w:r>
      <w:r w:rsidRPr="004D3726">
        <w:rPr>
          <w:rFonts w:eastAsia="Calibri"/>
          <w:sz w:val="26"/>
          <w:szCs w:val="26"/>
        </w:rPr>
        <w:t>–1</w:t>
      </w:r>
      <w:r w:rsidR="0086435E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 w:rsidR="0086435E">
        <w:rPr>
          <w:rFonts w:eastAsia="Calibri"/>
          <w:sz w:val="26"/>
          <w:szCs w:val="26"/>
        </w:rPr>
        <w:t>35</w:t>
      </w:r>
      <w:proofErr w:type="gramStart"/>
      <w:r w:rsidR="003264D3">
        <w:rPr>
          <w:rFonts w:eastAsia="Calibri"/>
          <w:sz w:val="26"/>
          <w:szCs w:val="26"/>
        </w:rPr>
        <w:t xml:space="preserve">   </w:t>
      </w:r>
      <w:r w:rsidR="00AD1A6E" w:rsidRPr="00141638">
        <w:rPr>
          <w:rFonts w:eastAsia="Calibri"/>
          <w:b/>
          <w:sz w:val="26"/>
          <w:szCs w:val="26"/>
        </w:rPr>
        <w:t>О</w:t>
      </w:r>
      <w:proofErr w:type="gramEnd"/>
      <w:r w:rsidR="00AD1A6E" w:rsidRPr="00141638">
        <w:rPr>
          <w:rFonts w:eastAsia="Calibri"/>
          <w:b/>
          <w:sz w:val="26"/>
          <w:szCs w:val="26"/>
        </w:rPr>
        <w:t xml:space="preserve"> требованиях к структуре официального сайта </w:t>
      </w:r>
    </w:p>
    <w:p w:rsidR="00AD1A6E" w:rsidRDefault="003264D3" w:rsidP="00624841">
      <w:pPr>
        <w:spacing w:line="276" w:lineRule="auto"/>
        <w:ind w:left="426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AD1A6E" w:rsidRPr="00141638">
        <w:rPr>
          <w:rFonts w:eastAsia="Calibri"/>
          <w:b/>
          <w:sz w:val="26"/>
          <w:szCs w:val="26"/>
        </w:rPr>
        <w:t xml:space="preserve">образовательной </w:t>
      </w:r>
      <w:r w:rsidR="00AD1A6E">
        <w:rPr>
          <w:rFonts w:eastAsia="Calibri"/>
          <w:b/>
          <w:sz w:val="26"/>
          <w:szCs w:val="26"/>
        </w:rPr>
        <w:t>о</w:t>
      </w:r>
      <w:r w:rsidR="00AD1A6E" w:rsidRPr="00141638">
        <w:rPr>
          <w:rFonts w:eastAsia="Calibri"/>
          <w:b/>
          <w:sz w:val="26"/>
          <w:szCs w:val="26"/>
        </w:rPr>
        <w:t>рганизации</w:t>
      </w:r>
      <w:r w:rsidR="00AD1A6E">
        <w:rPr>
          <w:rFonts w:eastAsia="Calibri"/>
          <w:b/>
          <w:sz w:val="26"/>
          <w:szCs w:val="26"/>
        </w:rPr>
        <w:t>.</w:t>
      </w:r>
    </w:p>
    <w:p w:rsidR="00AD1A6E" w:rsidRDefault="003264D3" w:rsidP="00624841">
      <w:pPr>
        <w:ind w:left="426"/>
        <w:contextualSpacing/>
        <w:jc w:val="both"/>
        <w:rPr>
          <w:rFonts w:eastAsia="Calibri"/>
          <w:i/>
          <w:szCs w:val="26"/>
        </w:rPr>
      </w:pPr>
      <w:r>
        <w:rPr>
          <w:rFonts w:eastAsia="Calibri"/>
          <w:i/>
          <w:szCs w:val="26"/>
        </w:rPr>
        <w:t xml:space="preserve">                        </w:t>
      </w:r>
      <w:proofErr w:type="spellStart"/>
      <w:r w:rsidR="00AD1A6E">
        <w:rPr>
          <w:rFonts w:eastAsia="Calibri"/>
          <w:i/>
          <w:szCs w:val="26"/>
        </w:rPr>
        <w:t>Пол</w:t>
      </w:r>
      <w:r w:rsidR="008513F9">
        <w:rPr>
          <w:rFonts w:eastAsia="Calibri"/>
          <w:i/>
          <w:szCs w:val="26"/>
        </w:rPr>
        <w:t>оскова</w:t>
      </w:r>
      <w:proofErr w:type="spellEnd"/>
      <w:r w:rsidR="008513F9">
        <w:rPr>
          <w:rFonts w:eastAsia="Calibri"/>
          <w:i/>
          <w:szCs w:val="26"/>
        </w:rPr>
        <w:t xml:space="preserve"> Т. А.,  методист МКУ ЦРО</w:t>
      </w:r>
    </w:p>
    <w:p w:rsidR="00303377" w:rsidRPr="000F1A7A" w:rsidRDefault="00303377" w:rsidP="00624841">
      <w:pPr>
        <w:ind w:left="426"/>
        <w:contextualSpacing/>
        <w:jc w:val="both"/>
        <w:rPr>
          <w:rFonts w:eastAsia="Calibri"/>
          <w:i/>
          <w:szCs w:val="26"/>
        </w:rPr>
      </w:pPr>
    </w:p>
    <w:p w:rsidR="00AD1A6E" w:rsidRDefault="000F1A7A" w:rsidP="00624841">
      <w:pPr>
        <w:ind w:left="426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86435E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.</w:t>
      </w:r>
      <w:r w:rsidR="0086435E">
        <w:rPr>
          <w:rFonts w:eastAsia="Calibri"/>
          <w:sz w:val="26"/>
          <w:szCs w:val="26"/>
        </w:rPr>
        <w:t>35</w:t>
      </w:r>
      <w:r>
        <w:rPr>
          <w:rFonts w:eastAsia="Calibri"/>
          <w:sz w:val="26"/>
          <w:szCs w:val="26"/>
        </w:rPr>
        <w:t>–1</w:t>
      </w:r>
      <w:r w:rsidR="0086435E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.</w:t>
      </w:r>
      <w:r w:rsidR="0086435E">
        <w:rPr>
          <w:rFonts w:eastAsia="Calibri"/>
          <w:sz w:val="26"/>
          <w:szCs w:val="26"/>
        </w:rPr>
        <w:t>45</w:t>
      </w:r>
      <w:r w:rsidR="003264D3">
        <w:rPr>
          <w:rFonts w:eastAsia="Calibri"/>
          <w:sz w:val="26"/>
          <w:szCs w:val="26"/>
        </w:rPr>
        <w:t xml:space="preserve">    </w:t>
      </w:r>
      <w:r w:rsidR="00AD1A6E" w:rsidRPr="00E10A0C">
        <w:rPr>
          <w:rFonts w:eastAsia="Calibri"/>
          <w:b/>
          <w:sz w:val="26"/>
          <w:szCs w:val="26"/>
        </w:rPr>
        <w:t xml:space="preserve">Нормативно – правовое обеспечение </w:t>
      </w:r>
      <w:proofErr w:type="gramStart"/>
      <w:r w:rsidR="00AD1A6E" w:rsidRPr="00E10A0C">
        <w:rPr>
          <w:rFonts w:eastAsia="Calibri"/>
          <w:b/>
          <w:sz w:val="26"/>
          <w:szCs w:val="26"/>
        </w:rPr>
        <w:t>Государственной</w:t>
      </w:r>
      <w:proofErr w:type="gramEnd"/>
      <w:r w:rsidR="00AD1A6E" w:rsidRPr="00E10A0C">
        <w:rPr>
          <w:rFonts w:eastAsia="Calibri"/>
          <w:b/>
          <w:sz w:val="26"/>
          <w:szCs w:val="26"/>
        </w:rPr>
        <w:t xml:space="preserve"> итоговой </w:t>
      </w:r>
    </w:p>
    <w:p w:rsidR="00AD1A6E" w:rsidRPr="00E10A0C" w:rsidRDefault="003264D3" w:rsidP="00624841">
      <w:pPr>
        <w:ind w:left="426"/>
        <w:rPr>
          <w:rFonts w:eastAsia="Calibri"/>
          <w:b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</w:t>
      </w:r>
      <w:r w:rsidR="00AD1A6E" w:rsidRPr="00E10A0C">
        <w:rPr>
          <w:rFonts w:eastAsia="Calibri"/>
          <w:b/>
          <w:sz w:val="26"/>
          <w:szCs w:val="26"/>
        </w:rPr>
        <w:t>аттестации  в 2020 – 2021 учебном году.</w:t>
      </w:r>
    </w:p>
    <w:p w:rsidR="00AD1A6E" w:rsidRDefault="003264D3" w:rsidP="00624841">
      <w:pPr>
        <w:ind w:left="426"/>
        <w:contextualSpacing/>
        <w:jc w:val="both"/>
        <w:rPr>
          <w:rFonts w:eastAsia="Calibri"/>
          <w:bCs/>
          <w:i/>
          <w:szCs w:val="26"/>
        </w:rPr>
      </w:pPr>
      <w:r>
        <w:rPr>
          <w:rFonts w:eastAsia="Calibri"/>
          <w:bCs/>
          <w:i/>
          <w:szCs w:val="26"/>
        </w:rPr>
        <w:t xml:space="preserve">                      </w:t>
      </w:r>
      <w:r w:rsidR="008513F9">
        <w:rPr>
          <w:rFonts w:eastAsia="Calibri"/>
          <w:bCs/>
          <w:i/>
          <w:szCs w:val="26"/>
        </w:rPr>
        <w:t xml:space="preserve"> </w:t>
      </w:r>
      <w:r>
        <w:rPr>
          <w:rFonts w:eastAsia="Calibri"/>
          <w:bCs/>
          <w:i/>
          <w:szCs w:val="26"/>
        </w:rPr>
        <w:t xml:space="preserve"> </w:t>
      </w:r>
      <w:r w:rsidR="008513F9">
        <w:rPr>
          <w:rFonts w:eastAsia="Calibri"/>
          <w:bCs/>
          <w:i/>
          <w:szCs w:val="26"/>
        </w:rPr>
        <w:t xml:space="preserve"> Бутакова Е. В., консультант</w:t>
      </w:r>
    </w:p>
    <w:p w:rsidR="003264D3" w:rsidRDefault="003264D3" w:rsidP="00624841">
      <w:pPr>
        <w:ind w:left="426"/>
        <w:contextualSpacing/>
        <w:jc w:val="both"/>
        <w:rPr>
          <w:rFonts w:eastAsia="Calibri"/>
          <w:bCs/>
          <w:i/>
          <w:szCs w:val="26"/>
        </w:rPr>
      </w:pPr>
    </w:p>
    <w:p w:rsidR="008513F9" w:rsidRPr="008513F9" w:rsidRDefault="008513F9" w:rsidP="00624841">
      <w:pPr>
        <w:ind w:left="426"/>
        <w:contextualSpacing/>
        <w:jc w:val="both"/>
        <w:rPr>
          <w:rFonts w:eastAsia="Calibri"/>
          <w:bCs/>
          <w:sz w:val="26"/>
          <w:szCs w:val="26"/>
        </w:rPr>
      </w:pPr>
      <w:r w:rsidRPr="008513F9">
        <w:rPr>
          <w:rFonts w:eastAsia="Calibri"/>
          <w:bCs/>
          <w:sz w:val="26"/>
          <w:szCs w:val="26"/>
        </w:rPr>
        <w:t xml:space="preserve">10.45 – 11.00   </w:t>
      </w:r>
      <w:r w:rsidRPr="008513F9">
        <w:rPr>
          <w:rFonts w:eastAsia="Calibri"/>
          <w:b/>
          <w:bCs/>
          <w:sz w:val="26"/>
          <w:szCs w:val="26"/>
        </w:rPr>
        <w:t>Итоги статистического отчета 85-К за 2020 г.</w:t>
      </w:r>
    </w:p>
    <w:p w:rsidR="00141638" w:rsidRDefault="003264D3" w:rsidP="00624841">
      <w:pPr>
        <w:ind w:left="426"/>
        <w:contextualSpacing/>
        <w:jc w:val="both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 </w:t>
      </w:r>
      <w:r w:rsidR="008513F9">
        <w:rPr>
          <w:rFonts w:eastAsia="Calibri"/>
          <w:i/>
          <w:sz w:val="26"/>
          <w:szCs w:val="26"/>
        </w:rPr>
        <w:t>Арбатская Е. С., методист МКУ ЦРО</w:t>
      </w:r>
    </w:p>
    <w:p w:rsidR="003264D3" w:rsidRPr="008513F9" w:rsidRDefault="003264D3" w:rsidP="00624841">
      <w:pPr>
        <w:ind w:left="426"/>
        <w:contextualSpacing/>
        <w:jc w:val="both"/>
        <w:rPr>
          <w:rFonts w:eastAsia="Calibri"/>
          <w:i/>
          <w:sz w:val="26"/>
          <w:szCs w:val="26"/>
        </w:rPr>
      </w:pPr>
    </w:p>
    <w:p w:rsidR="00AD1A6E" w:rsidRDefault="00141638" w:rsidP="00624841">
      <w:pPr>
        <w:ind w:left="426"/>
        <w:rPr>
          <w:rFonts w:eastAsia="Calibri"/>
          <w:b/>
          <w:sz w:val="26"/>
          <w:szCs w:val="26"/>
        </w:rPr>
      </w:pPr>
      <w:r w:rsidRPr="00141638">
        <w:rPr>
          <w:rFonts w:eastAsia="Calibri"/>
          <w:sz w:val="26"/>
          <w:szCs w:val="26"/>
        </w:rPr>
        <w:t>1</w:t>
      </w:r>
      <w:r w:rsidR="008513F9">
        <w:rPr>
          <w:rFonts w:eastAsia="Calibri"/>
          <w:sz w:val="26"/>
          <w:szCs w:val="26"/>
        </w:rPr>
        <w:t>1</w:t>
      </w:r>
      <w:r w:rsidRPr="00141638">
        <w:rPr>
          <w:rFonts w:eastAsia="Calibri"/>
          <w:sz w:val="26"/>
          <w:szCs w:val="26"/>
        </w:rPr>
        <w:t>.</w:t>
      </w:r>
      <w:r w:rsidR="008513F9">
        <w:rPr>
          <w:rFonts w:eastAsia="Calibri"/>
          <w:sz w:val="26"/>
          <w:szCs w:val="26"/>
        </w:rPr>
        <w:t>00</w:t>
      </w:r>
      <w:r w:rsidRPr="00141638">
        <w:rPr>
          <w:rFonts w:eastAsia="Calibri"/>
          <w:sz w:val="26"/>
          <w:szCs w:val="26"/>
        </w:rPr>
        <w:t>–1</w:t>
      </w:r>
      <w:r w:rsidR="004A4531">
        <w:rPr>
          <w:rFonts w:eastAsia="Calibri"/>
          <w:sz w:val="26"/>
          <w:szCs w:val="26"/>
        </w:rPr>
        <w:t>1</w:t>
      </w:r>
      <w:r w:rsidRPr="00141638">
        <w:rPr>
          <w:rFonts w:eastAsia="Calibri"/>
          <w:sz w:val="26"/>
          <w:szCs w:val="26"/>
        </w:rPr>
        <w:t>.</w:t>
      </w:r>
      <w:r w:rsidR="008513F9">
        <w:rPr>
          <w:rFonts w:eastAsia="Calibri"/>
          <w:sz w:val="26"/>
          <w:szCs w:val="26"/>
        </w:rPr>
        <w:t>15</w:t>
      </w:r>
      <w:bookmarkStart w:id="0" w:name="_GoBack"/>
      <w:bookmarkEnd w:id="0"/>
      <w:r w:rsidR="003264D3">
        <w:rPr>
          <w:rFonts w:eastAsia="Calibri"/>
          <w:sz w:val="26"/>
          <w:szCs w:val="26"/>
        </w:rPr>
        <w:t xml:space="preserve">   </w:t>
      </w:r>
      <w:r w:rsidR="00836CA5" w:rsidRPr="001C3C24">
        <w:rPr>
          <w:rFonts w:eastAsia="Calibri"/>
          <w:b/>
          <w:sz w:val="26"/>
          <w:szCs w:val="26"/>
        </w:rPr>
        <w:t xml:space="preserve">Вопросы – Ответы.   </w:t>
      </w:r>
    </w:p>
    <w:p w:rsidR="00836CA5" w:rsidRPr="00017CDD" w:rsidRDefault="003264D3" w:rsidP="00624841">
      <w:pPr>
        <w:ind w:left="426"/>
        <w:contextualSpacing/>
        <w:jc w:val="both"/>
        <w:rPr>
          <w:rFonts w:eastAsia="Calibri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C73DA8">
        <w:rPr>
          <w:rFonts w:eastAsia="Calibri"/>
          <w:b/>
          <w:sz w:val="26"/>
          <w:szCs w:val="26"/>
        </w:rPr>
        <w:t>Принятие решения.</w:t>
      </w:r>
    </w:p>
    <w:p w:rsidR="00AD1A6E" w:rsidRDefault="00AD1A6E" w:rsidP="00624841">
      <w:pPr>
        <w:ind w:left="426"/>
        <w:rPr>
          <w:rFonts w:eastAsia="Calibri"/>
          <w:bCs/>
          <w:i/>
          <w:szCs w:val="26"/>
        </w:rPr>
      </w:pP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836CA5" w:rsidRPr="00017CDD" w:rsidRDefault="00836CA5">
      <w:pPr>
        <w:contextualSpacing/>
        <w:jc w:val="both"/>
        <w:rPr>
          <w:rFonts w:eastAsia="Calibri"/>
          <w:szCs w:val="26"/>
        </w:rPr>
      </w:pPr>
    </w:p>
    <w:sectPr w:rsidR="00836CA5" w:rsidRPr="00017CDD" w:rsidSect="003F7EC9">
      <w:pgSz w:w="11906" w:h="16838"/>
      <w:pgMar w:top="567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57F"/>
    <w:rsid w:val="000331AB"/>
    <w:rsid w:val="000352F8"/>
    <w:rsid w:val="00036347"/>
    <w:rsid w:val="00036E91"/>
    <w:rsid w:val="000375E9"/>
    <w:rsid w:val="000420F1"/>
    <w:rsid w:val="00044610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1A7A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6F71"/>
    <w:rsid w:val="001C008B"/>
    <w:rsid w:val="001C2767"/>
    <w:rsid w:val="001C3C24"/>
    <w:rsid w:val="001C4E77"/>
    <w:rsid w:val="001D47A3"/>
    <w:rsid w:val="001D47F5"/>
    <w:rsid w:val="001D630B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264D3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A0426"/>
    <w:rsid w:val="003A25F9"/>
    <w:rsid w:val="003A49C7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EC9"/>
    <w:rsid w:val="004013E1"/>
    <w:rsid w:val="004019BB"/>
    <w:rsid w:val="004043FC"/>
    <w:rsid w:val="00404A49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37D6D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921D1"/>
    <w:rsid w:val="00493F35"/>
    <w:rsid w:val="004A4531"/>
    <w:rsid w:val="004B536F"/>
    <w:rsid w:val="004B6565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5A0A"/>
    <w:rsid w:val="005E6F5C"/>
    <w:rsid w:val="005F023A"/>
    <w:rsid w:val="005F274B"/>
    <w:rsid w:val="005F478D"/>
    <w:rsid w:val="005F7DA6"/>
    <w:rsid w:val="00602AC1"/>
    <w:rsid w:val="00603CDA"/>
    <w:rsid w:val="006046E3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570B"/>
    <w:rsid w:val="007E7FF4"/>
    <w:rsid w:val="007F1D4B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5D4F"/>
    <w:rsid w:val="00836254"/>
    <w:rsid w:val="00836CA5"/>
    <w:rsid w:val="008513F9"/>
    <w:rsid w:val="0086142C"/>
    <w:rsid w:val="00863D93"/>
    <w:rsid w:val="0086435E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30D8"/>
    <w:rsid w:val="008E45FF"/>
    <w:rsid w:val="008E6995"/>
    <w:rsid w:val="008F0BC8"/>
    <w:rsid w:val="008F0D99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50017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4220E"/>
    <w:rsid w:val="00A433B8"/>
    <w:rsid w:val="00A43C46"/>
    <w:rsid w:val="00A44302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E3834"/>
    <w:rsid w:val="00AE61D3"/>
    <w:rsid w:val="00AE6F7C"/>
    <w:rsid w:val="00AF01C9"/>
    <w:rsid w:val="00AF1815"/>
    <w:rsid w:val="00AF4D98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4A23"/>
    <w:rsid w:val="00D37EA1"/>
    <w:rsid w:val="00D40644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5203"/>
    <w:rsid w:val="00D85CB4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5E5"/>
    <w:rsid w:val="00DE7C91"/>
    <w:rsid w:val="00DF0D27"/>
    <w:rsid w:val="00DF2EEC"/>
    <w:rsid w:val="00DF7A05"/>
    <w:rsid w:val="00E00FE3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C7594"/>
    <w:rsid w:val="00ED2934"/>
    <w:rsid w:val="00ED63EB"/>
    <w:rsid w:val="00ED7EFC"/>
    <w:rsid w:val="00EE3797"/>
    <w:rsid w:val="00EE5CF7"/>
    <w:rsid w:val="00EE7376"/>
    <w:rsid w:val="00EF54F5"/>
    <w:rsid w:val="00F00282"/>
    <w:rsid w:val="00F01878"/>
    <w:rsid w:val="00F13070"/>
    <w:rsid w:val="00F205BE"/>
    <w:rsid w:val="00F22DC3"/>
    <w:rsid w:val="00F2464C"/>
    <w:rsid w:val="00F3182F"/>
    <w:rsid w:val="00F3191E"/>
    <w:rsid w:val="00F34A7E"/>
    <w:rsid w:val="00F36DE0"/>
    <w:rsid w:val="00F5198A"/>
    <w:rsid w:val="00F57FE0"/>
    <w:rsid w:val="00F64280"/>
    <w:rsid w:val="00F648AC"/>
    <w:rsid w:val="00F65CA3"/>
    <w:rsid w:val="00F73F5B"/>
    <w:rsid w:val="00F8556C"/>
    <w:rsid w:val="00F92913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1E5C"/>
    <w:rsid w:val="00FD2973"/>
    <w:rsid w:val="00FD3782"/>
    <w:rsid w:val="00FD48A0"/>
    <w:rsid w:val="00FD5A09"/>
    <w:rsid w:val="00FD7C8C"/>
    <w:rsid w:val="00FE337E"/>
    <w:rsid w:val="00FF02D6"/>
    <w:rsid w:val="00FF0CF4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2021-01-19T09:09:00Z</cp:lastPrinted>
  <dcterms:created xsi:type="dcterms:W3CDTF">2021-01-19T06:11:00Z</dcterms:created>
  <dcterms:modified xsi:type="dcterms:W3CDTF">2021-09-20T04:18:00Z</dcterms:modified>
</cp:coreProperties>
</file>