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40" w:rsidRPr="005E7248" w:rsidRDefault="00726488" w:rsidP="00A35B04">
      <w:pPr>
        <w:shd w:val="clear" w:color="auto" w:fill="00CCFF"/>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747328" behindDoc="0" locked="0" layoutInCell="1" allowOverlap="1">
            <wp:simplePos x="0" y="0"/>
            <wp:positionH relativeFrom="column">
              <wp:posOffset>1748790</wp:posOffset>
            </wp:positionH>
            <wp:positionV relativeFrom="paragraph">
              <wp:posOffset>-59055</wp:posOffset>
            </wp:positionV>
            <wp:extent cx="2276475" cy="2486025"/>
            <wp:effectExtent l="0" t="0" r="9525" b="0"/>
            <wp:wrapNone/>
            <wp:docPr id="11" name="Рисунок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a:srcRect/>
                    <a:stretch>
                      <a:fillRect/>
                    </a:stretch>
                  </pic:blipFill>
                  <pic:spPr bwMode="auto">
                    <a:xfrm>
                      <a:off x="0" y="0"/>
                      <a:ext cx="2276475" cy="2486025"/>
                    </a:xfrm>
                    <a:prstGeom prst="rect">
                      <a:avLst/>
                    </a:prstGeom>
                    <a:noFill/>
                    <a:ln w="9525">
                      <a:noFill/>
                      <a:round/>
                      <a:headEnd/>
                      <a:tailEnd/>
                    </a:ln>
                    <a:effectLst/>
                  </pic:spPr>
                </pic:pic>
              </a:graphicData>
            </a:graphic>
          </wp:anchor>
        </w:drawing>
      </w:r>
      <w:r w:rsidR="005E7248">
        <w:rPr>
          <w:rFonts w:ascii="Times New Roman" w:hAnsi="Times New Roman" w:cs="Times New Roman"/>
          <w:b/>
          <w:sz w:val="24"/>
          <w:szCs w:val="24"/>
        </w:rPr>
        <w:t xml:space="preserve"> </w:t>
      </w:r>
    </w:p>
    <w:p w:rsidR="00BE3A62" w:rsidRPr="00483958" w:rsidRDefault="00726488" w:rsidP="00A35B04">
      <w:pPr>
        <w:shd w:val="clear" w:color="auto" w:fill="00CCFF"/>
        <w:spacing w:after="0"/>
        <w:ind w:right="-1"/>
        <w:jc w:val="center"/>
        <w:rPr>
          <w:rFonts w:ascii="Times New Roman" w:hAnsi="Times New Roman" w:cs="Times New Roman"/>
          <w:sz w:val="24"/>
          <w:szCs w:val="24"/>
        </w:rPr>
      </w:pPr>
      <w:r>
        <w:rPr>
          <w:rFonts w:ascii="Times New Roman" w:hAnsi="Times New Roman" w:cs="Times New Roman"/>
          <w:noProof/>
          <w:sz w:val="24"/>
          <w:szCs w:val="24"/>
          <w:lang w:eastAsia="ru-RU"/>
        </w:rPr>
        <w:t xml:space="preserve"> </w:t>
      </w: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jc w:val="center"/>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726488" w:rsidRPr="00483958" w:rsidRDefault="00726488"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726488" w:rsidP="00A35B04">
      <w:pPr>
        <w:shd w:val="clear" w:color="auto" w:fill="00CCFF"/>
        <w:spacing w:after="0"/>
        <w:ind w:right="-1"/>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-129540</wp:posOffset>
            </wp:positionH>
            <wp:positionV relativeFrom="paragraph">
              <wp:posOffset>205740</wp:posOffset>
            </wp:positionV>
            <wp:extent cx="6400800" cy="2276475"/>
            <wp:effectExtent l="19050" t="0" r="0" b="0"/>
            <wp:wrapThrough wrapText="bothSides">
              <wp:wrapPolygon edited="0">
                <wp:start x="-64" y="0"/>
                <wp:lineTo x="-64" y="21510"/>
                <wp:lineTo x="21600" y="21510"/>
                <wp:lineTo x="21600" y="0"/>
                <wp:lineTo x="-64" y="0"/>
              </wp:wrapPolygon>
            </wp:wrapThrough>
            <wp:docPr id="5" name="Рисунок 0" descr="detail_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_preview.jpeg"/>
                    <pic:cNvPicPr/>
                  </pic:nvPicPr>
                  <pic:blipFill>
                    <a:blip r:embed="rId9" cstate="email"/>
                    <a:stretch>
                      <a:fillRect/>
                    </a:stretch>
                  </pic:blipFill>
                  <pic:spPr>
                    <a:xfrm>
                      <a:off x="0" y="0"/>
                      <a:ext cx="6400800" cy="2276475"/>
                    </a:xfrm>
                    <a:prstGeom prst="rect">
                      <a:avLst/>
                    </a:prstGeom>
                  </pic:spPr>
                </pic:pic>
              </a:graphicData>
            </a:graphic>
          </wp:anchor>
        </w:drawing>
      </w: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Default="00BE3A62" w:rsidP="00A35B04">
      <w:pPr>
        <w:shd w:val="clear" w:color="auto" w:fill="00CCFF"/>
        <w:spacing w:after="0"/>
        <w:ind w:right="-1"/>
        <w:rPr>
          <w:rFonts w:ascii="Times New Roman" w:hAnsi="Times New Roman" w:cs="Times New Roman"/>
          <w:sz w:val="24"/>
          <w:szCs w:val="24"/>
        </w:rPr>
      </w:pPr>
    </w:p>
    <w:p w:rsidR="00726488" w:rsidRPr="00483958" w:rsidRDefault="00726488" w:rsidP="00A35B04">
      <w:pPr>
        <w:shd w:val="clear" w:color="auto" w:fill="00CCFF"/>
        <w:spacing w:after="0"/>
        <w:ind w:right="-1"/>
        <w:rPr>
          <w:rFonts w:ascii="Times New Roman" w:hAnsi="Times New Roman" w:cs="Times New Roman"/>
          <w:sz w:val="24"/>
          <w:szCs w:val="24"/>
        </w:rPr>
      </w:pPr>
    </w:p>
    <w:p w:rsidR="00BE3A62" w:rsidRPr="00483958" w:rsidRDefault="00185C36" w:rsidP="00A35B04">
      <w:pPr>
        <w:shd w:val="clear" w:color="auto" w:fill="00CCFF"/>
        <w:spacing w:after="0" w:line="240" w:lineRule="auto"/>
        <w:jc w:val="center"/>
        <w:rPr>
          <w:rFonts w:ascii="Times New Roman" w:hAnsi="Times New Roman"/>
          <w:b/>
          <w:sz w:val="40"/>
          <w:szCs w:val="40"/>
        </w:rPr>
      </w:pPr>
      <w:r w:rsidRPr="00483958">
        <w:rPr>
          <w:rFonts w:ascii="Times New Roman" w:hAnsi="Times New Roman"/>
          <w:b/>
          <w:sz w:val="40"/>
          <w:szCs w:val="40"/>
        </w:rPr>
        <w:t>Анализ работы</w:t>
      </w:r>
    </w:p>
    <w:p w:rsidR="00BE3A62" w:rsidRPr="00483958" w:rsidRDefault="00067D86" w:rsidP="00A35B04">
      <w:pPr>
        <w:shd w:val="clear" w:color="auto" w:fill="00CCFF"/>
        <w:autoSpaceDE w:val="0"/>
        <w:autoSpaceDN w:val="0"/>
        <w:adjustRightInd w:val="0"/>
        <w:spacing w:after="0" w:line="240" w:lineRule="auto"/>
        <w:jc w:val="center"/>
        <w:rPr>
          <w:rFonts w:ascii="Times New Roman" w:eastAsia="TimesNewRomanPS-BoldMT" w:hAnsi="Times New Roman"/>
          <w:b/>
          <w:bCs/>
          <w:sz w:val="40"/>
          <w:szCs w:val="40"/>
          <w:lang w:eastAsia="ru-RU"/>
        </w:rPr>
      </w:pPr>
      <w:r w:rsidRPr="00483958">
        <w:rPr>
          <w:rFonts w:ascii="Times New Roman" w:eastAsia="TimesNewRomanPS-BoldMT" w:hAnsi="Times New Roman"/>
          <w:b/>
          <w:bCs/>
          <w:sz w:val="40"/>
          <w:szCs w:val="40"/>
          <w:lang w:eastAsia="ru-RU"/>
        </w:rPr>
        <w:t>Управления образования</w:t>
      </w:r>
      <w:r w:rsidR="00185C36" w:rsidRPr="00483958">
        <w:rPr>
          <w:rFonts w:ascii="Times New Roman" w:eastAsia="TimesNewRomanPS-BoldMT" w:hAnsi="Times New Roman"/>
          <w:b/>
          <w:bCs/>
          <w:sz w:val="40"/>
          <w:szCs w:val="40"/>
          <w:lang w:eastAsia="ru-RU"/>
        </w:rPr>
        <w:t xml:space="preserve"> администрации</w:t>
      </w:r>
    </w:p>
    <w:p w:rsidR="00067D86" w:rsidRPr="00483958" w:rsidRDefault="00937773" w:rsidP="00A35B04">
      <w:pPr>
        <w:shd w:val="clear" w:color="auto" w:fill="00CCFF"/>
        <w:autoSpaceDE w:val="0"/>
        <w:autoSpaceDN w:val="0"/>
        <w:adjustRightInd w:val="0"/>
        <w:spacing w:after="0" w:line="240" w:lineRule="auto"/>
        <w:jc w:val="center"/>
        <w:rPr>
          <w:rFonts w:ascii="Times New Roman" w:eastAsia="TimesNewRomanPS-BoldMT" w:hAnsi="Times New Roman"/>
          <w:b/>
          <w:bCs/>
          <w:sz w:val="40"/>
          <w:szCs w:val="40"/>
          <w:lang w:eastAsia="ru-RU"/>
        </w:rPr>
      </w:pPr>
      <w:r w:rsidRPr="00483958">
        <w:rPr>
          <w:rFonts w:ascii="Times New Roman" w:eastAsia="TimesNewRomanPS-BoldMT" w:hAnsi="Times New Roman"/>
          <w:b/>
          <w:bCs/>
          <w:sz w:val="40"/>
          <w:szCs w:val="40"/>
          <w:lang w:eastAsia="ru-RU"/>
        </w:rPr>
        <w:t>Киренского</w:t>
      </w:r>
      <w:r w:rsidR="00185C36" w:rsidRPr="00483958">
        <w:rPr>
          <w:rFonts w:ascii="Times New Roman" w:eastAsia="TimesNewRomanPS-BoldMT" w:hAnsi="Times New Roman"/>
          <w:b/>
          <w:bCs/>
          <w:sz w:val="40"/>
          <w:szCs w:val="40"/>
          <w:lang w:eastAsia="ru-RU"/>
        </w:rPr>
        <w:t xml:space="preserve"> муниципального</w:t>
      </w:r>
      <w:r w:rsidRPr="00483958">
        <w:rPr>
          <w:rFonts w:ascii="Times New Roman" w:eastAsia="TimesNewRomanPS-BoldMT" w:hAnsi="Times New Roman"/>
          <w:b/>
          <w:bCs/>
          <w:sz w:val="40"/>
          <w:szCs w:val="40"/>
          <w:lang w:eastAsia="ru-RU"/>
        </w:rPr>
        <w:t xml:space="preserve"> района </w:t>
      </w:r>
    </w:p>
    <w:p w:rsidR="00BE3A62" w:rsidRPr="00483958" w:rsidRDefault="00726488" w:rsidP="00A35B04">
      <w:pPr>
        <w:shd w:val="clear" w:color="auto" w:fill="00CCFF"/>
        <w:autoSpaceDE w:val="0"/>
        <w:autoSpaceDN w:val="0"/>
        <w:adjustRightInd w:val="0"/>
        <w:spacing w:after="0" w:line="240" w:lineRule="auto"/>
        <w:jc w:val="center"/>
        <w:rPr>
          <w:rFonts w:ascii="Times New Roman" w:eastAsia="TimesNewRomanPS-BoldMT" w:hAnsi="Times New Roman"/>
          <w:b/>
          <w:bCs/>
          <w:sz w:val="40"/>
          <w:szCs w:val="40"/>
          <w:lang w:eastAsia="ru-RU"/>
        </w:rPr>
      </w:pPr>
      <w:r>
        <w:rPr>
          <w:rFonts w:ascii="Times New Roman" w:eastAsia="TimesNewRomanPS-BoldMT" w:hAnsi="Times New Roman"/>
          <w:b/>
          <w:bCs/>
          <w:sz w:val="40"/>
          <w:szCs w:val="40"/>
          <w:lang w:eastAsia="ru-RU"/>
        </w:rPr>
        <w:t>за 2019 – 2020</w:t>
      </w:r>
      <w:r w:rsidR="00067D86" w:rsidRPr="00483958">
        <w:rPr>
          <w:rFonts w:ascii="Times New Roman" w:eastAsia="TimesNewRomanPS-BoldMT" w:hAnsi="Times New Roman"/>
          <w:b/>
          <w:bCs/>
          <w:sz w:val="40"/>
          <w:szCs w:val="40"/>
          <w:lang w:eastAsia="ru-RU"/>
        </w:rPr>
        <w:t xml:space="preserve"> </w:t>
      </w:r>
      <w:r w:rsidR="003361CA">
        <w:rPr>
          <w:rFonts w:ascii="Times New Roman" w:eastAsia="TimesNewRomanPS-BoldMT" w:hAnsi="Times New Roman"/>
          <w:b/>
          <w:bCs/>
          <w:sz w:val="40"/>
          <w:szCs w:val="40"/>
          <w:lang w:eastAsia="ru-RU"/>
        </w:rPr>
        <w:t>учебный</w:t>
      </w:r>
      <w:r w:rsidR="00BE3A62" w:rsidRPr="00483958">
        <w:rPr>
          <w:rFonts w:ascii="Times New Roman" w:eastAsia="TimesNewRomanPS-BoldMT" w:hAnsi="Times New Roman"/>
          <w:b/>
          <w:bCs/>
          <w:sz w:val="40"/>
          <w:szCs w:val="40"/>
          <w:lang w:eastAsia="ru-RU"/>
        </w:rPr>
        <w:t xml:space="preserve"> год</w:t>
      </w:r>
    </w:p>
    <w:p w:rsidR="00BE3A62" w:rsidRPr="00483958" w:rsidRDefault="00BE3A62" w:rsidP="00A35B04">
      <w:pPr>
        <w:shd w:val="clear" w:color="auto" w:fill="00CCFF"/>
        <w:spacing w:after="0" w:line="240" w:lineRule="auto"/>
        <w:jc w:val="center"/>
        <w:rPr>
          <w:rFonts w:ascii="Times New Roman" w:eastAsia="TimesNewRomanPS-BoldMT" w:hAnsi="Times New Roman"/>
          <w:b/>
          <w:bCs/>
          <w:sz w:val="36"/>
          <w:szCs w:val="36"/>
          <w:lang w:eastAsia="ru-RU"/>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Pr="00483958" w:rsidRDefault="00BE3A62" w:rsidP="00A35B04">
      <w:pPr>
        <w:shd w:val="clear" w:color="auto" w:fill="00CCFF"/>
        <w:spacing w:after="0"/>
        <w:ind w:right="-1"/>
        <w:rPr>
          <w:rFonts w:ascii="Times New Roman" w:hAnsi="Times New Roman" w:cs="Times New Roman"/>
          <w:sz w:val="24"/>
          <w:szCs w:val="24"/>
        </w:rPr>
      </w:pPr>
    </w:p>
    <w:p w:rsidR="00BE3A62" w:rsidRDefault="00BE3A62" w:rsidP="00A35B04">
      <w:pPr>
        <w:shd w:val="clear" w:color="auto" w:fill="00CCFF"/>
        <w:spacing w:after="0"/>
        <w:ind w:right="-1"/>
        <w:rPr>
          <w:rFonts w:ascii="Times New Roman" w:hAnsi="Times New Roman" w:cs="Times New Roman"/>
          <w:sz w:val="24"/>
          <w:szCs w:val="24"/>
        </w:rPr>
      </w:pPr>
    </w:p>
    <w:p w:rsidR="00726488" w:rsidRPr="00483958" w:rsidRDefault="00726488" w:rsidP="00A35B04">
      <w:pPr>
        <w:shd w:val="clear" w:color="auto" w:fill="00CCFF"/>
        <w:spacing w:after="0"/>
        <w:ind w:right="-1"/>
        <w:rPr>
          <w:rFonts w:ascii="Times New Roman" w:hAnsi="Times New Roman" w:cs="Times New Roman"/>
          <w:sz w:val="24"/>
          <w:szCs w:val="24"/>
        </w:rPr>
      </w:pPr>
    </w:p>
    <w:p w:rsidR="00726488" w:rsidRDefault="00726488" w:rsidP="00A35B04">
      <w:pPr>
        <w:shd w:val="clear" w:color="auto" w:fill="00CCFF"/>
        <w:spacing w:after="0"/>
        <w:ind w:right="-1"/>
        <w:jc w:val="center"/>
        <w:rPr>
          <w:rFonts w:ascii="Times New Roman" w:hAnsi="Times New Roman" w:cs="Times New Roman"/>
          <w:sz w:val="32"/>
          <w:szCs w:val="32"/>
        </w:rPr>
      </w:pPr>
    </w:p>
    <w:p w:rsidR="00BE3A62" w:rsidRPr="00483958" w:rsidRDefault="005359CA" w:rsidP="00A35B04">
      <w:pPr>
        <w:shd w:val="clear" w:color="auto" w:fill="00CCFF"/>
        <w:spacing w:after="0"/>
        <w:ind w:right="-1"/>
        <w:jc w:val="center"/>
        <w:rPr>
          <w:rFonts w:ascii="Times New Roman" w:hAnsi="Times New Roman" w:cs="Times New Roman"/>
          <w:sz w:val="32"/>
          <w:szCs w:val="32"/>
        </w:rPr>
      </w:pPr>
      <w:r w:rsidRPr="00483958">
        <w:rPr>
          <w:rFonts w:ascii="Times New Roman" w:hAnsi="Times New Roman" w:cs="Times New Roman"/>
          <w:sz w:val="32"/>
          <w:szCs w:val="32"/>
        </w:rPr>
        <w:t>Киренск</w:t>
      </w:r>
      <w:r w:rsidR="00726488">
        <w:rPr>
          <w:rFonts w:ascii="Times New Roman" w:hAnsi="Times New Roman" w:cs="Times New Roman"/>
          <w:sz w:val="32"/>
          <w:szCs w:val="32"/>
        </w:rPr>
        <w:t xml:space="preserve"> 2020</w:t>
      </w:r>
      <w:r w:rsidR="00BE3A62" w:rsidRPr="00483958">
        <w:rPr>
          <w:rFonts w:ascii="Times New Roman" w:hAnsi="Times New Roman" w:cs="Times New Roman"/>
          <w:sz w:val="32"/>
          <w:szCs w:val="32"/>
        </w:rPr>
        <w:t xml:space="preserve"> г.</w:t>
      </w:r>
    </w:p>
    <w:tbl>
      <w:tblPr>
        <w:tblW w:w="9463" w:type="dxa"/>
        <w:tblInd w:w="250" w:type="dxa"/>
        <w:tblLook w:val="04A0"/>
      </w:tblPr>
      <w:tblGrid>
        <w:gridCol w:w="8505"/>
        <w:gridCol w:w="958"/>
      </w:tblGrid>
      <w:tr w:rsidR="008B2D36" w:rsidRPr="00483958" w:rsidTr="00561019">
        <w:tc>
          <w:tcPr>
            <w:tcW w:w="8505" w:type="dxa"/>
            <w:tcBorders>
              <w:right w:val="single" w:sz="4" w:space="0" w:color="auto"/>
            </w:tcBorders>
            <w:shd w:val="clear" w:color="auto" w:fill="CCFFFF"/>
          </w:tcPr>
          <w:p w:rsidR="008B2D36" w:rsidRPr="001409ED" w:rsidRDefault="008B2D36" w:rsidP="00CA6881">
            <w:pPr>
              <w:spacing w:after="0" w:line="360" w:lineRule="auto"/>
              <w:jc w:val="center"/>
              <w:rPr>
                <w:rFonts w:ascii="Times New Roman" w:hAnsi="Times New Roman"/>
                <w:b/>
                <w:sz w:val="36"/>
                <w:szCs w:val="36"/>
              </w:rPr>
            </w:pPr>
            <w:r w:rsidRPr="001409ED">
              <w:rPr>
                <w:rFonts w:ascii="Times New Roman" w:hAnsi="Times New Roman"/>
                <w:b/>
                <w:sz w:val="36"/>
                <w:szCs w:val="36"/>
              </w:rPr>
              <w:lastRenderedPageBreak/>
              <w:t>содержание</w:t>
            </w:r>
          </w:p>
        </w:tc>
        <w:tc>
          <w:tcPr>
            <w:tcW w:w="958" w:type="dxa"/>
            <w:tcBorders>
              <w:left w:val="single" w:sz="4" w:space="0" w:color="auto"/>
            </w:tcBorders>
            <w:shd w:val="clear" w:color="auto" w:fill="CCFFFF"/>
          </w:tcPr>
          <w:p w:rsidR="008B2D36" w:rsidRPr="001409ED" w:rsidRDefault="008B2D36" w:rsidP="00CA6881">
            <w:pPr>
              <w:spacing w:after="0" w:line="360" w:lineRule="auto"/>
              <w:jc w:val="center"/>
              <w:rPr>
                <w:rFonts w:ascii="Times New Roman" w:hAnsi="Times New Roman"/>
                <w:b/>
                <w:sz w:val="28"/>
                <w:szCs w:val="28"/>
              </w:rPr>
            </w:pPr>
            <w:r w:rsidRPr="001409ED">
              <w:rPr>
                <w:rFonts w:ascii="Times New Roman" w:hAnsi="Times New Roman"/>
                <w:b/>
                <w:sz w:val="28"/>
                <w:szCs w:val="28"/>
              </w:rPr>
              <w:t>стр.</w:t>
            </w:r>
          </w:p>
        </w:tc>
      </w:tr>
      <w:tr w:rsidR="0059100E" w:rsidRPr="00483958" w:rsidTr="00561019">
        <w:tc>
          <w:tcPr>
            <w:tcW w:w="8505" w:type="dxa"/>
            <w:tcBorders>
              <w:right w:val="single" w:sz="4" w:space="0" w:color="auto"/>
            </w:tcBorders>
            <w:shd w:val="clear" w:color="auto" w:fill="CCFFFF"/>
          </w:tcPr>
          <w:p w:rsidR="0059100E" w:rsidRPr="00FF1627" w:rsidRDefault="00AE4379" w:rsidP="00A35B04">
            <w:pPr>
              <w:spacing w:after="0"/>
              <w:rPr>
                <w:rFonts w:ascii="Times New Roman" w:hAnsi="Times New Roman"/>
                <w:b/>
                <w:sz w:val="28"/>
                <w:szCs w:val="28"/>
              </w:rPr>
            </w:pPr>
            <w:r w:rsidRPr="00FF1627">
              <w:rPr>
                <w:rFonts w:ascii="Times New Roman" w:hAnsi="Times New Roman"/>
                <w:b/>
                <w:sz w:val="28"/>
                <w:szCs w:val="28"/>
              </w:rPr>
              <w:t xml:space="preserve">Раздел </w:t>
            </w:r>
            <w:r w:rsidR="00A86256" w:rsidRPr="00FF1627">
              <w:rPr>
                <w:rFonts w:ascii="Times New Roman" w:hAnsi="Times New Roman"/>
                <w:b/>
                <w:sz w:val="28"/>
                <w:szCs w:val="28"/>
                <w:lang w:val="en-US"/>
              </w:rPr>
              <w:t>I</w:t>
            </w:r>
            <w:r w:rsidR="005E0BB9" w:rsidRPr="00FF1627">
              <w:rPr>
                <w:rFonts w:ascii="Times New Roman" w:hAnsi="Times New Roman"/>
                <w:b/>
                <w:sz w:val="28"/>
                <w:szCs w:val="28"/>
              </w:rPr>
              <w:t xml:space="preserve">  </w:t>
            </w:r>
            <w:r w:rsidR="00A86256" w:rsidRPr="00FF1627">
              <w:rPr>
                <w:rFonts w:ascii="Times New Roman" w:hAnsi="Times New Roman"/>
                <w:b/>
                <w:sz w:val="28"/>
                <w:szCs w:val="28"/>
              </w:rPr>
              <w:t>Цели</w:t>
            </w:r>
            <w:r w:rsidR="0059100E" w:rsidRPr="00FF1627">
              <w:rPr>
                <w:rFonts w:ascii="Times New Roman" w:hAnsi="Times New Roman"/>
                <w:b/>
                <w:sz w:val="28"/>
                <w:szCs w:val="28"/>
              </w:rPr>
              <w:t xml:space="preserve"> и задачи развития системы образования Киренского муниципального района</w:t>
            </w:r>
            <w:r w:rsidR="00FF1627" w:rsidRPr="00FF1627">
              <w:rPr>
                <w:rFonts w:ascii="Times New Roman" w:hAnsi="Times New Roman"/>
                <w:b/>
                <w:sz w:val="28"/>
                <w:szCs w:val="28"/>
              </w:rPr>
              <w:t xml:space="preserve"> в 2019-2020 учебном</w:t>
            </w:r>
            <w:r w:rsidR="00C76F76" w:rsidRPr="00FF1627">
              <w:rPr>
                <w:rFonts w:ascii="Times New Roman" w:hAnsi="Times New Roman"/>
                <w:b/>
                <w:sz w:val="28"/>
                <w:szCs w:val="28"/>
              </w:rPr>
              <w:t xml:space="preserve"> году</w:t>
            </w:r>
          </w:p>
          <w:p w:rsidR="00075B23" w:rsidRPr="00FF1627" w:rsidRDefault="00075B23" w:rsidP="00A35B04">
            <w:pPr>
              <w:spacing w:after="0"/>
              <w:rPr>
                <w:rFonts w:ascii="Times New Roman" w:hAnsi="Times New Roman" w:cs="Times New Roman"/>
                <w:sz w:val="28"/>
                <w:szCs w:val="28"/>
              </w:rPr>
            </w:pPr>
            <w:r w:rsidRPr="00FF1627">
              <w:rPr>
                <w:rFonts w:ascii="Times New Roman" w:hAnsi="Times New Roman" w:cs="Times New Roman"/>
                <w:sz w:val="28"/>
                <w:szCs w:val="28"/>
              </w:rPr>
              <w:t>1.1. Реализация муниципальных проектов</w:t>
            </w:r>
          </w:p>
          <w:p w:rsidR="00075B23" w:rsidRPr="00FF1627" w:rsidRDefault="00203BD1" w:rsidP="00A35B04">
            <w:pPr>
              <w:spacing w:after="0"/>
              <w:rPr>
                <w:rFonts w:ascii="Times New Roman" w:hAnsi="Times New Roman"/>
                <w:b/>
                <w:sz w:val="28"/>
                <w:szCs w:val="28"/>
              </w:rPr>
            </w:pPr>
            <w:r w:rsidRPr="00FF1627">
              <w:rPr>
                <w:rFonts w:ascii="Times New Roman" w:hAnsi="Times New Roman"/>
                <w:b/>
                <w:sz w:val="28"/>
                <w:szCs w:val="28"/>
              </w:rPr>
              <w:t xml:space="preserve">Раздел </w:t>
            </w:r>
            <w:r w:rsidRPr="00FF1627">
              <w:rPr>
                <w:rFonts w:ascii="Times New Roman" w:hAnsi="Times New Roman"/>
                <w:b/>
                <w:sz w:val="28"/>
                <w:szCs w:val="28"/>
                <w:lang w:val="en-US"/>
              </w:rPr>
              <w:t>II</w:t>
            </w:r>
            <w:r w:rsidRPr="00FF1627">
              <w:rPr>
                <w:rFonts w:ascii="Times New Roman" w:hAnsi="Times New Roman"/>
                <w:b/>
                <w:sz w:val="28"/>
                <w:szCs w:val="28"/>
              </w:rPr>
              <w:t xml:space="preserve">  Структура</w:t>
            </w:r>
            <w:r w:rsidRPr="00FF1627">
              <w:rPr>
                <w:rFonts w:ascii="Times New Roman" w:hAnsi="Times New Roman" w:cs="Times New Roman"/>
                <w:b/>
                <w:sz w:val="28"/>
                <w:szCs w:val="28"/>
              </w:rPr>
              <w:t xml:space="preserve"> системы образо</w:t>
            </w:r>
            <w:r w:rsidR="003E0A99">
              <w:rPr>
                <w:rFonts w:ascii="Times New Roman" w:hAnsi="Times New Roman" w:cs="Times New Roman"/>
                <w:b/>
                <w:sz w:val="28"/>
                <w:szCs w:val="28"/>
              </w:rPr>
              <w:t xml:space="preserve">вания Киренского </w:t>
            </w:r>
            <w:r w:rsidRPr="00FF1627">
              <w:rPr>
                <w:rFonts w:ascii="Times New Roman" w:hAnsi="Times New Roman" w:cs="Times New Roman"/>
                <w:b/>
                <w:sz w:val="28"/>
                <w:szCs w:val="28"/>
              </w:rPr>
              <w:t>района</w:t>
            </w:r>
          </w:p>
        </w:tc>
        <w:tc>
          <w:tcPr>
            <w:tcW w:w="958" w:type="dxa"/>
            <w:tcBorders>
              <w:left w:val="single" w:sz="4" w:space="0" w:color="auto"/>
            </w:tcBorders>
            <w:shd w:val="clear" w:color="auto" w:fill="CCFFFF"/>
          </w:tcPr>
          <w:p w:rsidR="00B527A0" w:rsidRPr="00FF1627" w:rsidRDefault="00B527A0" w:rsidP="00D05472">
            <w:pPr>
              <w:spacing w:after="0"/>
              <w:jc w:val="center"/>
              <w:rPr>
                <w:rFonts w:ascii="Times New Roman" w:hAnsi="Times New Roman"/>
                <w:sz w:val="28"/>
                <w:szCs w:val="28"/>
              </w:rPr>
            </w:pPr>
          </w:p>
          <w:p w:rsidR="00203BD1" w:rsidRPr="00FF1627" w:rsidRDefault="0059100E" w:rsidP="00D05472">
            <w:pPr>
              <w:spacing w:after="0"/>
              <w:jc w:val="center"/>
              <w:rPr>
                <w:rFonts w:ascii="Times New Roman" w:hAnsi="Times New Roman"/>
                <w:sz w:val="28"/>
                <w:szCs w:val="28"/>
              </w:rPr>
            </w:pPr>
            <w:r w:rsidRPr="00FF1627">
              <w:rPr>
                <w:rFonts w:ascii="Times New Roman" w:hAnsi="Times New Roman"/>
                <w:sz w:val="28"/>
                <w:szCs w:val="28"/>
              </w:rPr>
              <w:t>3</w:t>
            </w:r>
          </w:p>
          <w:p w:rsidR="00C16B64" w:rsidRDefault="00203BD1" w:rsidP="00D05472">
            <w:pPr>
              <w:spacing w:after="0"/>
              <w:jc w:val="center"/>
              <w:rPr>
                <w:rFonts w:ascii="Times New Roman" w:hAnsi="Times New Roman"/>
                <w:sz w:val="28"/>
                <w:szCs w:val="28"/>
              </w:rPr>
            </w:pPr>
            <w:r w:rsidRPr="00FF1627">
              <w:rPr>
                <w:rFonts w:ascii="Times New Roman" w:hAnsi="Times New Roman"/>
                <w:sz w:val="28"/>
                <w:szCs w:val="28"/>
              </w:rPr>
              <w:t>4</w:t>
            </w:r>
          </w:p>
          <w:p w:rsidR="0059100E" w:rsidRPr="00FF1627" w:rsidRDefault="00481AEF" w:rsidP="00481AEF">
            <w:pPr>
              <w:spacing w:after="0"/>
              <w:rPr>
                <w:rFonts w:ascii="Times New Roman" w:hAnsi="Times New Roman"/>
                <w:sz w:val="28"/>
                <w:szCs w:val="28"/>
              </w:rPr>
            </w:pPr>
            <w:r>
              <w:rPr>
                <w:rFonts w:ascii="Times New Roman" w:hAnsi="Times New Roman"/>
                <w:sz w:val="28"/>
                <w:szCs w:val="28"/>
              </w:rPr>
              <w:t xml:space="preserve">    </w:t>
            </w:r>
            <w:r w:rsidR="00C16B64" w:rsidRPr="00C16B64">
              <w:rPr>
                <w:rFonts w:ascii="Times New Roman" w:hAnsi="Times New Roman"/>
                <w:sz w:val="28"/>
                <w:szCs w:val="28"/>
              </w:rPr>
              <w:t>6</w:t>
            </w:r>
          </w:p>
        </w:tc>
      </w:tr>
      <w:tr w:rsidR="0000300F" w:rsidRPr="00483958" w:rsidTr="00561019">
        <w:tc>
          <w:tcPr>
            <w:tcW w:w="8505" w:type="dxa"/>
            <w:tcBorders>
              <w:right w:val="single" w:sz="4" w:space="0" w:color="auto"/>
            </w:tcBorders>
            <w:shd w:val="clear" w:color="auto" w:fill="CCFFFF"/>
          </w:tcPr>
          <w:p w:rsidR="00203BD1" w:rsidRPr="00C16B64" w:rsidRDefault="00203BD1" w:rsidP="00A35B04">
            <w:pPr>
              <w:spacing w:after="0"/>
              <w:rPr>
                <w:rFonts w:ascii="Times New Roman" w:hAnsi="Times New Roman"/>
                <w:b/>
                <w:sz w:val="28"/>
                <w:szCs w:val="28"/>
              </w:rPr>
            </w:pPr>
            <w:r w:rsidRPr="00C16B64">
              <w:rPr>
                <w:rFonts w:ascii="Times New Roman" w:hAnsi="Times New Roman"/>
                <w:b/>
                <w:sz w:val="28"/>
                <w:szCs w:val="28"/>
              </w:rPr>
              <w:t xml:space="preserve">Раздел </w:t>
            </w:r>
            <w:r w:rsidRPr="00C16B64">
              <w:rPr>
                <w:rFonts w:ascii="Times New Roman" w:hAnsi="Times New Roman"/>
                <w:b/>
                <w:sz w:val="28"/>
                <w:szCs w:val="28"/>
                <w:lang w:val="en-US"/>
              </w:rPr>
              <w:t>III</w:t>
            </w:r>
            <w:r w:rsidRPr="00C16B64">
              <w:rPr>
                <w:rFonts w:ascii="Times New Roman" w:hAnsi="Times New Roman"/>
                <w:b/>
                <w:sz w:val="28"/>
                <w:szCs w:val="28"/>
              </w:rPr>
              <w:t xml:space="preserve">   Ресурсное обеспечение системы образования  </w:t>
            </w:r>
            <w:r w:rsidR="003E0A99">
              <w:rPr>
                <w:rFonts w:ascii="Times New Roman" w:hAnsi="Times New Roman"/>
                <w:b/>
                <w:sz w:val="28"/>
                <w:szCs w:val="28"/>
              </w:rPr>
              <w:t xml:space="preserve"> </w:t>
            </w:r>
          </w:p>
          <w:p w:rsidR="00203BD1" w:rsidRPr="00A402D7" w:rsidRDefault="00203BD1" w:rsidP="00A35B04">
            <w:pPr>
              <w:spacing w:after="0"/>
              <w:rPr>
                <w:rFonts w:ascii="Times New Roman" w:hAnsi="Times New Roman" w:cs="Times New Roman"/>
                <w:sz w:val="28"/>
                <w:szCs w:val="28"/>
              </w:rPr>
            </w:pPr>
            <w:r w:rsidRPr="00A402D7">
              <w:rPr>
                <w:rFonts w:ascii="Times New Roman" w:hAnsi="Times New Roman"/>
                <w:sz w:val="28"/>
                <w:szCs w:val="28"/>
              </w:rPr>
              <w:t xml:space="preserve">3.1.Финансовое обеспечение. </w:t>
            </w:r>
            <w:r w:rsidRPr="00A402D7">
              <w:rPr>
                <w:rFonts w:ascii="Times New Roman" w:hAnsi="Times New Roman" w:cs="Times New Roman"/>
                <w:sz w:val="28"/>
                <w:szCs w:val="28"/>
              </w:rPr>
              <w:t>Исполнение бюджета по направлениям и источникам финансирования.</w:t>
            </w:r>
          </w:p>
          <w:p w:rsidR="00203BD1" w:rsidRPr="00E64BFB" w:rsidRDefault="00203BD1" w:rsidP="00A35B04">
            <w:pPr>
              <w:spacing w:after="0"/>
              <w:rPr>
                <w:rFonts w:ascii="Times New Roman" w:hAnsi="Times New Roman" w:cs="Times New Roman"/>
                <w:sz w:val="28"/>
                <w:szCs w:val="28"/>
              </w:rPr>
            </w:pPr>
            <w:r w:rsidRPr="00E64BFB">
              <w:rPr>
                <w:rFonts w:ascii="Times New Roman" w:hAnsi="Times New Roman" w:cs="Times New Roman"/>
                <w:sz w:val="28"/>
                <w:szCs w:val="28"/>
              </w:rPr>
              <w:t>3.2. Кадровое обеспечение</w:t>
            </w:r>
            <w:r w:rsidR="00561019">
              <w:rPr>
                <w:rFonts w:ascii="Times New Roman" w:hAnsi="Times New Roman" w:cs="Times New Roman"/>
                <w:sz w:val="28"/>
                <w:szCs w:val="28"/>
              </w:rPr>
              <w:t>.</w:t>
            </w:r>
          </w:p>
          <w:p w:rsidR="00203BD1" w:rsidRPr="00DB4F8B" w:rsidRDefault="00203BD1" w:rsidP="00A35B04">
            <w:pPr>
              <w:spacing w:after="0"/>
              <w:rPr>
                <w:rFonts w:ascii="Times New Roman" w:hAnsi="Times New Roman" w:cs="Times New Roman"/>
                <w:sz w:val="28"/>
                <w:szCs w:val="28"/>
              </w:rPr>
            </w:pPr>
            <w:r w:rsidRPr="00DB4F8B">
              <w:rPr>
                <w:rFonts w:ascii="Times New Roman" w:hAnsi="Times New Roman" w:cs="Times New Roman"/>
                <w:sz w:val="28"/>
                <w:szCs w:val="28"/>
              </w:rPr>
              <w:t>3.3</w:t>
            </w:r>
            <w:r w:rsidRPr="00DB4F8B">
              <w:rPr>
                <w:rFonts w:ascii="Times New Roman" w:hAnsi="Times New Roman" w:cs="Times New Roman"/>
                <w:sz w:val="28"/>
                <w:szCs w:val="28"/>
                <w:shd w:val="clear" w:color="auto" w:fill="CCFFFF"/>
              </w:rPr>
              <w:t xml:space="preserve">. </w:t>
            </w:r>
            <w:r w:rsidRPr="00DB4F8B">
              <w:rPr>
                <w:rFonts w:ascii="Times New Roman" w:hAnsi="Times New Roman"/>
                <w:sz w:val="28"/>
                <w:szCs w:val="28"/>
                <w:shd w:val="clear" w:color="auto" w:fill="CCFFFF"/>
              </w:rPr>
              <w:t>Содержание и ремонт образовательных учреждений.</w:t>
            </w:r>
            <w:r w:rsidRPr="00DB4F8B">
              <w:rPr>
                <w:rFonts w:ascii="Times New Roman" w:hAnsi="Times New Roman"/>
                <w:sz w:val="28"/>
                <w:szCs w:val="28"/>
              </w:rPr>
              <w:t xml:space="preserve">  </w:t>
            </w:r>
          </w:p>
          <w:p w:rsidR="00203BD1" w:rsidRDefault="00203BD1" w:rsidP="00A35B04">
            <w:pPr>
              <w:spacing w:after="0"/>
              <w:rPr>
                <w:rFonts w:ascii="Times New Roman" w:hAnsi="Times New Roman" w:cs="Times New Roman"/>
                <w:sz w:val="28"/>
                <w:szCs w:val="28"/>
                <w:highlight w:val="yellow"/>
              </w:rPr>
            </w:pPr>
            <w:r w:rsidRPr="00E86F59">
              <w:rPr>
                <w:rFonts w:ascii="Times New Roman" w:hAnsi="Times New Roman" w:cs="Times New Roman"/>
                <w:sz w:val="28"/>
                <w:szCs w:val="28"/>
              </w:rPr>
              <w:t xml:space="preserve">3.4. </w:t>
            </w:r>
            <w:r w:rsidR="00E86F59" w:rsidRPr="00E86F59">
              <w:rPr>
                <w:rFonts w:ascii="Times New Roman" w:hAnsi="Times New Roman"/>
                <w:bCs/>
                <w:sz w:val="28"/>
                <w:szCs w:val="28"/>
              </w:rPr>
              <w:t>Развитие информационно - образовательной среды</w:t>
            </w:r>
            <w:r w:rsidR="00561019">
              <w:rPr>
                <w:rFonts w:ascii="Times New Roman" w:hAnsi="Times New Roman"/>
                <w:bCs/>
                <w:sz w:val="28"/>
                <w:szCs w:val="28"/>
              </w:rPr>
              <w:t>.</w:t>
            </w:r>
          </w:p>
          <w:p w:rsidR="0000300F" w:rsidRPr="00726488" w:rsidRDefault="00203BD1" w:rsidP="00A35B04">
            <w:pPr>
              <w:spacing w:after="0"/>
              <w:rPr>
                <w:rFonts w:ascii="Times New Roman" w:hAnsi="Times New Roman"/>
                <w:sz w:val="28"/>
                <w:szCs w:val="28"/>
                <w:highlight w:val="yellow"/>
              </w:rPr>
            </w:pPr>
            <w:r w:rsidRPr="00797C6F">
              <w:rPr>
                <w:rFonts w:ascii="Times New Roman" w:hAnsi="Times New Roman" w:cs="Times New Roman"/>
                <w:sz w:val="28"/>
                <w:szCs w:val="28"/>
              </w:rPr>
              <w:t xml:space="preserve">3.5. </w:t>
            </w:r>
            <w:r w:rsidR="00CA1282" w:rsidRPr="00CA1282">
              <w:rPr>
                <w:rFonts w:ascii="Times New Roman" w:eastAsia="Times New Roman" w:hAnsi="Times New Roman" w:cs="Times New Roman"/>
                <w:bCs/>
                <w:sz w:val="28"/>
                <w:szCs w:val="28"/>
              </w:rPr>
              <w:t>Независимая оценка качества условий осуществления образовательной деятельности</w:t>
            </w:r>
            <w:r w:rsidR="00561019">
              <w:rPr>
                <w:rFonts w:ascii="Times New Roman" w:eastAsia="Times New Roman" w:hAnsi="Times New Roman" w:cs="Times New Roman"/>
                <w:bCs/>
                <w:sz w:val="28"/>
                <w:szCs w:val="28"/>
              </w:rPr>
              <w:t>.</w:t>
            </w:r>
          </w:p>
        </w:tc>
        <w:tc>
          <w:tcPr>
            <w:tcW w:w="958" w:type="dxa"/>
            <w:tcBorders>
              <w:left w:val="single" w:sz="4" w:space="0" w:color="auto"/>
            </w:tcBorders>
            <w:shd w:val="clear" w:color="auto" w:fill="CCFFFF"/>
          </w:tcPr>
          <w:p w:rsidR="00A402D7" w:rsidRPr="00D05472" w:rsidRDefault="00A402D7" w:rsidP="00D05472">
            <w:pPr>
              <w:spacing w:after="0"/>
              <w:jc w:val="center"/>
              <w:rPr>
                <w:rFonts w:ascii="Times New Roman" w:hAnsi="Times New Roman"/>
                <w:sz w:val="28"/>
                <w:szCs w:val="28"/>
              </w:rPr>
            </w:pPr>
          </w:p>
          <w:p w:rsidR="00A402D7" w:rsidRPr="00D05472" w:rsidRDefault="00A402D7" w:rsidP="00D05472">
            <w:pPr>
              <w:spacing w:after="0"/>
              <w:jc w:val="center"/>
              <w:rPr>
                <w:rFonts w:ascii="Times New Roman" w:hAnsi="Times New Roman"/>
                <w:sz w:val="28"/>
                <w:szCs w:val="28"/>
              </w:rPr>
            </w:pPr>
          </w:p>
          <w:p w:rsidR="0000300F" w:rsidRPr="00D05472" w:rsidRDefault="00A402D7" w:rsidP="00D05472">
            <w:pPr>
              <w:spacing w:after="0"/>
              <w:jc w:val="center"/>
              <w:rPr>
                <w:rFonts w:ascii="Times New Roman" w:hAnsi="Times New Roman"/>
                <w:sz w:val="28"/>
                <w:szCs w:val="28"/>
              </w:rPr>
            </w:pPr>
            <w:r w:rsidRPr="00D05472">
              <w:rPr>
                <w:rFonts w:ascii="Times New Roman" w:hAnsi="Times New Roman"/>
                <w:sz w:val="28"/>
                <w:szCs w:val="28"/>
              </w:rPr>
              <w:t>7</w:t>
            </w:r>
          </w:p>
          <w:p w:rsidR="00D05472" w:rsidRPr="00D05472" w:rsidRDefault="00D05472" w:rsidP="00D05472">
            <w:pPr>
              <w:spacing w:after="0"/>
              <w:jc w:val="center"/>
              <w:rPr>
                <w:rFonts w:ascii="Times New Roman" w:hAnsi="Times New Roman"/>
                <w:sz w:val="28"/>
                <w:szCs w:val="28"/>
              </w:rPr>
            </w:pPr>
            <w:r w:rsidRPr="00D05472">
              <w:rPr>
                <w:rFonts w:ascii="Times New Roman" w:hAnsi="Times New Roman"/>
                <w:sz w:val="28"/>
                <w:szCs w:val="28"/>
              </w:rPr>
              <w:t>8</w:t>
            </w:r>
          </w:p>
          <w:p w:rsidR="00D05472" w:rsidRDefault="00D05472" w:rsidP="00D05472">
            <w:pPr>
              <w:spacing w:after="0"/>
              <w:jc w:val="center"/>
              <w:rPr>
                <w:rFonts w:ascii="Times New Roman" w:hAnsi="Times New Roman"/>
                <w:sz w:val="28"/>
                <w:szCs w:val="28"/>
              </w:rPr>
            </w:pPr>
            <w:r w:rsidRPr="00D05472">
              <w:rPr>
                <w:rFonts w:ascii="Times New Roman" w:hAnsi="Times New Roman"/>
                <w:sz w:val="28"/>
                <w:szCs w:val="28"/>
              </w:rPr>
              <w:t>12</w:t>
            </w:r>
          </w:p>
          <w:p w:rsidR="00D05472" w:rsidRDefault="00481AEF" w:rsidP="00D05472">
            <w:pPr>
              <w:spacing w:after="0"/>
              <w:jc w:val="center"/>
              <w:rPr>
                <w:rFonts w:ascii="Times New Roman" w:hAnsi="Times New Roman"/>
                <w:sz w:val="28"/>
                <w:szCs w:val="28"/>
              </w:rPr>
            </w:pPr>
            <w:r>
              <w:rPr>
                <w:rFonts w:ascii="Times New Roman" w:hAnsi="Times New Roman"/>
                <w:sz w:val="28"/>
                <w:szCs w:val="28"/>
              </w:rPr>
              <w:t>15</w:t>
            </w:r>
          </w:p>
          <w:p w:rsidR="00481AEF" w:rsidRDefault="00481AEF" w:rsidP="00481AEF">
            <w:pPr>
              <w:spacing w:after="0"/>
              <w:jc w:val="center"/>
              <w:rPr>
                <w:rFonts w:ascii="Times New Roman" w:hAnsi="Times New Roman"/>
                <w:sz w:val="28"/>
                <w:szCs w:val="28"/>
              </w:rPr>
            </w:pPr>
          </w:p>
          <w:p w:rsidR="00D05472" w:rsidRPr="00D05472" w:rsidRDefault="00D05472" w:rsidP="00481AEF">
            <w:pPr>
              <w:spacing w:after="0"/>
              <w:jc w:val="center"/>
              <w:rPr>
                <w:rFonts w:ascii="Times New Roman" w:hAnsi="Times New Roman"/>
                <w:sz w:val="28"/>
                <w:szCs w:val="28"/>
              </w:rPr>
            </w:pPr>
            <w:r>
              <w:rPr>
                <w:rFonts w:ascii="Times New Roman" w:hAnsi="Times New Roman"/>
                <w:sz w:val="28"/>
                <w:szCs w:val="28"/>
              </w:rPr>
              <w:t>1</w:t>
            </w:r>
            <w:r w:rsidR="00481AEF">
              <w:rPr>
                <w:rFonts w:ascii="Times New Roman" w:hAnsi="Times New Roman"/>
                <w:sz w:val="28"/>
                <w:szCs w:val="28"/>
              </w:rPr>
              <w:t>7</w:t>
            </w:r>
          </w:p>
        </w:tc>
      </w:tr>
      <w:tr w:rsidR="0059100E" w:rsidRPr="00483958" w:rsidTr="00561019">
        <w:tc>
          <w:tcPr>
            <w:tcW w:w="8505" w:type="dxa"/>
            <w:tcBorders>
              <w:right w:val="single" w:sz="4" w:space="0" w:color="auto"/>
            </w:tcBorders>
            <w:shd w:val="clear" w:color="auto" w:fill="CCFFFF"/>
          </w:tcPr>
          <w:p w:rsidR="00203BD1" w:rsidRPr="00E64BFB" w:rsidRDefault="00203BD1" w:rsidP="00A35B04">
            <w:pPr>
              <w:spacing w:after="0"/>
              <w:ind w:right="-1"/>
              <w:rPr>
                <w:rFonts w:ascii="Times New Roman" w:hAnsi="Times New Roman"/>
                <w:b/>
                <w:sz w:val="28"/>
                <w:szCs w:val="28"/>
              </w:rPr>
            </w:pPr>
            <w:r w:rsidRPr="00E64BFB">
              <w:rPr>
                <w:rFonts w:ascii="Times New Roman" w:hAnsi="Times New Roman"/>
                <w:b/>
                <w:sz w:val="28"/>
                <w:szCs w:val="28"/>
              </w:rPr>
              <w:t xml:space="preserve">Раздел </w:t>
            </w:r>
            <w:r w:rsidRPr="00E64BFB">
              <w:rPr>
                <w:rFonts w:ascii="Times New Roman" w:hAnsi="Times New Roman"/>
                <w:b/>
                <w:sz w:val="28"/>
                <w:szCs w:val="28"/>
                <w:lang w:val="en-US"/>
              </w:rPr>
              <w:t>IV</w:t>
            </w:r>
            <w:r w:rsidRPr="00E64BFB">
              <w:rPr>
                <w:rFonts w:ascii="Times New Roman" w:hAnsi="Times New Roman"/>
                <w:b/>
                <w:sz w:val="28"/>
                <w:szCs w:val="28"/>
              </w:rPr>
              <w:t xml:space="preserve"> Обеспечение доступности и качества образования</w:t>
            </w:r>
          </w:p>
          <w:p w:rsidR="00203BD1" w:rsidRPr="00E64BFB" w:rsidRDefault="00203BD1" w:rsidP="00A35B04">
            <w:pPr>
              <w:spacing w:after="0"/>
              <w:ind w:right="-1"/>
              <w:rPr>
                <w:rFonts w:ascii="Times New Roman" w:hAnsi="Times New Roman"/>
                <w:sz w:val="28"/>
                <w:szCs w:val="28"/>
              </w:rPr>
            </w:pPr>
            <w:r w:rsidRPr="00E64BFB">
              <w:rPr>
                <w:rFonts w:ascii="Times New Roman" w:hAnsi="Times New Roman"/>
                <w:sz w:val="28"/>
                <w:szCs w:val="28"/>
              </w:rPr>
              <w:t xml:space="preserve">4.1. </w:t>
            </w:r>
            <w:r w:rsidRPr="00E64BFB">
              <w:rPr>
                <w:rFonts w:ascii="Times New Roman" w:hAnsi="Times New Roman" w:cs="Times New Roman"/>
                <w:sz w:val="28"/>
                <w:szCs w:val="28"/>
              </w:rPr>
              <w:t>Обеспечение доступности и повышение качества услуг дошкольного образования.</w:t>
            </w:r>
          </w:p>
          <w:p w:rsidR="00203BD1" w:rsidRPr="00E64BFB" w:rsidRDefault="00203BD1" w:rsidP="00A35B04">
            <w:pPr>
              <w:spacing w:after="0"/>
              <w:ind w:right="-1"/>
              <w:rPr>
                <w:rFonts w:ascii="Times New Roman" w:hAnsi="Times New Roman"/>
                <w:sz w:val="28"/>
                <w:szCs w:val="28"/>
              </w:rPr>
            </w:pPr>
            <w:r w:rsidRPr="00E64BFB">
              <w:rPr>
                <w:rFonts w:ascii="Times New Roman" w:hAnsi="Times New Roman"/>
                <w:sz w:val="28"/>
                <w:szCs w:val="28"/>
              </w:rPr>
              <w:t>4.2.</w:t>
            </w:r>
            <w:r w:rsidRPr="00E64BFB">
              <w:rPr>
                <w:rFonts w:ascii="Times New Roman" w:hAnsi="Times New Roman" w:cs="Times New Roman"/>
                <w:sz w:val="28"/>
                <w:szCs w:val="28"/>
              </w:rPr>
              <w:t xml:space="preserve"> Обеспечение доступности и повышение качества услуг </w:t>
            </w:r>
            <w:r w:rsidRPr="00E64BFB">
              <w:rPr>
                <w:rFonts w:ascii="Times New Roman" w:hAnsi="Times New Roman"/>
                <w:sz w:val="28"/>
                <w:szCs w:val="28"/>
              </w:rPr>
              <w:t>начального общего основного общего и среднего общего образования</w:t>
            </w:r>
            <w:r w:rsidR="00561019">
              <w:rPr>
                <w:rFonts w:ascii="Times New Roman" w:hAnsi="Times New Roman"/>
                <w:sz w:val="28"/>
                <w:szCs w:val="28"/>
              </w:rPr>
              <w:t>.</w:t>
            </w:r>
            <w:r w:rsidRPr="00E64BFB">
              <w:rPr>
                <w:rFonts w:ascii="Times New Roman" w:hAnsi="Times New Roman"/>
                <w:sz w:val="28"/>
                <w:szCs w:val="28"/>
              </w:rPr>
              <w:t xml:space="preserve"> </w:t>
            </w:r>
          </w:p>
          <w:p w:rsidR="00797C6F" w:rsidRPr="00A35B04" w:rsidRDefault="00797C6F" w:rsidP="00797C6F">
            <w:pPr>
              <w:spacing w:after="0"/>
              <w:ind w:right="-1"/>
              <w:rPr>
                <w:rFonts w:ascii="Times New Roman" w:hAnsi="Times New Roman" w:cs="Times New Roman"/>
                <w:sz w:val="28"/>
                <w:szCs w:val="28"/>
              </w:rPr>
            </w:pPr>
            <w:r w:rsidRPr="00A35B04">
              <w:rPr>
                <w:rFonts w:ascii="Times New Roman" w:hAnsi="Times New Roman"/>
                <w:sz w:val="28"/>
                <w:szCs w:val="28"/>
              </w:rPr>
              <w:t xml:space="preserve">4.3. </w:t>
            </w:r>
            <w:r w:rsidRPr="00A35B04">
              <w:rPr>
                <w:rFonts w:ascii="Times New Roman" w:hAnsi="Times New Roman" w:cs="Times New Roman"/>
                <w:sz w:val="28"/>
                <w:szCs w:val="28"/>
              </w:rPr>
              <w:t>Создание условий для образования детей с ограниченными возможностями здоровья в соответствии с ФГОС ОВЗ и ФГОС учащихся с умственной отсталостью (интеллектуальными нарушениями)</w:t>
            </w:r>
          </w:p>
          <w:p w:rsidR="00FF1627" w:rsidRPr="00797C6F" w:rsidRDefault="00FF1627" w:rsidP="00A35B04">
            <w:pPr>
              <w:spacing w:after="0"/>
              <w:ind w:right="-1"/>
              <w:rPr>
                <w:rFonts w:ascii="Times New Roman" w:hAnsi="Times New Roman"/>
                <w:sz w:val="28"/>
                <w:szCs w:val="28"/>
              </w:rPr>
            </w:pPr>
            <w:r w:rsidRPr="00797C6F">
              <w:rPr>
                <w:rFonts w:ascii="Times New Roman" w:hAnsi="Times New Roman" w:cs="Times New Roman"/>
                <w:sz w:val="28"/>
                <w:szCs w:val="28"/>
              </w:rPr>
              <w:t>4.4. Введение и реализация федеральных государственных образовательных стандартов</w:t>
            </w:r>
            <w:r w:rsidR="00561019">
              <w:rPr>
                <w:rFonts w:ascii="Times New Roman" w:hAnsi="Times New Roman" w:cs="Times New Roman"/>
                <w:sz w:val="28"/>
                <w:szCs w:val="28"/>
              </w:rPr>
              <w:t>.</w:t>
            </w:r>
          </w:p>
          <w:p w:rsidR="00FF1627" w:rsidRPr="00E64BFB" w:rsidRDefault="00FF1627" w:rsidP="00797C6F">
            <w:pPr>
              <w:tabs>
                <w:tab w:val="left" w:pos="1134"/>
              </w:tabs>
              <w:spacing w:after="0"/>
              <w:rPr>
                <w:rFonts w:ascii="Times New Roman" w:hAnsi="Times New Roman"/>
                <w:sz w:val="28"/>
                <w:szCs w:val="28"/>
              </w:rPr>
            </w:pPr>
            <w:r w:rsidRPr="00E64BFB">
              <w:rPr>
                <w:rFonts w:ascii="Times New Roman" w:hAnsi="Times New Roman"/>
                <w:sz w:val="28"/>
                <w:szCs w:val="28"/>
              </w:rPr>
              <w:t xml:space="preserve">4.5. </w:t>
            </w:r>
            <w:r w:rsidR="00797C6F" w:rsidRPr="00E95D15">
              <w:rPr>
                <w:rFonts w:ascii="Times New Roman" w:hAnsi="Times New Roman"/>
                <w:noProof/>
                <w:sz w:val="28"/>
                <w:szCs w:val="28"/>
              </w:rPr>
              <w:t>Оценка качества образования и мониторинговая деятельность</w:t>
            </w:r>
            <w:r w:rsidR="00561019">
              <w:rPr>
                <w:rFonts w:ascii="Times New Roman" w:hAnsi="Times New Roman"/>
                <w:noProof/>
                <w:sz w:val="28"/>
                <w:szCs w:val="28"/>
              </w:rPr>
              <w:t>.</w:t>
            </w:r>
          </w:p>
          <w:p w:rsidR="00FF1627" w:rsidRPr="00E64BFB" w:rsidRDefault="00FF1627" w:rsidP="00A35B04">
            <w:pPr>
              <w:spacing w:after="0"/>
              <w:ind w:right="-1"/>
              <w:rPr>
                <w:rFonts w:ascii="Times New Roman" w:hAnsi="Times New Roman"/>
                <w:sz w:val="28"/>
                <w:szCs w:val="28"/>
              </w:rPr>
            </w:pPr>
            <w:r w:rsidRPr="00E64BFB">
              <w:rPr>
                <w:rFonts w:ascii="Times New Roman" w:hAnsi="Times New Roman"/>
                <w:sz w:val="28"/>
                <w:szCs w:val="28"/>
              </w:rPr>
              <w:t>4.6. Выявление и поддержка талантливых детей</w:t>
            </w:r>
            <w:r w:rsidR="00561019">
              <w:rPr>
                <w:rFonts w:ascii="Times New Roman" w:hAnsi="Times New Roman"/>
                <w:sz w:val="28"/>
                <w:szCs w:val="28"/>
              </w:rPr>
              <w:t>.</w:t>
            </w:r>
          </w:p>
          <w:p w:rsidR="00FF1627" w:rsidRPr="00E64BFB" w:rsidRDefault="00FF1627" w:rsidP="00A35B04">
            <w:pPr>
              <w:spacing w:after="0"/>
              <w:ind w:right="-1"/>
              <w:rPr>
                <w:rFonts w:ascii="Times New Roman" w:hAnsi="Times New Roman"/>
                <w:sz w:val="28"/>
                <w:szCs w:val="28"/>
              </w:rPr>
            </w:pPr>
            <w:r w:rsidRPr="00E64BFB">
              <w:rPr>
                <w:rFonts w:ascii="Times New Roman" w:hAnsi="Times New Roman"/>
                <w:sz w:val="28"/>
                <w:szCs w:val="28"/>
              </w:rPr>
              <w:t xml:space="preserve">4.7. Участие </w:t>
            </w:r>
            <w:r w:rsidR="00561019">
              <w:rPr>
                <w:rFonts w:ascii="Times New Roman" w:hAnsi="Times New Roman"/>
                <w:sz w:val="28"/>
                <w:szCs w:val="28"/>
              </w:rPr>
              <w:t xml:space="preserve">образовательных </w:t>
            </w:r>
            <w:r w:rsidR="00D94A74">
              <w:rPr>
                <w:rFonts w:ascii="Times New Roman" w:hAnsi="Times New Roman"/>
                <w:sz w:val="28"/>
                <w:szCs w:val="28"/>
              </w:rPr>
              <w:t>организаций</w:t>
            </w:r>
            <w:r w:rsidR="00561019">
              <w:rPr>
                <w:rFonts w:ascii="Times New Roman" w:hAnsi="Times New Roman"/>
                <w:sz w:val="28"/>
                <w:szCs w:val="28"/>
              </w:rPr>
              <w:t xml:space="preserve"> </w:t>
            </w:r>
            <w:r w:rsidRPr="00E64BFB">
              <w:rPr>
                <w:rFonts w:ascii="Times New Roman" w:hAnsi="Times New Roman"/>
                <w:sz w:val="28"/>
                <w:szCs w:val="28"/>
              </w:rPr>
              <w:t xml:space="preserve"> в конкурсах</w:t>
            </w:r>
            <w:r w:rsidR="00D94A74">
              <w:rPr>
                <w:rFonts w:ascii="Times New Roman" w:hAnsi="Times New Roman"/>
                <w:sz w:val="28"/>
                <w:szCs w:val="28"/>
              </w:rPr>
              <w:t xml:space="preserve"> профессионального мастерства.</w:t>
            </w:r>
            <w:r w:rsidR="00561019">
              <w:rPr>
                <w:rFonts w:ascii="Times New Roman" w:hAnsi="Times New Roman"/>
                <w:sz w:val="28"/>
                <w:szCs w:val="28"/>
              </w:rPr>
              <w:t xml:space="preserve">  </w:t>
            </w:r>
          </w:p>
          <w:p w:rsidR="00561019" w:rsidRPr="00561019" w:rsidRDefault="00FF1627" w:rsidP="00474DB1">
            <w:pPr>
              <w:tabs>
                <w:tab w:val="left" w:pos="1680"/>
              </w:tabs>
              <w:suppressAutoHyphens/>
              <w:spacing w:after="0"/>
              <w:rPr>
                <w:rFonts w:ascii="Times New Roman" w:hAnsi="Times New Roman" w:cs="Times New Roman"/>
                <w:sz w:val="28"/>
                <w:szCs w:val="28"/>
              </w:rPr>
            </w:pPr>
            <w:r w:rsidRPr="00561019">
              <w:rPr>
                <w:rFonts w:ascii="Times New Roman" w:hAnsi="Times New Roman"/>
                <w:b/>
                <w:sz w:val="28"/>
                <w:szCs w:val="28"/>
              </w:rPr>
              <w:t xml:space="preserve">Раздел </w:t>
            </w:r>
            <w:r w:rsidRPr="00561019">
              <w:rPr>
                <w:rFonts w:ascii="Times New Roman" w:hAnsi="Times New Roman"/>
                <w:b/>
                <w:sz w:val="28"/>
                <w:szCs w:val="28"/>
                <w:lang w:val="en-US"/>
              </w:rPr>
              <w:t>V</w:t>
            </w:r>
            <w:r w:rsidRPr="00561019">
              <w:rPr>
                <w:rFonts w:ascii="Times New Roman" w:hAnsi="Times New Roman"/>
                <w:b/>
                <w:sz w:val="28"/>
                <w:szCs w:val="28"/>
              </w:rPr>
              <w:t xml:space="preserve">  </w:t>
            </w:r>
            <w:r w:rsidR="00474DB1">
              <w:rPr>
                <w:rFonts w:ascii="Times New Roman" w:hAnsi="Times New Roman" w:cs="Times New Roman"/>
                <w:b/>
                <w:sz w:val="28"/>
                <w:szCs w:val="28"/>
              </w:rPr>
              <w:t>В</w:t>
            </w:r>
            <w:r w:rsidR="00561019" w:rsidRPr="00561019">
              <w:rPr>
                <w:rFonts w:ascii="Times New Roman" w:hAnsi="Times New Roman" w:cs="Times New Roman"/>
                <w:b/>
                <w:kern w:val="28"/>
                <w:sz w:val="28"/>
                <w:szCs w:val="26"/>
              </w:rPr>
              <w:t>оспитательн</w:t>
            </w:r>
            <w:r w:rsidR="00474DB1">
              <w:rPr>
                <w:rFonts w:ascii="Times New Roman" w:hAnsi="Times New Roman" w:cs="Times New Roman"/>
                <w:b/>
                <w:kern w:val="28"/>
                <w:sz w:val="28"/>
                <w:szCs w:val="26"/>
              </w:rPr>
              <w:t>ая</w:t>
            </w:r>
            <w:r w:rsidR="00561019" w:rsidRPr="00561019">
              <w:rPr>
                <w:rFonts w:ascii="Times New Roman" w:hAnsi="Times New Roman" w:cs="Times New Roman"/>
                <w:b/>
                <w:kern w:val="28"/>
                <w:sz w:val="28"/>
                <w:szCs w:val="26"/>
              </w:rPr>
              <w:t xml:space="preserve"> работ</w:t>
            </w:r>
            <w:r w:rsidR="00474DB1">
              <w:rPr>
                <w:rFonts w:ascii="Times New Roman" w:hAnsi="Times New Roman" w:cs="Times New Roman"/>
                <w:b/>
                <w:kern w:val="28"/>
                <w:sz w:val="28"/>
                <w:szCs w:val="26"/>
              </w:rPr>
              <w:t>а</w:t>
            </w:r>
            <w:r w:rsidR="00561019" w:rsidRPr="00561019">
              <w:rPr>
                <w:rFonts w:ascii="Times New Roman" w:hAnsi="Times New Roman" w:cs="Times New Roman"/>
                <w:b/>
                <w:kern w:val="28"/>
                <w:sz w:val="28"/>
                <w:szCs w:val="26"/>
              </w:rPr>
              <w:t xml:space="preserve"> и дополнительно</w:t>
            </w:r>
            <w:r w:rsidR="00474DB1">
              <w:rPr>
                <w:rFonts w:ascii="Times New Roman" w:hAnsi="Times New Roman" w:cs="Times New Roman"/>
                <w:b/>
                <w:kern w:val="28"/>
                <w:sz w:val="28"/>
                <w:szCs w:val="26"/>
              </w:rPr>
              <w:t>е</w:t>
            </w:r>
            <w:r w:rsidR="00561019" w:rsidRPr="00561019">
              <w:rPr>
                <w:rFonts w:ascii="Times New Roman" w:hAnsi="Times New Roman" w:cs="Times New Roman"/>
                <w:b/>
                <w:kern w:val="28"/>
                <w:sz w:val="28"/>
                <w:szCs w:val="26"/>
              </w:rPr>
              <w:t xml:space="preserve"> образовани</w:t>
            </w:r>
            <w:r w:rsidR="00474DB1">
              <w:rPr>
                <w:rFonts w:ascii="Times New Roman" w:hAnsi="Times New Roman" w:cs="Times New Roman"/>
                <w:b/>
                <w:kern w:val="28"/>
                <w:sz w:val="28"/>
                <w:szCs w:val="26"/>
              </w:rPr>
              <w:t>е</w:t>
            </w:r>
            <w:r w:rsidR="00561019" w:rsidRPr="00561019">
              <w:rPr>
                <w:rFonts w:ascii="Times New Roman" w:hAnsi="Times New Roman" w:cs="Times New Roman"/>
                <w:b/>
                <w:kern w:val="28"/>
                <w:sz w:val="28"/>
                <w:szCs w:val="26"/>
              </w:rPr>
              <w:t xml:space="preserve"> </w:t>
            </w:r>
            <w:r w:rsidR="00561019" w:rsidRPr="00561019">
              <w:rPr>
                <w:rFonts w:ascii="Times New Roman" w:hAnsi="Times New Roman" w:cs="Times New Roman"/>
                <w:sz w:val="28"/>
                <w:szCs w:val="28"/>
              </w:rPr>
              <w:t xml:space="preserve">5.1. </w:t>
            </w:r>
            <w:r w:rsidR="00474DB1">
              <w:rPr>
                <w:rFonts w:ascii="Times New Roman" w:hAnsi="Times New Roman" w:cs="Times New Roman"/>
                <w:sz w:val="28"/>
                <w:szCs w:val="28"/>
              </w:rPr>
              <w:t>Состояние воспитательной работы и дополнительного об</w:t>
            </w:r>
            <w:r w:rsidR="00561019" w:rsidRPr="00561019">
              <w:rPr>
                <w:rFonts w:ascii="Times New Roman" w:hAnsi="Times New Roman" w:cs="Times New Roman"/>
                <w:sz w:val="28"/>
                <w:szCs w:val="28"/>
              </w:rPr>
              <w:t>разовани</w:t>
            </w:r>
            <w:r w:rsidR="00474DB1">
              <w:rPr>
                <w:rFonts w:ascii="Times New Roman" w:hAnsi="Times New Roman" w:cs="Times New Roman"/>
                <w:sz w:val="28"/>
                <w:szCs w:val="28"/>
              </w:rPr>
              <w:t xml:space="preserve">я. </w:t>
            </w:r>
            <w:r w:rsidR="00561019" w:rsidRPr="00561019">
              <w:rPr>
                <w:rFonts w:ascii="Times New Roman" w:hAnsi="Times New Roman" w:cs="Times New Roman"/>
                <w:sz w:val="28"/>
                <w:szCs w:val="28"/>
              </w:rPr>
              <w:t xml:space="preserve">  </w:t>
            </w:r>
          </w:p>
          <w:p w:rsidR="00FF1627" w:rsidRPr="00561019" w:rsidRDefault="00474DB1" w:rsidP="00A35B04">
            <w:pPr>
              <w:spacing w:after="0"/>
              <w:rPr>
                <w:rFonts w:ascii="Times New Roman" w:hAnsi="Times New Roman"/>
                <w:sz w:val="28"/>
                <w:szCs w:val="28"/>
              </w:rPr>
            </w:pPr>
            <w:r>
              <w:rPr>
                <w:rFonts w:ascii="Times New Roman" w:hAnsi="Times New Roman"/>
                <w:sz w:val="28"/>
                <w:szCs w:val="28"/>
              </w:rPr>
              <w:t>5.2</w:t>
            </w:r>
            <w:r w:rsidRPr="00A35B04">
              <w:rPr>
                <w:rFonts w:ascii="Times New Roman" w:hAnsi="Times New Roman"/>
                <w:sz w:val="28"/>
                <w:szCs w:val="28"/>
              </w:rPr>
              <w:t>. Организация летнего отдыха, оздоровления и занятости детей</w:t>
            </w:r>
            <w:r w:rsidRPr="00A35B04">
              <w:rPr>
                <w:rFonts w:ascii="Times New Roman" w:hAnsi="Times New Roman"/>
                <w:b/>
                <w:sz w:val="28"/>
                <w:szCs w:val="28"/>
              </w:rPr>
              <w:t xml:space="preserve"> </w:t>
            </w:r>
            <w:r>
              <w:rPr>
                <w:rFonts w:ascii="Times New Roman" w:hAnsi="Times New Roman"/>
                <w:sz w:val="28"/>
                <w:szCs w:val="28"/>
              </w:rPr>
              <w:t xml:space="preserve"> </w:t>
            </w:r>
            <w:r w:rsidR="00FF1627" w:rsidRPr="00561019">
              <w:rPr>
                <w:rFonts w:ascii="Times New Roman" w:hAnsi="Times New Roman"/>
                <w:sz w:val="28"/>
                <w:szCs w:val="28"/>
              </w:rPr>
              <w:t xml:space="preserve"> </w:t>
            </w:r>
          </w:p>
          <w:p w:rsidR="00FF1627" w:rsidRPr="00A35B04" w:rsidRDefault="0019433F" w:rsidP="00A35B04">
            <w:pPr>
              <w:spacing w:after="0"/>
              <w:rPr>
                <w:rFonts w:ascii="Times New Roman" w:hAnsi="Times New Roman" w:cs="Times New Roman"/>
                <w:bCs/>
                <w:color w:val="000000"/>
                <w:sz w:val="28"/>
                <w:szCs w:val="28"/>
              </w:rPr>
            </w:pPr>
            <w:r>
              <w:rPr>
                <w:rFonts w:ascii="Times New Roman" w:hAnsi="Times New Roman"/>
                <w:sz w:val="28"/>
                <w:szCs w:val="28"/>
              </w:rPr>
              <w:t>5.3</w:t>
            </w:r>
            <w:r w:rsidR="00FF1627" w:rsidRPr="00A35B04">
              <w:rPr>
                <w:rFonts w:ascii="Times New Roman" w:hAnsi="Times New Roman"/>
                <w:sz w:val="28"/>
                <w:szCs w:val="28"/>
              </w:rPr>
              <w:t xml:space="preserve">. </w:t>
            </w:r>
            <w:r w:rsidR="00FF1627" w:rsidRPr="00A35B04">
              <w:rPr>
                <w:rFonts w:ascii="Times New Roman" w:hAnsi="Times New Roman" w:cs="Times New Roman"/>
                <w:bCs/>
                <w:color w:val="000000"/>
                <w:sz w:val="28"/>
                <w:szCs w:val="28"/>
              </w:rPr>
              <w:t xml:space="preserve">Организация работы по профилактике правонарушений  </w:t>
            </w:r>
          </w:p>
          <w:p w:rsidR="00FF1627" w:rsidRPr="00A35B04" w:rsidRDefault="00FF1627" w:rsidP="00A35B04">
            <w:pPr>
              <w:spacing w:after="0"/>
              <w:rPr>
                <w:rFonts w:ascii="Times New Roman" w:hAnsi="Times New Roman"/>
                <w:sz w:val="28"/>
                <w:szCs w:val="28"/>
              </w:rPr>
            </w:pPr>
            <w:r w:rsidRPr="00A35B04">
              <w:rPr>
                <w:rFonts w:ascii="Times New Roman" w:hAnsi="Times New Roman" w:cs="Times New Roman"/>
                <w:bCs/>
                <w:color w:val="000000"/>
                <w:sz w:val="28"/>
                <w:szCs w:val="28"/>
              </w:rPr>
              <w:t>несовершеннолетними</w:t>
            </w:r>
          </w:p>
          <w:p w:rsidR="00B87392" w:rsidRPr="00726488" w:rsidRDefault="00FF1627" w:rsidP="00561019">
            <w:pPr>
              <w:spacing w:after="0"/>
              <w:rPr>
                <w:rFonts w:ascii="Times New Roman" w:hAnsi="Times New Roman" w:cs="Times New Roman"/>
                <w:sz w:val="28"/>
                <w:szCs w:val="28"/>
                <w:highlight w:val="yellow"/>
              </w:rPr>
            </w:pPr>
            <w:r w:rsidRPr="00561019">
              <w:rPr>
                <w:rFonts w:ascii="Times New Roman" w:hAnsi="Times New Roman"/>
                <w:b/>
                <w:sz w:val="28"/>
                <w:szCs w:val="28"/>
              </w:rPr>
              <w:t xml:space="preserve">Раздел </w:t>
            </w:r>
            <w:r w:rsidRPr="00561019">
              <w:rPr>
                <w:rFonts w:ascii="Times New Roman" w:hAnsi="Times New Roman"/>
                <w:b/>
                <w:sz w:val="28"/>
                <w:szCs w:val="28"/>
                <w:lang w:val="en-US"/>
              </w:rPr>
              <w:t>VII</w:t>
            </w:r>
            <w:r w:rsidRPr="00561019">
              <w:rPr>
                <w:rFonts w:ascii="Times New Roman" w:hAnsi="Times New Roman"/>
                <w:b/>
                <w:sz w:val="28"/>
                <w:szCs w:val="28"/>
              </w:rPr>
              <w:t xml:space="preserve"> Основные</w:t>
            </w:r>
            <w:r w:rsidRPr="00561019">
              <w:rPr>
                <w:rFonts w:ascii="Times New Roman" w:hAnsi="Times New Roman" w:cs="Times New Roman"/>
                <w:b/>
                <w:sz w:val="28"/>
                <w:szCs w:val="28"/>
              </w:rPr>
              <w:t xml:space="preserve"> </w:t>
            </w:r>
            <w:r w:rsidR="00561019" w:rsidRPr="00561019">
              <w:rPr>
                <w:rFonts w:ascii="Times New Roman" w:hAnsi="Times New Roman" w:cs="Times New Roman"/>
                <w:b/>
                <w:sz w:val="28"/>
                <w:szCs w:val="28"/>
              </w:rPr>
              <w:t xml:space="preserve">цели и задачи, </w:t>
            </w:r>
            <w:r w:rsidRPr="00561019">
              <w:rPr>
                <w:rFonts w:ascii="Times New Roman" w:hAnsi="Times New Roman" w:cs="Times New Roman"/>
                <w:b/>
                <w:sz w:val="28"/>
                <w:szCs w:val="28"/>
              </w:rPr>
              <w:t xml:space="preserve">направленные на повышение эффективности </w:t>
            </w:r>
            <w:r w:rsidR="00561019" w:rsidRPr="00561019">
              <w:rPr>
                <w:rFonts w:ascii="Times New Roman" w:hAnsi="Times New Roman" w:cs="Times New Roman"/>
                <w:b/>
                <w:sz w:val="28"/>
                <w:szCs w:val="28"/>
              </w:rPr>
              <w:t>образования в</w:t>
            </w:r>
            <w:r w:rsidRPr="00561019">
              <w:rPr>
                <w:rFonts w:ascii="Times New Roman" w:hAnsi="Times New Roman" w:cs="Times New Roman"/>
                <w:b/>
                <w:sz w:val="28"/>
                <w:szCs w:val="28"/>
              </w:rPr>
              <w:t xml:space="preserve"> 2020 </w:t>
            </w:r>
            <w:r w:rsidR="00561019" w:rsidRPr="00561019">
              <w:rPr>
                <w:rFonts w:ascii="Times New Roman" w:hAnsi="Times New Roman" w:cs="Times New Roman"/>
                <w:b/>
                <w:sz w:val="28"/>
                <w:szCs w:val="28"/>
              </w:rPr>
              <w:t>–</w:t>
            </w:r>
            <w:r w:rsidRPr="00561019">
              <w:rPr>
                <w:rFonts w:ascii="Times New Roman" w:hAnsi="Times New Roman" w:cs="Times New Roman"/>
                <w:b/>
                <w:sz w:val="28"/>
                <w:szCs w:val="28"/>
              </w:rPr>
              <w:t xml:space="preserve"> 20</w:t>
            </w:r>
            <w:r w:rsidR="00561019" w:rsidRPr="00561019">
              <w:rPr>
                <w:rFonts w:ascii="Times New Roman" w:hAnsi="Times New Roman" w:cs="Times New Roman"/>
                <w:b/>
                <w:sz w:val="28"/>
                <w:szCs w:val="28"/>
              </w:rPr>
              <w:t>21 учебном году</w:t>
            </w:r>
          </w:p>
        </w:tc>
        <w:tc>
          <w:tcPr>
            <w:tcW w:w="958" w:type="dxa"/>
            <w:tcBorders>
              <w:left w:val="single" w:sz="4" w:space="0" w:color="auto"/>
            </w:tcBorders>
            <w:shd w:val="clear" w:color="auto" w:fill="CCFFFF"/>
          </w:tcPr>
          <w:p w:rsidR="0059100E" w:rsidRPr="00D05472" w:rsidRDefault="0059100E" w:rsidP="00D05472">
            <w:pPr>
              <w:spacing w:after="0"/>
              <w:jc w:val="center"/>
              <w:rPr>
                <w:rFonts w:ascii="Times New Roman" w:hAnsi="Times New Roman"/>
                <w:sz w:val="28"/>
                <w:szCs w:val="28"/>
              </w:rPr>
            </w:pPr>
          </w:p>
          <w:p w:rsidR="00481AEF" w:rsidRDefault="00481AEF" w:rsidP="00D05472">
            <w:pPr>
              <w:spacing w:after="0"/>
              <w:jc w:val="center"/>
              <w:rPr>
                <w:rFonts w:ascii="Times New Roman" w:hAnsi="Times New Roman"/>
                <w:sz w:val="28"/>
                <w:szCs w:val="28"/>
              </w:rPr>
            </w:pPr>
          </w:p>
          <w:p w:rsidR="000D78F2" w:rsidRPr="00D05472" w:rsidRDefault="00481AEF" w:rsidP="00D05472">
            <w:pPr>
              <w:spacing w:after="0"/>
              <w:jc w:val="center"/>
              <w:rPr>
                <w:rFonts w:ascii="Times New Roman" w:hAnsi="Times New Roman"/>
                <w:sz w:val="28"/>
                <w:szCs w:val="28"/>
              </w:rPr>
            </w:pPr>
            <w:r>
              <w:rPr>
                <w:rFonts w:ascii="Times New Roman" w:hAnsi="Times New Roman"/>
                <w:sz w:val="28"/>
                <w:szCs w:val="28"/>
              </w:rPr>
              <w:t>18</w:t>
            </w:r>
          </w:p>
          <w:p w:rsidR="008C019E" w:rsidRPr="00D05472" w:rsidRDefault="008C019E" w:rsidP="00D05472">
            <w:pPr>
              <w:spacing w:after="0"/>
              <w:jc w:val="center"/>
              <w:rPr>
                <w:rFonts w:ascii="Times New Roman" w:hAnsi="Times New Roman"/>
                <w:sz w:val="28"/>
                <w:szCs w:val="28"/>
              </w:rPr>
            </w:pPr>
          </w:p>
          <w:p w:rsidR="00481AEF" w:rsidRDefault="00481AEF" w:rsidP="00D05472">
            <w:pPr>
              <w:spacing w:after="0"/>
              <w:jc w:val="center"/>
              <w:rPr>
                <w:rFonts w:ascii="Times New Roman" w:hAnsi="Times New Roman"/>
                <w:sz w:val="28"/>
                <w:szCs w:val="28"/>
              </w:rPr>
            </w:pPr>
          </w:p>
          <w:p w:rsidR="00A35B04" w:rsidRPr="00D05472" w:rsidRDefault="00481AEF" w:rsidP="00D05472">
            <w:pPr>
              <w:spacing w:after="0"/>
              <w:jc w:val="center"/>
              <w:rPr>
                <w:rFonts w:ascii="Times New Roman" w:hAnsi="Times New Roman"/>
                <w:sz w:val="28"/>
                <w:szCs w:val="28"/>
              </w:rPr>
            </w:pPr>
            <w:r>
              <w:rPr>
                <w:rFonts w:ascii="Times New Roman" w:hAnsi="Times New Roman"/>
                <w:sz w:val="28"/>
                <w:szCs w:val="28"/>
              </w:rPr>
              <w:t>23</w:t>
            </w:r>
          </w:p>
          <w:p w:rsidR="00A35B04" w:rsidRPr="00D05472" w:rsidRDefault="00A35B04" w:rsidP="00D05472">
            <w:pPr>
              <w:spacing w:after="0"/>
              <w:jc w:val="center"/>
              <w:rPr>
                <w:rFonts w:ascii="Times New Roman" w:hAnsi="Times New Roman"/>
                <w:sz w:val="28"/>
                <w:szCs w:val="28"/>
              </w:rPr>
            </w:pPr>
          </w:p>
          <w:p w:rsidR="00A35B04" w:rsidRPr="00D05472" w:rsidRDefault="00A35B04" w:rsidP="00D05472">
            <w:pPr>
              <w:spacing w:after="0"/>
              <w:jc w:val="center"/>
              <w:rPr>
                <w:rFonts w:ascii="Times New Roman" w:hAnsi="Times New Roman"/>
                <w:sz w:val="28"/>
                <w:szCs w:val="28"/>
              </w:rPr>
            </w:pPr>
          </w:p>
          <w:p w:rsidR="00481AEF" w:rsidRDefault="00481AEF" w:rsidP="00D05472">
            <w:pPr>
              <w:spacing w:after="0"/>
              <w:jc w:val="center"/>
              <w:rPr>
                <w:rFonts w:ascii="Times New Roman" w:hAnsi="Times New Roman"/>
                <w:sz w:val="28"/>
                <w:szCs w:val="28"/>
              </w:rPr>
            </w:pPr>
          </w:p>
          <w:p w:rsidR="00A35B04" w:rsidRPr="00D05472" w:rsidRDefault="00481AEF" w:rsidP="00D05472">
            <w:pPr>
              <w:spacing w:after="0"/>
              <w:jc w:val="center"/>
              <w:rPr>
                <w:rFonts w:ascii="Times New Roman" w:hAnsi="Times New Roman"/>
                <w:sz w:val="28"/>
                <w:szCs w:val="28"/>
              </w:rPr>
            </w:pPr>
            <w:r>
              <w:rPr>
                <w:rFonts w:ascii="Times New Roman" w:hAnsi="Times New Roman"/>
                <w:sz w:val="28"/>
                <w:szCs w:val="28"/>
              </w:rPr>
              <w:t>25</w:t>
            </w:r>
          </w:p>
          <w:p w:rsidR="00A35B04" w:rsidRPr="00D05472" w:rsidRDefault="00A35B04" w:rsidP="00D05472">
            <w:pPr>
              <w:spacing w:after="0"/>
              <w:jc w:val="center"/>
              <w:rPr>
                <w:rFonts w:ascii="Times New Roman" w:hAnsi="Times New Roman"/>
                <w:sz w:val="28"/>
                <w:szCs w:val="28"/>
              </w:rPr>
            </w:pPr>
          </w:p>
          <w:p w:rsidR="00A35B04" w:rsidRPr="00D05472" w:rsidRDefault="00A35B04" w:rsidP="00D05472">
            <w:pPr>
              <w:spacing w:after="0"/>
              <w:jc w:val="center"/>
              <w:rPr>
                <w:rFonts w:ascii="Times New Roman" w:hAnsi="Times New Roman"/>
                <w:sz w:val="28"/>
                <w:szCs w:val="28"/>
              </w:rPr>
            </w:pPr>
          </w:p>
          <w:p w:rsidR="00A35B04" w:rsidRDefault="00D05472" w:rsidP="00D05472">
            <w:pPr>
              <w:spacing w:after="0"/>
              <w:jc w:val="center"/>
              <w:rPr>
                <w:rFonts w:ascii="Times New Roman" w:hAnsi="Times New Roman"/>
                <w:sz w:val="28"/>
                <w:szCs w:val="28"/>
              </w:rPr>
            </w:pPr>
            <w:r>
              <w:rPr>
                <w:rFonts w:ascii="Times New Roman" w:hAnsi="Times New Roman"/>
                <w:sz w:val="28"/>
                <w:szCs w:val="28"/>
              </w:rPr>
              <w:t>29</w:t>
            </w:r>
          </w:p>
          <w:p w:rsidR="00D05472" w:rsidRPr="00D05472" w:rsidRDefault="00D05472" w:rsidP="00D05472">
            <w:pPr>
              <w:spacing w:after="0"/>
              <w:jc w:val="center"/>
              <w:rPr>
                <w:rFonts w:ascii="Times New Roman" w:hAnsi="Times New Roman"/>
                <w:sz w:val="28"/>
                <w:szCs w:val="28"/>
              </w:rPr>
            </w:pPr>
            <w:r>
              <w:rPr>
                <w:rFonts w:ascii="Times New Roman" w:hAnsi="Times New Roman"/>
                <w:sz w:val="28"/>
                <w:szCs w:val="28"/>
              </w:rPr>
              <w:t>34</w:t>
            </w:r>
          </w:p>
          <w:p w:rsidR="00481AEF" w:rsidRDefault="00481AEF" w:rsidP="00D05472">
            <w:pPr>
              <w:spacing w:after="0"/>
              <w:jc w:val="center"/>
              <w:rPr>
                <w:rFonts w:ascii="Times New Roman" w:hAnsi="Times New Roman"/>
                <w:sz w:val="28"/>
                <w:szCs w:val="28"/>
              </w:rPr>
            </w:pPr>
          </w:p>
          <w:p w:rsidR="00A35B04" w:rsidRDefault="00481AEF" w:rsidP="00D05472">
            <w:pPr>
              <w:spacing w:after="0"/>
              <w:jc w:val="center"/>
              <w:rPr>
                <w:rFonts w:ascii="Times New Roman" w:hAnsi="Times New Roman"/>
                <w:sz w:val="28"/>
                <w:szCs w:val="28"/>
              </w:rPr>
            </w:pPr>
            <w:r>
              <w:rPr>
                <w:rFonts w:ascii="Times New Roman" w:hAnsi="Times New Roman"/>
                <w:sz w:val="28"/>
                <w:szCs w:val="28"/>
              </w:rPr>
              <w:t>46</w:t>
            </w:r>
          </w:p>
          <w:p w:rsidR="00481AEF" w:rsidRDefault="00481AEF" w:rsidP="00D05472">
            <w:pPr>
              <w:spacing w:after="0"/>
              <w:jc w:val="center"/>
              <w:rPr>
                <w:rFonts w:ascii="Times New Roman" w:hAnsi="Times New Roman"/>
                <w:sz w:val="28"/>
                <w:szCs w:val="28"/>
              </w:rPr>
            </w:pPr>
          </w:p>
          <w:p w:rsidR="00D05472" w:rsidRDefault="00481AEF" w:rsidP="00D05472">
            <w:pPr>
              <w:spacing w:after="0"/>
              <w:jc w:val="center"/>
              <w:rPr>
                <w:rFonts w:ascii="Times New Roman" w:hAnsi="Times New Roman"/>
                <w:sz w:val="28"/>
                <w:szCs w:val="28"/>
              </w:rPr>
            </w:pPr>
            <w:r>
              <w:rPr>
                <w:rFonts w:ascii="Times New Roman" w:hAnsi="Times New Roman"/>
                <w:sz w:val="28"/>
                <w:szCs w:val="28"/>
              </w:rPr>
              <w:t>47</w:t>
            </w:r>
          </w:p>
          <w:p w:rsidR="00D05472" w:rsidRDefault="00D05472" w:rsidP="00D05472">
            <w:pPr>
              <w:spacing w:after="0"/>
              <w:jc w:val="center"/>
              <w:rPr>
                <w:rFonts w:ascii="Times New Roman" w:hAnsi="Times New Roman"/>
                <w:sz w:val="28"/>
                <w:szCs w:val="28"/>
              </w:rPr>
            </w:pPr>
          </w:p>
          <w:p w:rsidR="00D05472" w:rsidRDefault="00481AEF" w:rsidP="00D05472">
            <w:pPr>
              <w:spacing w:after="0"/>
              <w:jc w:val="center"/>
              <w:rPr>
                <w:rFonts w:ascii="Times New Roman" w:hAnsi="Times New Roman"/>
                <w:sz w:val="28"/>
                <w:szCs w:val="28"/>
              </w:rPr>
            </w:pPr>
            <w:r>
              <w:rPr>
                <w:rFonts w:ascii="Times New Roman" w:hAnsi="Times New Roman"/>
                <w:sz w:val="28"/>
                <w:szCs w:val="28"/>
              </w:rPr>
              <w:t>55</w:t>
            </w:r>
          </w:p>
          <w:p w:rsidR="00D05472" w:rsidRDefault="00D05472" w:rsidP="00D05472">
            <w:pPr>
              <w:spacing w:after="0"/>
              <w:jc w:val="center"/>
              <w:rPr>
                <w:rFonts w:ascii="Times New Roman" w:hAnsi="Times New Roman"/>
                <w:sz w:val="28"/>
                <w:szCs w:val="28"/>
              </w:rPr>
            </w:pPr>
          </w:p>
          <w:p w:rsidR="00D05472" w:rsidRDefault="00481AEF" w:rsidP="00D05472">
            <w:pPr>
              <w:spacing w:after="0"/>
              <w:jc w:val="center"/>
              <w:rPr>
                <w:rFonts w:ascii="Times New Roman" w:hAnsi="Times New Roman"/>
                <w:sz w:val="28"/>
                <w:szCs w:val="28"/>
              </w:rPr>
            </w:pPr>
            <w:r>
              <w:rPr>
                <w:rFonts w:ascii="Times New Roman" w:hAnsi="Times New Roman"/>
                <w:sz w:val="28"/>
                <w:szCs w:val="28"/>
              </w:rPr>
              <w:t>58</w:t>
            </w:r>
          </w:p>
          <w:p w:rsidR="00D05472" w:rsidRPr="00D05472" w:rsidRDefault="00481AEF" w:rsidP="00D05472">
            <w:pPr>
              <w:spacing w:after="0"/>
              <w:jc w:val="center"/>
              <w:rPr>
                <w:rFonts w:ascii="Times New Roman" w:hAnsi="Times New Roman"/>
                <w:sz w:val="28"/>
                <w:szCs w:val="28"/>
              </w:rPr>
            </w:pPr>
            <w:r>
              <w:rPr>
                <w:rFonts w:ascii="Times New Roman" w:hAnsi="Times New Roman"/>
                <w:sz w:val="28"/>
                <w:szCs w:val="28"/>
              </w:rPr>
              <w:t xml:space="preserve"> </w:t>
            </w:r>
          </w:p>
          <w:p w:rsidR="00A35B04" w:rsidRPr="00D05472" w:rsidRDefault="00A35B04" w:rsidP="00D05472">
            <w:pPr>
              <w:spacing w:after="0"/>
              <w:jc w:val="center"/>
              <w:rPr>
                <w:rFonts w:ascii="Times New Roman" w:hAnsi="Times New Roman"/>
                <w:sz w:val="28"/>
                <w:szCs w:val="28"/>
              </w:rPr>
            </w:pPr>
          </w:p>
          <w:p w:rsidR="00A35B04" w:rsidRPr="00D05472" w:rsidRDefault="00481AEF" w:rsidP="00481AEF">
            <w:pPr>
              <w:spacing w:after="0"/>
              <w:jc w:val="center"/>
              <w:rPr>
                <w:rFonts w:ascii="Times New Roman" w:hAnsi="Times New Roman"/>
                <w:sz w:val="28"/>
                <w:szCs w:val="28"/>
              </w:rPr>
            </w:pPr>
            <w:r>
              <w:rPr>
                <w:rFonts w:ascii="Times New Roman" w:hAnsi="Times New Roman"/>
                <w:sz w:val="28"/>
                <w:szCs w:val="28"/>
              </w:rPr>
              <w:t>63</w:t>
            </w:r>
          </w:p>
        </w:tc>
      </w:tr>
    </w:tbl>
    <w:p w:rsidR="008B2D36" w:rsidRPr="009F15EF" w:rsidRDefault="00AE4379" w:rsidP="00475931">
      <w:pPr>
        <w:spacing w:after="0"/>
        <w:jc w:val="center"/>
        <w:rPr>
          <w:rFonts w:ascii="Times New Roman" w:hAnsi="Times New Roman" w:cs="Times New Roman"/>
          <w:b/>
          <w:sz w:val="28"/>
          <w:szCs w:val="28"/>
        </w:rPr>
      </w:pPr>
      <w:r w:rsidRPr="009F15EF">
        <w:rPr>
          <w:rFonts w:ascii="Times New Roman" w:hAnsi="Times New Roman"/>
          <w:b/>
          <w:sz w:val="28"/>
          <w:szCs w:val="28"/>
        </w:rPr>
        <w:lastRenderedPageBreak/>
        <w:t xml:space="preserve">Раздел </w:t>
      </w:r>
      <w:r w:rsidRPr="009F15EF">
        <w:rPr>
          <w:rFonts w:ascii="Times New Roman" w:hAnsi="Times New Roman"/>
          <w:b/>
          <w:sz w:val="28"/>
          <w:szCs w:val="28"/>
          <w:lang w:val="en-US"/>
        </w:rPr>
        <w:t>I</w:t>
      </w:r>
      <w:r w:rsidR="00891742" w:rsidRPr="009F15EF">
        <w:rPr>
          <w:rFonts w:ascii="Times New Roman" w:hAnsi="Times New Roman"/>
          <w:b/>
          <w:sz w:val="28"/>
          <w:szCs w:val="28"/>
        </w:rPr>
        <w:t xml:space="preserve">  </w:t>
      </w:r>
      <w:r w:rsidR="00760636" w:rsidRPr="009F15EF">
        <w:rPr>
          <w:rFonts w:ascii="Times New Roman" w:hAnsi="Times New Roman" w:cs="Times New Roman"/>
          <w:b/>
          <w:sz w:val="28"/>
          <w:szCs w:val="28"/>
        </w:rPr>
        <w:t>Цели и задачи развития системы образования Киренского муниципального района</w:t>
      </w:r>
    </w:p>
    <w:p w:rsidR="009F15EF" w:rsidRDefault="0028262B" w:rsidP="00475931">
      <w:pPr>
        <w:autoSpaceDE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526C" w:rsidRPr="009F15EF">
        <w:rPr>
          <w:rFonts w:ascii="Times New Roman" w:hAnsi="Times New Roman" w:cs="Times New Roman"/>
          <w:sz w:val="28"/>
          <w:szCs w:val="28"/>
        </w:rPr>
        <w:t xml:space="preserve">Деятельность управления образования администрации Киренского муниципального района </w:t>
      </w:r>
      <w:r w:rsidR="009F15EF" w:rsidRPr="009F15EF">
        <w:rPr>
          <w:rFonts w:ascii="Times New Roman" w:hAnsi="Times New Roman" w:cs="Times New Roman"/>
          <w:sz w:val="28"/>
          <w:szCs w:val="28"/>
        </w:rPr>
        <w:t>и подведомственных образовательных организаций в 2019 – 2020 учебном году была направлена на обеспечение устойчивого функционирования и развития муниципальной системы образования, обеспечение государственных гарантий доступности качественного образования на всех уровнях обучения и реализацию основных направлений государственной образовательной политики.</w:t>
      </w:r>
    </w:p>
    <w:p w:rsidR="00075B23" w:rsidRPr="00075B23" w:rsidRDefault="0028262B" w:rsidP="00475931">
      <w:pPr>
        <w:tabs>
          <w:tab w:val="left" w:pos="-426"/>
        </w:tabs>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75B23" w:rsidRPr="00075B23">
        <w:rPr>
          <w:rFonts w:ascii="Times New Roman" w:hAnsi="Times New Roman" w:cs="Times New Roman"/>
          <w:color w:val="000000"/>
          <w:sz w:val="28"/>
          <w:szCs w:val="28"/>
        </w:rPr>
        <w:t xml:space="preserve">Управление образования действует на основании Положения Управления образования, утвержденного решением Думы Киренского муниципального района от 15 апреля 2016 года № 161/16 и иными нормативными актами. </w:t>
      </w:r>
    </w:p>
    <w:p w:rsidR="00075B23" w:rsidRPr="00075B23" w:rsidRDefault="0028262B" w:rsidP="0047593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5B23" w:rsidRPr="00075B23">
        <w:rPr>
          <w:rFonts w:ascii="Times New Roman" w:hAnsi="Times New Roman" w:cs="Times New Roman"/>
          <w:sz w:val="28"/>
          <w:szCs w:val="28"/>
        </w:rPr>
        <w:t xml:space="preserve">Основными стратегическими целями Управления </w:t>
      </w:r>
      <w:r w:rsidR="00D05472">
        <w:rPr>
          <w:rFonts w:ascii="Times New Roman" w:hAnsi="Times New Roman" w:cs="Times New Roman"/>
          <w:sz w:val="28"/>
          <w:szCs w:val="28"/>
        </w:rPr>
        <w:t>образования</w:t>
      </w:r>
      <w:r w:rsidR="00075B23" w:rsidRPr="00075B23">
        <w:rPr>
          <w:rFonts w:ascii="Times New Roman" w:hAnsi="Times New Roman" w:cs="Times New Roman"/>
          <w:sz w:val="28"/>
          <w:szCs w:val="28"/>
        </w:rPr>
        <w:t xml:space="preserve"> являются:</w:t>
      </w:r>
    </w:p>
    <w:p w:rsidR="00075B23" w:rsidRPr="00075B23" w:rsidRDefault="00075B23" w:rsidP="00475931">
      <w:pPr>
        <w:spacing w:after="0"/>
        <w:jc w:val="both"/>
        <w:rPr>
          <w:rFonts w:ascii="Times New Roman" w:hAnsi="Times New Roman" w:cs="Times New Roman"/>
          <w:sz w:val="28"/>
          <w:szCs w:val="28"/>
        </w:rPr>
      </w:pPr>
      <w:r w:rsidRPr="00075B23">
        <w:rPr>
          <w:rFonts w:ascii="Times New Roman" w:hAnsi="Times New Roman" w:cs="Times New Roman"/>
          <w:sz w:val="28"/>
          <w:szCs w:val="28"/>
        </w:rPr>
        <w:t>1. Организаци</w:t>
      </w:r>
      <w:r w:rsidR="00F35A19">
        <w:rPr>
          <w:rFonts w:ascii="Times New Roman" w:hAnsi="Times New Roman" w:cs="Times New Roman"/>
          <w:sz w:val="28"/>
          <w:szCs w:val="28"/>
        </w:rPr>
        <w:t>я предоставления общедоступного</w:t>
      </w:r>
      <w:r w:rsidRPr="00075B23">
        <w:rPr>
          <w:rFonts w:ascii="Times New Roman" w:hAnsi="Times New Roman" w:cs="Times New Roman"/>
          <w:sz w:val="28"/>
          <w:szCs w:val="28"/>
        </w:rPr>
        <w:t xml:space="preserve"> дошкольного, начального общего, основного общего, среднего общего и д</w:t>
      </w:r>
      <w:r w:rsidR="00D05472">
        <w:rPr>
          <w:rFonts w:ascii="Times New Roman" w:hAnsi="Times New Roman" w:cs="Times New Roman"/>
          <w:sz w:val="28"/>
          <w:szCs w:val="28"/>
        </w:rPr>
        <w:t>ополнительного образования</w:t>
      </w:r>
      <w:r w:rsidR="004D5803">
        <w:rPr>
          <w:rFonts w:ascii="Times New Roman" w:hAnsi="Times New Roman" w:cs="Times New Roman"/>
          <w:sz w:val="28"/>
          <w:szCs w:val="28"/>
        </w:rPr>
        <w:t>,</w:t>
      </w:r>
      <w:r w:rsidR="004D5803" w:rsidRPr="004D5803">
        <w:rPr>
          <w:rFonts w:ascii="Times New Roman" w:hAnsi="Times New Roman" w:cs="Times New Roman"/>
          <w:sz w:val="28"/>
          <w:szCs w:val="28"/>
          <w:highlight w:val="cyan"/>
        </w:rPr>
        <w:t xml:space="preserve"> </w:t>
      </w:r>
      <w:r w:rsidR="004D5803" w:rsidRPr="004D5803">
        <w:rPr>
          <w:rFonts w:ascii="Times New Roman" w:hAnsi="Times New Roman" w:cs="Times New Roman"/>
          <w:sz w:val="28"/>
          <w:szCs w:val="28"/>
        </w:rPr>
        <w:t>соответствующего требованиям инновационного развития экономики, современным потребностям общества и каждого гражданина</w:t>
      </w:r>
      <w:r w:rsidRPr="004D5803">
        <w:rPr>
          <w:rFonts w:ascii="Times New Roman" w:hAnsi="Times New Roman" w:cs="Times New Roman"/>
          <w:sz w:val="28"/>
          <w:szCs w:val="28"/>
        </w:rPr>
        <w:t>.</w:t>
      </w:r>
      <w:r w:rsidRPr="00075B23">
        <w:rPr>
          <w:rFonts w:ascii="Times New Roman" w:hAnsi="Times New Roman" w:cs="Times New Roman"/>
          <w:sz w:val="28"/>
          <w:szCs w:val="28"/>
        </w:rPr>
        <w:t xml:space="preserve"> </w:t>
      </w:r>
    </w:p>
    <w:p w:rsidR="000008C6" w:rsidRPr="004D5803" w:rsidRDefault="00075B23" w:rsidP="00475931">
      <w:pPr>
        <w:spacing w:after="0"/>
        <w:jc w:val="both"/>
        <w:rPr>
          <w:rFonts w:ascii="Times New Roman" w:hAnsi="Times New Roman" w:cs="Times New Roman"/>
          <w:b/>
          <w:bCs/>
          <w:sz w:val="28"/>
          <w:szCs w:val="28"/>
        </w:rPr>
      </w:pPr>
      <w:r w:rsidRPr="00075B23">
        <w:rPr>
          <w:rFonts w:ascii="Times New Roman" w:hAnsi="Times New Roman" w:cs="Times New Roman"/>
          <w:sz w:val="28"/>
          <w:szCs w:val="28"/>
        </w:rPr>
        <w:t>2. Обеспечение эффективной системы функционирования образовательных организаций с целью предоставления  качественных образовательных услуг.</w:t>
      </w:r>
    </w:p>
    <w:p w:rsidR="00075B23" w:rsidRPr="00075B23" w:rsidRDefault="00075B23" w:rsidP="00475931">
      <w:pPr>
        <w:spacing w:after="0"/>
        <w:jc w:val="both"/>
        <w:rPr>
          <w:rFonts w:ascii="Times New Roman" w:hAnsi="Times New Roman" w:cs="Times New Roman"/>
          <w:sz w:val="28"/>
          <w:szCs w:val="28"/>
          <w:highlight w:val="cyan"/>
        </w:rPr>
      </w:pPr>
      <w:r w:rsidRPr="00075B23">
        <w:rPr>
          <w:rFonts w:ascii="Times New Roman" w:hAnsi="Times New Roman" w:cs="Times New Roman"/>
          <w:sz w:val="28"/>
          <w:szCs w:val="28"/>
        </w:rPr>
        <w:t xml:space="preserve">      </w:t>
      </w:r>
      <w:r w:rsidRPr="00075B23">
        <w:rPr>
          <w:rFonts w:ascii="Times New Roman" w:hAnsi="Times New Roman" w:cs="Times New Roman"/>
          <w:color w:val="000000"/>
          <w:sz w:val="28"/>
          <w:szCs w:val="28"/>
        </w:rPr>
        <w:t>Реализация основных направлений деятельности осуществля</w:t>
      </w:r>
      <w:r w:rsidR="0028262B">
        <w:rPr>
          <w:rFonts w:ascii="Times New Roman" w:hAnsi="Times New Roman" w:cs="Times New Roman"/>
          <w:color w:val="000000"/>
          <w:sz w:val="28"/>
          <w:szCs w:val="28"/>
        </w:rPr>
        <w:t xml:space="preserve">ется </w:t>
      </w:r>
      <w:r w:rsidRPr="00075B23">
        <w:rPr>
          <w:rFonts w:ascii="Times New Roman" w:hAnsi="Times New Roman" w:cs="Times New Roman"/>
          <w:color w:val="000000"/>
          <w:sz w:val="28"/>
          <w:szCs w:val="28"/>
        </w:rPr>
        <w:t>посредством решения следующих задач:</w:t>
      </w:r>
      <w:r w:rsidRPr="00075B23">
        <w:rPr>
          <w:rFonts w:ascii="Times New Roman" w:hAnsi="Times New Roman" w:cs="Times New Roman"/>
          <w:sz w:val="28"/>
          <w:szCs w:val="28"/>
          <w:highlight w:val="cyan"/>
        </w:rPr>
        <w:t xml:space="preserve"> </w:t>
      </w:r>
    </w:p>
    <w:p w:rsidR="00075B23" w:rsidRPr="00075B23" w:rsidRDefault="00075B23" w:rsidP="00475931">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075B23">
        <w:rPr>
          <w:rFonts w:ascii="Times New Roman" w:hAnsi="Times New Roman" w:cs="Times New Roman"/>
          <w:sz w:val="28"/>
          <w:szCs w:val="28"/>
        </w:rPr>
        <w:t>С</w:t>
      </w:r>
      <w:r>
        <w:rPr>
          <w:rFonts w:ascii="Times New Roman" w:hAnsi="Times New Roman" w:cs="Times New Roman"/>
          <w:sz w:val="28"/>
          <w:szCs w:val="28"/>
        </w:rPr>
        <w:t>оздание условий</w:t>
      </w:r>
      <w:r w:rsidRPr="00075B23">
        <w:rPr>
          <w:rFonts w:ascii="Times New Roman" w:hAnsi="Times New Roman" w:cs="Times New Roman"/>
          <w:sz w:val="28"/>
          <w:szCs w:val="28"/>
        </w:rPr>
        <w:t xml:space="preserve"> для развития сети образовательных учреждений с целью обеспечения максимально эффективного использования ресурсов в соответствии требованиями ФГОС.</w:t>
      </w:r>
    </w:p>
    <w:p w:rsidR="00075B23" w:rsidRDefault="00075B23" w:rsidP="00475931">
      <w:pPr>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075B23">
        <w:rPr>
          <w:rFonts w:ascii="Times New Roman" w:hAnsi="Times New Roman" w:cs="Times New Roman"/>
          <w:sz w:val="28"/>
          <w:szCs w:val="28"/>
        </w:rPr>
        <w:t>Обеспечение доступности и повышение качества услуг дошкольного общего, начального общего, основного общего и среднего общего образования за счет обновления содержания и технологий образования, повышения эффе</w:t>
      </w:r>
      <w:r>
        <w:rPr>
          <w:rFonts w:ascii="Times New Roman" w:hAnsi="Times New Roman" w:cs="Times New Roman"/>
          <w:sz w:val="28"/>
          <w:szCs w:val="28"/>
        </w:rPr>
        <w:t>ктивности воспитательной работы</w:t>
      </w:r>
      <w:r w:rsidRPr="00075B23">
        <w:rPr>
          <w:rFonts w:ascii="Times New Roman" w:hAnsi="Times New Roman" w:cs="Times New Roman"/>
          <w:sz w:val="28"/>
          <w:szCs w:val="28"/>
        </w:rPr>
        <w:t>.</w:t>
      </w:r>
    </w:p>
    <w:p w:rsidR="00075B23" w:rsidRPr="00075B23" w:rsidRDefault="00075B23" w:rsidP="00475931">
      <w:pPr>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075B23">
        <w:rPr>
          <w:rFonts w:ascii="Times New Roman" w:hAnsi="Times New Roman" w:cs="Times New Roman"/>
          <w:sz w:val="28"/>
          <w:szCs w:val="28"/>
        </w:rPr>
        <w:t>Создание условий для образования детей с ограниченными возможностями здоровья в соответствии с ФГОС ОВЗ и ФГОС учащихся с умственной отсталостью (интеллектуальными нарушениями)</w:t>
      </w:r>
      <w:r w:rsidR="00203BD1">
        <w:rPr>
          <w:rFonts w:ascii="Times New Roman" w:hAnsi="Times New Roman" w:cs="Times New Roman"/>
          <w:sz w:val="28"/>
          <w:szCs w:val="28"/>
        </w:rPr>
        <w:t>.</w:t>
      </w:r>
    </w:p>
    <w:p w:rsidR="00075B23" w:rsidRDefault="00075B23" w:rsidP="00475931">
      <w:pPr>
        <w:spacing w:after="0"/>
        <w:jc w:val="both"/>
        <w:rPr>
          <w:rFonts w:ascii="Times New Roman" w:hAnsi="Times New Roman" w:cs="Times New Roman"/>
          <w:sz w:val="28"/>
          <w:szCs w:val="28"/>
          <w:shd w:val="clear" w:color="auto" w:fill="FFFFFF"/>
        </w:rPr>
      </w:pPr>
      <w:r w:rsidRPr="00075B23">
        <w:rPr>
          <w:rFonts w:ascii="Times New Roman" w:hAnsi="Times New Roman" w:cs="Times New Roman"/>
          <w:sz w:val="28"/>
          <w:szCs w:val="28"/>
        </w:rPr>
        <w:t xml:space="preserve">4. Совершенствование профессионального уровня </w:t>
      </w:r>
      <w:r w:rsidR="0028262B">
        <w:rPr>
          <w:rFonts w:ascii="Times New Roman" w:hAnsi="Times New Roman" w:cs="Times New Roman"/>
          <w:sz w:val="28"/>
          <w:szCs w:val="28"/>
        </w:rPr>
        <w:t xml:space="preserve">педагогического </w:t>
      </w:r>
      <w:r w:rsidRPr="00075B23">
        <w:rPr>
          <w:rFonts w:ascii="Times New Roman" w:hAnsi="Times New Roman" w:cs="Times New Roman"/>
          <w:sz w:val="28"/>
          <w:szCs w:val="28"/>
          <w:shd w:val="clear" w:color="auto" w:fill="FFFFFF"/>
        </w:rPr>
        <w:t>корпус</w:t>
      </w:r>
      <w:r>
        <w:rPr>
          <w:rFonts w:ascii="Times New Roman" w:hAnsi="Times New Roman" w:cs="Times New Roman"/>
          <w:sz w:val="28"/>
          <w:szCs w:val="28"/>
          <w:shd w:val="clear" w:color="auto" w:fill="FFFFFF"/>
        </w:rPr>
        <w:t>а.</w:t>
      </w:r>
    </w:p>
    <w:p w:rsidR="00075B23" w:rsidRPr="00203BD1" w:rsidRDefault="00075B23" w:rsidP="00475931">
      <w:pPr>
        <w:widowControl w:val="0"/>
        <w:suppressAutoHyphens/>
        <w:spacing w:after="0"/>
        <w:jc w:val="both"/>
        <w:rPr>
          <w:rFonts w:ascii="Times New Roman" w:hAnsi="Times New Roman" w:cs="Times New Roman"/>
          <w:color w:val="000000"/>
          <w:sz w:val="28"/>
          <w:szCs w:val="28"/>
        </w:rPr>
      </w:pPr>
      <w:r w:rsidRPr="00075B23">
        <w:rPr>
          <w:rFonts w:ascii="Times New Roman" w:hAnsi="Times New Roman" w:cs="Times New Roman"/>
          <w:color w:val="000000"/>
          <w:sz w:val="28"/>
          <w:szCs w:val="28"/>
          <w:shd w:val="clear" w:color="auto" w:fill="FFFFFF"/>
        </w:rPr>
        <w:t>5. Способствова</w:t>
      </w:r>
      <w:r w:rsidR="0028262B">
        <w:rPr>
          <w:rFonts w:ascii="Times New Roman" w:hAnsi="Times New Roman" w:cs="Times New Roman"/>
          <w:color w:val="000000"/>
          <w:sz w:val="28"/>
          <w:szCs w:val="28"/>
          <w:shd w:val="clear" w:color="auto" w:fill="FFFFFF"/>
        </w:rPr>
        <w:t>ние</w:t>
      </w:r>
      <w:r w:rsidRPr="00075B23">
        <w:rPr>
          <w:rFonts w:ascii="Times New Roman" w:hAnsi="Times New Roman" w:cs="Times New Roman"/>
          <w:color w:val="000000"/>
          <w:sz w:val="28"/>
          <w:szCs w:val="28"/>
          <w:shd w:val="clear" w:color="auto" w:fill="FFFFFF"/>
        </w:rPr>
        <w:t xml:space="preserve"> изменению школьной инфраструктуры, с</w:t>
      </w:r>
      <w:r w:rsidRPr="00075B23">
        <w:rPr>
          <w:rFonts w:ascii="Times New Roman" w:hAnsi="Times New Roman" w:cs="Times New Roman"/>
          <w:spacing w:val="-9"/>
          <w:sz w:val="28"/>
          <w:szCs w:val="28"/>
        </w:rPr>
        <w:t xml:space="preserve">оздание </w:t>
      </w:r>
      <w:r w:rsidRPr="00203BD1">
        <w:rPr>
          <w:rFonts w:ascii="Times New Roman" w:hAnsi="Times New Roman" w:cs="Times New Roman"/>
          <w:spacing w:val="-9"/>
          <w:sz w:val="28"/>
          <w:szCs w:val="28"/>
        </w:rPr>
        <w:t>комфортных и безопасных условий в образовательных учреждени</w:t>
      </w:r>
      <w:r w:rsidR="0028262B">
        <w:rPr>
          <w:rFonts w:ascii="Times New Roman" w:hAnsi="Times New Roman" w:cs="Times New Roman"/>
          <w:spacing w:val="-9"/>
          <w:sz w:val="28"/>
          <w:szCs w:val="28"/>
        </w:rPr>
        <w:t>ях</w:t>
      </w:r>
      <w:r w:rsidRPr="00203BD1">
        <w:rPr>
          <w:rFonts w:ascii="Times New Roman" w:hAnsi="Times New Roman" w:cs="Times New Roman"/>
          <w:spacing w:val="-9"/>
          <w:sz w:val="28"/>
          <w:szCs w:val="28"/>
        </w:rPr>
        <w:t xml:space="preserve">. </w:t>
      </w:r>
    </w:p>
    <w:p w:rsidR="00075B23" w:rsidRPr="00203BD1" w:rsidRDefault="006554DE" w:rsidP="00475931">
      <w:pPr>
        <w:pStyle w:val="1"/>
        <w:widowControl/>
        <w:autoSpaceDE/>
        <w:autoSpaceDN/>
        <w:adjustRightInd/>
        <w:spacing w:before="0" w:after="0" w:line="276" w:lineRule="auto"/>
        <w:jc w:val="both"/>
        <w:rPr>
          <w:rFonts w:ascii="Times New Roman" w:hAnsi="Times New Roman" w:cs="Times New Roman"/>
          <w:b w:val="0"/>
          <w:color w:val="auto"/>
          <w:sz w:val="28"/>
          <w:szCs w:val="28"/>
          <w:highlight w:val="cyan"/>
        </w:rPr>
      </w:pPr>
      <w:r w:rsidRPr="00203BD1">
        <w:rPr>
          <w:rFonts w:ascii="Times New Roman" w:hAnsi="Times New Roman" w:cs="Times New Roman"/>
          <w:b w:val="0"/>
          <w:color w:val="auto"/>
          <w:sz w:val="28"/>
          <w:szCs w:val="28"/>
        </w:rPr>
        <w:t>6. О</w:t>
      </w:r>
      <w:r w:rsidR="00075B23" w:rsidRPr="00203BD1">
        <w:rPr>
          <w:rFonts w:ascii="Times New Roman" w:hAnsi="Times New Roman" w:cs="Times New Roman"/>
          <w:b w:val="0"/>
          <w:sz w:val="28"/>
          <w:szCs w:val="28"/>
          <w:shd w:val="clear" w:color="auto" w:fill="FFFFFF"/>
        </w:rPr>
        <w:t>беспечение развития системы поддержки талантливых детей</w:t>
      </w:r>
      <w:r w:rsidR="00203BD1">
        <w:rPr>
          <w:rFonts w:ascii="Times New Roman" w:hAnsi="Times New Roman" w:cs="Times New Roman"/>
          <w:b w:val="0"/>
          <w:sz w:val="28"/>
          <w:szCs w:val="28"/>
          <w:shd w:val="clear" w:color="auto" w:fill="FFFFFF"/>
        </w:rPr>
        <w:t>.</w:t>
      </w:r>
    </w:p>
    <w:p w:rsidR="00075B23" w:rsidRPr="00203BD1" w:rsidRDefault="00203BD1" w:rsidP="00475931">
      <w:pPr>
        <w:spacing w:after="0"/>
        <w:jc w:val="both"/>
        <w:rPr>
          <w:rFonts w:ascii="Times New Roman" w:hAnsi="Times New Roman" w:cs="Times New Roman"/>
          <w:sz w:val="28"/>
          <w:szCs w:val="28"/>
        </w:rPr>
      </w:pPr>
      <w:r w:rsidRPr="00203BD1">
        <w:rPr>
          <w:rFonts w:ascii="Times New Roman" w:hAnsi="Times New Roman" w:cs="Times New Roman"/>
          <w:sz w:val="28"/>
          <w:szCs w:val="28"/>
        </w:rPr>
        <w:t xml:space="preserve">7. </w:t>
      </w:r>
      <w:r w:rsidR="00075B23" w:rsidRPr="00203BD1">
        <w:rPr>
          <w:rFonts w:ascii="Times New Roman" w:hAnsi="Times New Roman" w:cs="Times New Roman"/>
          <w:sz w:val="28"/>
          <w:szCs w:val="28"/>
        </w:rPr>
        <w:t>Совершенствование работы по о</w:t>
      </w:r>
      <w:r w:rsidR="0028262B">
        <w:rPr>
          <w:rFonts w:ascii="Times New Roman" w:hAnsi="Times New Roman" w:cs="Times New Roman"/>
          <w:sz w:val="28"/>
          <w:szCs w:val="28"/>
        </w:rPr>
        <w:t>рганизации отдыха и оздоровлению</w:t>
      </w:r>
      <w:r w:rsidR="00075B23" w:rsidRPr="00203BD1">
        <w:rPr>
          <w:rFonts w:ascii="Times New Roman" w:hAnsi="Times New Roman" w:cs="Times New Roman"/>
          <w:sz w:val="28"/>
          <w:szCs w:val="28"/>
        </w:rPr>
        <w:t xml:space="preserve"> </w:t>
      </w:r>
      <w:r w:rsidRPr="00203BD1">
        <w:rPr>
          <w:rFonts w:ascii="Times New Roman" w:hAnsi="Times New Roman" w:cs="Times New Roman"/>
          <w:sz w:val="28"/>
          <w:szCs w:val="28"/>
        </w:rPr>
        <w:t xml:space="preserve">и занятости </w:t>
      </w:r>
      <w:r w:rsidR="00075B23" w:rsidRPr="00203BD1">
        <w:rPr>
          <w:rFonts w:ascii="Times New Roman" w:hAnsi="Times New Roman" w:cs="Times New Roman"/>
          <w:sz w:val="28"/>
          <w:szCs w:val="28"/>
        </w:rPr>
        <w:t>детей.</w:t>
      </w:r>
    </w:p>
    <w:p w:rsidR="00075B23" w:rsidRPr="00203BD1" w:rsidRDefault="00203BD1" w:rsidP="00475931">
      <w:pPr>
        <w:spacing w:after="0"/>
        <w:jc w:val="both"/>
        <w:rPr>
          <w:rFonts w:ascii="Times New Roman" w:hAnsi="Times New Roman" w:cs="Times New Roman"/>
          <w:sz w:val="28"/>
          <w:szCs w:val="28"/>
        </w:rPr>
      </w:pPr>
      <w:r w:rsidRPr="00203BD1">
        <w:rPr>
          <w:rFonts w:ascii="Times New Roman" w:hAnsi="Times New Roman" w:cs="Times New Roman"/>
          <w:bCs/>
          <w:sz w:val="28"/>
          <w:szCs w:val="28"/>
        </w:rPr>
        <w:t xml:space="preserve">8. </w:t>
      </w:r>
      <w:r w:rsidR="00075B23" w:rsidRPr="00203BD1">
        <w:rPr>
          <w:rFonts w:ascii="Times New Roman" w:hAnsi="Times New Roman" w:cs="Times New Roman"/>
          <w:bCs/>
          <w:sz w:val="28"/>
          <w:szCs w:val="28"/>
        </w:rPr>
        <w:t>Совершенствование системы</w:t>
      </w:r>
      <w:r w:rsidR="00075B23" w:rsidRPr="00203BD1">
        <w:rPr>
          <w:rFonts w:ascii="Times New Roman" w:hAnsi="Times New Roman" w:cs="Times New Roman"/>
          <w:bCs/>
          <w:color w:val="000000"/>
          <w:sz w:val="28"/>
          <w:szCs w:val="28"/>
        </w:rPr>
        <w:t xml:space="preserve"> работы, направленной на профилактику правонарушений несовершеннолетними</w:t>
      </w:r>
      <w:r w:rsidR="00075B23" w:rsidRPr="00203BD1">
        <w:rPr>
          <w:rFonts w:ascii="Times New Roman" w:hAnsi="Times New Roman" w:cs="Times New Roman"/>
          <w:sz w:val="28"/>
          <w:szCs w:val="28"/>
        </w:rPr>
        <w:t>.</w:t>
      </w:r>
    </w:p>
    <w:p w:rsidR="002A06FC" w:rsidRPr="00203BD1" w:rsidRDefault="00203BD1" w:rsidP="00475931">
      <w:pPr>
        <w:jc w:val="both"/>
        <w:rPr>
          <w:rFonts w:ascii="Times New Roman" w:hAnsi="Times New Roman" w:cs="Times New Roman"/>
          <w:sz w:val="28"/>
          <w:szCs w:val="28"/>
        </w:rPr>
      </w:pPr>
      <w:r w:rsidRPr="00203BD1">
        <w:rPr>
          <w:rFonts w:ascii="Times New Roman" w:hAnsi="Times New Roman" w:cs="Times New Roman"/>
          <w:sz w:val="28"/>
          <w:szCs w:val="28"/>
        </w:rPr>
        <w:lastRenderedPageBreak/>
        <w:t xml:space="preserve">9. </w:t>
      </w:r>
      <w:r w:rsidR="00075B23" w:rsidRPr="00203BD1">
        <w:rPr>
          <w:rFonts w:ascii="Times New Roman" w:hAnsi="Times New Roman" w:cs="Times New Roman"/>
          <w:sz w:val="28"/>
          <w:szCs w:val="28"/>
        </w:rPr>
        <w:t xml:space="preserve">Интеграция общего и дополнительного образования. </w:t>
      </w:r>
      <w:r w:rsidR="00075B23" w:rsidRPr="00203BD1">
        <w:rPr>
          <w:rFonts w:ascii="Times New Roman" w:hAnsi="Times New Roman" w:cs="Times New Roman"/>
          <w:sz w:val="26"/>
          <w:szCs w:val="26"/>
        </w:rPr>
        <w:t xml:space="preserve"> </w:t>
      </w:r>
    </w:p>
    <w:p w:rsidR="002A06FC" w:rsidRPr="00075B23" w:rsidRDefault="00075B23" w:rsidP="00475931">
      <w:pPr>
        <w:pStyle w:val="a6"/>
        <w:numPr>
          <w:ilvl w:val="1"/>
          <w:numId w:val="16"/>
        </w:numPr>
        <w:autoSpaceDE w:val="0"/>
        <w:spacing w:line="276" w:lineRule="auto"/>
        <w:jc w:val="center"/>
        <w:rPr>
          <w:b/>
          <w:color w:val="000000"/>
          <w:sz w:val="28"/>
          <w:szCs w:val="28"/>
        </w:rPr>
      </w:pPr>
      <w:r w:rsidRPr="00075B23">
        <w:rPr>
          <w:b/>
          <w:color w:val="000000"/>
          <w:sz w:val="28"/>
          <w:szCs w:val="28"/>
        </w:rPr>
        <w:t>Реализация муниципальных проектов.</w:t>
      </w:r>
    </w:p>
    <w:p w:rsidR="009F15EF" w:rsidRDefault="009F15EF" w:rsidP="00475931">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F15EF">
        <w:rPr>
          <w:rFonts w:ascii="Times New Roman" w:hAnsi="Times New Roman" w:cs="Times New Roman"/>
          <w:color w:val="000000"/>
          <w:sz w:val="28"/>
          <w:szCs w:val="28"/>
        </w:rPr>
        <w:t xml:space="preserve">Указы Президента Российской Федерации определили стратегические направления и установили целевые ориентиры государственной политики в сфере образования. </w:t>
      </w:r>
      <w:r>
        <w:rPr>
          <w:rFonts w:ascii="Times New Roman" w:hAnsi="Times New Roman" w:cs="Times New Roman"/>
          <w:sz w:val="28"/>
          <w:szCs w:val="28"/>
        </w:rPr>
        <w:t>В соответствии</w:t>
      </w:r>
      <w:r w:rsidRPr="00821105">
        <w:rPr>
          <w:rFonts w:ascii="Times New Roman" w:hAnsi="Times New Roman" w:cs="Times New Roman"/>
          <w:sz w:val="28"/>
          <w:szCs w:val="28"/>
        </w:rPr>
        <w:t xml:space="preserve"> с </w:t>
      </w:r>
      <w:r w:rsidR="00FF1627">
        <w:rPr>
          <w:rFonts w:ascii="Times New Roman" w:hAnsi="Times New Roman" w:cs="Times New Roman"/>
          <w:sz w:val="28"/>
          <w:szCs w:val="28"/>
        </w:rPr>
        <w:t xml:space="preserve">государственным </w:t>
      </w:r>
      <w:r w:rsidRPr="00821105">
        <w:rPr>
          <w:rFonts w:ascii="Times New Roman" w:hAnsi="Times New Roman" w:cs="Times New Roman"/>
          <w:sz w:val="28"/>
          <w:szCs w:val="28"/>
        </w:rPr>
        <w:t xml:space="preserve">национальным проектом «Образование» </w:t>
      </w:r>
      <w:r>
        <w:rPr>
          <w:rFonts w:ascii="Times New Roman" w:hAnsi="Times New Roman" w:cs="Times New Roman"/>
          <w:sz w:val="28"/>
          <w:szCs w:val="28"/>
        </w:rPr>
        <w:t>и «Демография» началась реализация муниципальных</w:t>
      </w:r>
      <w:r w:rsidRPr="00821105">
        <w:rPr>
          <w:rFonts w:ascii="Times New Roman" w:hAnsi="Times New Roman" w:cs="Times New Roman"/>
          <w:sz w:val="28"/>
          <w:szCs w:val="28"/>
        </w:rPr>
        <w:t xml:space="preserve"> проект</w:t>
      </w:r>
      <w:r>
        <w:rPr>
          <w:rFonts w:ascii="Times New Roman" w:hAnsi="Times New Roman" w:cs="Times New Roman"/>
          <w:sz w:val="28"/>
          <w:szCs w:val="28"/>
        </w:rPr>
        <w:t>ов</w:t>
      </w:r>
      <w:r w:rsidRPr="00821105">
        <w:rPr>
          <w:rFonts w:ascii="Times New Roman" w:hAnsi="Times New Roman" w:cs="Times New Roman"/>
          <w:sz w:val="28"/>
          <w:szCs w:val="28"/>
        </w:rPr>
        <w:t>:</w:t>
      </w:r>
      <w:r>
        <w:rPr>
          <w:rFonts w:ascii="Times New Roman" w:hAnsi="Times New Roman" w:cs="Times New Roman"/>
          <w:sz w:val="28"/>
          <w:szCs w:val="28"/>
        </w:rPr>
        <w:t xml:space="preserve"> </w:t>
      </w:r>
      <w:r w:rsidRPr="009F15EF">
        <w:rPr>
          <w:rFonts w:ascii="Times New Roman" w:hAnsi="Times New Roman" w:cs="Times New Roman"/>
          <w:color w:val="000000"/>
          <w:sz w:val="28"/>
          <w:szCs w:val="28"/>
        </w:rPr>
        <w:t xml:space="preserve">«Современная школа», «Успех каждого ребенка», «Учитель будущего», «Цифровая образовательная среда», «Поддержка семей, имеющих детей», </w:t>
      </w:r>
      <w:r w:rsidRPr="009F15EF">
        <w:rPr>
          <w:rFonts w:ascii="Times New Roman" w:hAnsi="Times New Roman" w:cs="Times New Roman"/>
          <w:sz w:val="28"/>
          <w:szCs w:val="28"/>
        </w:rPr>
        <w:t>«Молодые профессионалы», «Новые возможности для каждого»</w:t>
      </w:r>
      <w:r>
        <w:rPr>
          <w:rFonts w:ascii="Times New Roman" w:hAnsi="Times New Roman" w:cs="Times New Roman"/>
          <w:sz w:val="28"/>
          <w:szCs w:val="28"/>
        </w:rPr>
        <w:t>,</w:t>
      </w:r>
      <w:r w:rsidRPr="009F15EF">
        <w:rPr>
          <w:rFonts w:ascii="Times New Roman" w:hAnsi="Times New Roman" w:cs="Times New Roman"/>
          <w:sz w:val="28"/>
          <w:szCs w:val="28"/>
        </w:rPr>
        <w:t xml:space="preserve"> «Содействие занятости женщин – создание условий дошкольного образования для детей в возрасте до 3-х лет»</w:t>
      </w:r>
      <w:r w:rsidR="004D27CB">
        <w:rPr>
          <w:rFonts w:ascii="Times New Roman" w:hAnsi="Times New Roman" w:cs="Times New Roman"/>
          <w:sz w:val="28"/>
          <w:szCs w:val="28"/>
        </w:rPr>
        <w:t>.</w:t>
      </w:r>
    </w:p>
    <w:p w:rsidR="009F15EF" w:rsidRPr="00293A93" w:rsidRDefault="004D27CB" w:rsidP="00475931">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 рамках проекта </w:t>
      </w:r>
      <w:r w:rsidR="009F15EF" w:rsidRPr="00821105">
        <w:rPr>
          <w:rFonts w:ascii="Times New Roman" w:hAnsi="Times New Roman" w:cs="Times New Roman"/>
          <w:b/>
          <w:sz w:val="28"/>
          <w:szCs w:val="28"/>
        </w:rPr>
        <w:t>«Современная школа»</w:t>
      </w:r>
      <w:r>
        <w:rPr>
          <w:rFonts w:ascii="Times New Roman" w:hAnsi="Times New Roman" w:cs="Times New Roman"/>
          <w:sz w:val="28"/>
          <w:szCs w:val="28"/>
        </w:rPr>
        <w:t xml:space="preserve">, который </w:t>
      </w:r>
      <w:r w:rsidR="009F15EF" w:rsidRPr="00821105">
        <w:rPr>
          <w:rFonts w:ascii="Times New Roman" w:hAnsi="Times New Roman" w:cs="Times New Roman"/>
          <w:sz w:val="28"/>
          <w:szCs w:val="28"/>
        </w:rPr>
        <w:t>направлен на</w:t>
      </w:r>
      <w:r w:rsidR="009F15EF" w:rsidRPr="00821105">
        <w:rPr>
          <w:rStyle w:val="FontStyle44"/>
          <w:sz w:val="28"/>
          <w:szCs w:val="28"/>
        </w:rPr>
        <w:t xml:space="preserve"> обновление содержания и технологий преподавани</w:t>
      </w:r>
      <w:r w:rsidR="00293A93">
        <w:rPr>
          <w:rStyle w:val="FontStyle44"/>
          <w:sz w:val="28"/>
          <w:szCs w:val="28"/>
        </w:rPr>
        <w:t>я общеобразовательных программ и</w:t>
      </w:r>
      <w:r w:rsidR="009F15EF">
        <w:rPr>
          <w:rStyle w:val="FontStyle44"/>
          <w:sz w:val="28"/>
          <w:szCs w:val="28"/>
        </w:rPr>
        <w:t xml:space="preserve"> </w:t>
      </w:r>
      <w:r w:rsidR="009F15EF" w:rsidRPr="00821105">
        <w:rPr>
          <w:rStyle w:val="FontStyle44"/>
          <w:sz w:val="28"/>
          <w:szCs w:val="28"/>
        </w:rPr>
        <w:t>вовлечение всех участников системы образования в разв</w:t>
      </w:r>
      <w:r>
        <w:rPr>
          <w:rStyle w:val="FontStyle44"/>
          <w:sz w:val="28"/>
          <w:szCs w:val="28"/>
        </w:rPr>
        <w:t xml:space="preserve">итие системы общего образования, </w:t>
      </w:r>
      <w:r w:rsidR="00293A93">
        <w:rPr>
          <w:rStyle w:val="FontStyle44"/>
          <w:sz w:val="28"/>
          <w:szCs w:val="28"/>
        </w:rPr>
        <w:t xml:space="preserve">был </w:t>
      </w:r>
      <w:r>
        <w:rPr>
          <w:rStyle w:val="FontStyle44"/>
          <w:sz w:val="28"/>
          <w:szCs w:val="28"/>
        </w:rPr>
        <w:t>с</w:t>
      </w:r>
      <w:r w:rsidR="009F15EF" w:rsidRPr="00C51BCC">
        <w:rPr>
          <w:rFonts w:ascii="Times New Roman" w:eastAsia="Times New Roman" w:hAnsi="Times New Roman" w:cs="Times New Roman"/>
          <w:sz w:val="28"/>
          <w:szCs w:val="28"/>
          <w:lang w:eastAsia="ru-RU"/>
        </w:rPr>
        <w:t>оздан Центр цифрового и гуманитарного профиля «Точка роста» на базе МКОУ СОШ с. Макарово с приоритетными направлениями: информатика, технология, ОБЖ</w:t>
      </w:r>
      <w:r w:rsidR="009F15EF" w:rsidRPr="00293A93">
        <w:rPr>
          <w:rFonts w:ascii="Times New Roman" w:eastAsia="Times New Roman" w:hAnsi="Times New Roman" w:cs="Times New Roman"/>
          <w:sz w:val="28"/>
          <w:szCs w:val="28"/>
          <w:lang w:eastAsia="ru-RU"/>
        </w:rPr>
        <w:t xml:space="preserve">. </w:t>
      </w:r>
      <w:r w:rsidR="009F15EF" w:rsidRPr="00293A93">
        <w:rPr>
          <w:rStyle w:val="FontStyle44"/>
          <w:sz w:val="28"/>
          <w:szCs w:val="28"/>
        </w:rPr>
        <w:t>В 2020</w:t>
      </w:r>
      <w:r w:rsidR="00293A93" w:rsidRPr="00293A93">
        <w:rPr>
          <w:rStyle w:val="FontStyle44"/>
          <w:sz w:val="28"/>
          <w:szCs w:val="28"/>
        </w:rPr>
        <w:t xml:space="preserve"> – 2021 учебном</w:t>
      </w:r>
      <w:r w:rsidR="009F15EF" w:rsidRPr="00293A93">
        <w:rPr>
          <w:rStyle w:val="FontStyle44"/>
          <w:sz w:val="28"/>
          <w:szCs w:val="28"/>
        </w:rPr>
        <w:t xml:space="preserve"> году планируется открытие еще</w:t>
      </w:r>
      <w:r w:rsidR="009F15EF" w:rsidRPr="00293A93">
        <w:rPr>
          <w:rFonts w:ascii="Times New Roman" w:eastAsia="Times New Roman" w:hAnsi="Times New Roman" w:cs="Times New Roman"/>
          <w:sz w:val="28"/>
          <w:szCs w:val="28"/>
          <w:lang w:eastAsia="ru-RU"/>
        </w:rPr>
        <w:t xml:space="preserve"> 2-х Центров цифрового и гуманитарного профиля «Точка роста» на базе МКОУ СОШ №3 г. </w:t>
      </w:r>
      <w:r w:rsidR="00293A93" w:rsidRPr="00293A93">
        <w:rPr>
          <w:rFonts w:ascii="Times New Roman" w:eastAsia="Times New Roman" w:hAnsi="Times New Roman" w:cs="Times New Roman"/>
          <w:sz w:val="28"/>
          <w:szCs w:val="28"/>
          <w:lang w:eastAsia="ru-RU"/>
        </w:rPr>
        <w:t>Киренска и МКОУ СОШ с. Алымовка.</w:t>
      </w:r>
    </w:p>
    <w:p w:rsidR="00293A93" w:rsidRPr="00293A93" w:rsidRDefault="00293A93" w:rsidP="00475931">
      <w:pPr>
        <w:spacing w:after="0"/>
        <w:jc w:val="both"/>
        <w:rPr>
          <w:rStyle w:val="FontStyle44"/>
          <w:sz w:val="28"/>
          <w:szCs w:val="28"/>
        </w:rPr>
      </w:pPr>
      <w:r w:rsidRPr="00293A93">
        <w:rPr>
          <w:rStyle w:val="FontStyle44"/>
          <w:sz w:val="28"/>
          <w:szCs w:val="28"/>
        </w:rPr>
        <w:t xml:space="preserve">      Также в рамках проекта проведена независимая оценка качества условий осуществления образовательной деятельности во всех образовательных учреждениях района при участии муниципального общественного совета по проведению независимой оценки качества условий осуществления образовательной деятельности (информация размещена на сайте </w:t>
      </w:r>
      <w:r w:rsidRPr="00293A93">
        <w:rPr>
          <w:rStyle w:val="FontStyle44"/>
          <w:sz w:val="28"/>
          <w:szCs w:val="28"/>
          <w:u w:val="single"/>
          <w:lang w:val="en-US"/>
        </w:rPr>
        <w:t>bus</w:t>
      </w:r>
      <w:r w:rsidRPr="00293A93">
        <w:rPr>
          <w:rStyle w:val="FontStyle44"/>
          <w:sz w:val="28"/>
          <w:szCs w:val="28"/>
          <w:u w:val="single"/>
        </w:rPr>
        <w:t>.</w:t>
      </w:r>
      <w:r w:rsidRPr="00293A93">
        <w:rPr>
          <w:rStyle w:val="FontStyle44"/>
          <w:sz w:val="28"/>
          <w:szCs w:val="28"/>
          <w:u w:val="single"/>
          <w:lang w:val="en-US"/>
        </w:rPr>
        <w:t>gov</w:t>
      </w:r>
      <w:r w:rsidRPr="00293A93">
        <w:rPr>
          <w:rStyle w:val="FontStyle44"/>
          <w:sz w:val="28"/>
          <w:szCs w:val="28"/>
          <w:u w:val="single"/>
        </w:rPr>
        <w:t>.</w:t>
      </w:r>
      <w:r w:rsidRPr="00293A93">
        <w:rPr>
          <w:rStyle w:val="FontStyle44"/>
          <w:sz w:val="28"/>
          <w:szCs w:val="28"/>
          <w:u w:val="single"/>
          <w:lang w:val="en-US"/>
        </w:rPr>
        <w:t>ru</w:t>
      </w:r>
      <w:r w:rsidRPr="00293A93">
        <w:rPr>
          <w:rStyle w:val="FontStyle44"/>
          <w:sz w:val="28"/>
          <w:szCs w:val="28"/>
        </w:rPr>
        <w:t>).</w:t>
      </w:r>
    </w:p>
    <w:p w:rsidR="009F15EF" w:rsidRPr="00293A93" w:rsidRDefault="00293A93" w:rsidP="00475931">
      <w:pPr>
        <w:spacing w:after="0"/>
        <w:jc w:val="both"/>
        <w:rPr>
          <w:rStyle w:val="FontStyle92"/>
          <w:sz w:val="28"/>
          <w:szCs w:val="28"/>
        </w:rPr>
      </w:pPr>
      <w:r w:rsidRPr="00293A93">
        <w:rPr>
          <w:rStyle w:val="FontStyle44"/>
          <w:sz w:val="28"/>
          <w:szCs w:val="28"/>
        </w:rPr>
        <w:t xml:space="preserve">      </w:t>
      </w:r>
      <w:r w:rsidRPr="00293A93">
        <w:rPr>
          <w:rFonts w:ascii="Times New Roman" w:hAnsi="Times New Roman" w:cs="Times New Roman"/>
          <w:sz w:val="28"/>
          <w:szCs w:val="28"/>
        </w:rPr>
        <w:t xml:space="preserve">В рамках проекта </w:t>
      </w:r>
      <w:r w:rsidR="009F15EF" w:rsidRPr="00293A93">
        <w:rPr>
          <w:rFonts w:ascii="Times New Roman" w:hAnsi="Times New Roman" w:cs="Times New Roman"/>
          <w:b/>
          <w:sz w:val="28"/>
          <w:szCs w:val="28"/>
        </w:rPr>
        <w:t>«Цифровая образовательная среда»</w:t>
      </w:r>
      <w:r w:rsidRPr="00293A93">
        <w:rPr>
          <w:rFonts w:ascii="Times New Roman" w:hAnsi="Times New Roman" w:cs="Times New Roman"/>
          <w:sz w:val="28"/>
          <w:szCs w:val="28"/>
        </w:rPr>
        <w:t xml:space="preserve">, </w:t>
      </w:r>
      <w:r w:rsidR="009F15EF" w:rsidRPr="00293A93">
        <w:rPr>
          <w:rFonts w:ascii="Times New Roman" w:hAnsi="Times New Roman" w:cs="Times New Roman"/>
          <w:sz w:val="28"/>
          <w:szCs w:val="28"/>
        </w:rPr>
        <w:t>цель</w:t>
      </w:r>
      <w:r w:rsidR="00F46666">
        <w:rPr>
          <w:rFonts w:ascii="Times New Roman" w:hAnsi="Times New Roman" w:cs="Times New Roman"/>
          <w:sz w:val="28"/>
          <w:szCs w:val="28"/>
        </w:rPr>
        <w:t xml:space="preserve">ю которого </w:t>
      </w:r>
      <w:r w:rsidRPr="00293A93">
        <w:rPr>
          <w:rFonts w:ascii="Times New Roman" w:hAnsi="Times New Roman" w:cs="Times New Roman"/>
          <w:sz w:val="28"/>
          <w:szCs w:val="28"/>
        </w:rPr>
        <w:t xml:space="preserve">является </w:t>
      </w:r>
      <w:r w:rsidR="009F15EF" w:rsidRPr="00293A93">
        <w:rPr>
          <w:rFonts w:ascii="Times New Roman" w:hAnsi="Times New Roman" w:cs="Times New Roman"/>
          <w:sz w:val="28"/>
          <w:szCs w:val="28"/>
        </w:rPr>
        <w:t>создание в образовательных организациях района современной и безопасной цифровой образовательной среды, обеспечивающей высокое качество и</w:t>
      </w:r>
      <w:r w:rsidRPr="00293A93">
        <w:rPr>
          <w:rFonts w:ascii="Times New Roman" w:hAnsi="Times New Roman" w:cs="Times New Roman"/>
          <w:sz w:val="28"/>
          <w:szCs w:val="28"/>
        </w:rPr>
        <w:t xml:space="preserve"> доступность общего образования, п</w:t>
      </w:r>
      <w:r w:rsidR="009F15EF" w:rsidRPr="00293A93">
        <w:rPr>
          <w:rFonts w:ascii="Times New Roman" w:hAnsi="Times New Roman" w:cs="Times New Roman"/>
          <w:sz w:val="28"/>
          <w:szCs w:val="28"/>
        </w:rPr>
        <w:t>риобретены классы компьютерной техники для сельских малокомплектных школ МКОУ СОШ с. Алымовка, МКОУ СОШ п. Юбилейный, МКОУ СОШ с. Макарово на сумму 456,4 тыс. рублей. В 2020 году планируется приобретение компьютерной техники для МКОУ СОШ п. Петропавловское, МКОУ ООШ с. Коршуново, МКОУ СОШ с. Кривая Лука, МКОУ НШД</w:t>
      </w:r>
      <w:r w:rsidR="0028262B">
        <w:rPr>
          <w:rFonts w:ascii="Times New Roman" w:hAnsi="Times New Roman" w:cs="Times New Roman"/>
          <w:sz w:val="28"/>
          <w:szCs w:val="28"/>
        </w:rPr>
        <w:t>С п. Воронежский на сумму 1815,</w:t>
      </w:r>
      <w:r w:rsidR="009F15EF" w:rsidRPr="00293A93">
        <w:rPr>
          <w:rFonts w:ascii="Times New Roman" w:hAnsi="Times New Roman" w:cs="Times New Roman"/>
          <w:sz w:val="28"/>
          <w:szCs w:val="28"/>
        </w:rPr>
        <w:t>3 тыс. рублей.</w:t>
      </w:r>
      <w:r>
        <w:rPr>
          <w:rFonts w:ascii="Times New Roman" w:hAnsi="Times New Roman" w:cs="Times New Roman"/>
          <w:sz w:val="28"/>
          <w:szCs w:val="28"/>
        </w:rPr>
        <w:t xml:space="preserve"> </w:t>
      </w:r>
      <w:r w:rsidR="009F15EF" w:rsidRPr="00293A93">
        <w:rPr>
          <w:rFonts w:ascii="Times New Roman" w:hAnsi="Times New Roman" w:cs="Times New Roman"/>
          <w:sz w:val="28"/>
          <w:szCs w:val="28"/>
        </w:rPr>
        <w:t xml:space="preserve">Для обеспечения </w:t>
      </w:r>
      <w:r w:rsidR="009F15EF" w:rsidRPr="00293A93">
        <w:rPr>
          <w:rStyle w:val="FontStyle92"/>
          <w:sz w:val="28"/>
          <w:szCs w:val="28"/>
        </w:rPr>
        <w:t>стабильным и быстрым Интернет – соединением в</w:t>
      </w:r>
      <w:r w:rsidR="009F15EF" w:rsidRPr="00293A93">
        <w:rPr>
          <w:rStyle w:val="FontStyle92"/>
          <w:i/>
          <w:sz w:val="28"/>
          <w:szCs w:val="28"/>
        </w:rPr>
        <w:t xml:space="preserve"> </w:t>
      </w:r>
      <w:r w:rsidR="009F15EF" w:rsidRPr="00293A93">
        <w:rPr>
          <w:rStyle w:val="FontStyle91"/>
          <w:i w:val="0"/>
          <w:sz w:val="28"/>
          <w:szCs w:val="28"/>
        </w:rPr>
        <w:t xml:space="preserve">2020 году запланирована смена интернет-провайдера </w:t>
      </w:r>
      <w:r w:rsidR="009F15EF" w:rsidRPr="00293A93">
        <w:rPr>
          <w:rStyle w:val="FontStyle92"/>
          <w:sz w:val="28"/>
          <w:szCs w:val="28"/>
        </w:rPr>
        <w:t>в 4–х общеобразовательных организациях.</w:t>
      </w:r>
    </w:p>
    <w:p w:rsidR="009F15EF" w:rsidRPr="00FF1627" w:rsidRDefault="00293A93" w:rsidP="00475931">
      <w:pPr>
        <w:spacing w:after="0"/>
        <w:jc w:val="both"/>
        <w:rPr>
          <w:rFonts w:ascii="Times New Roman" w:hAnsi="Times New Roman" w:cs="Times New Roman"/>
          <w:sz w:val="28"/>
          <w:szCs w:val="28"/>
        </w:rPr>
      </w:pPr>
      <w:r w:rsidRPr="0028262B">
        <w:rPr>
          <w:rFonts w:ascii="Times New Roman" w:hAnsi="Times New Roman" w:cs="Times New Roman"/>
          <w:sz w:val="28"/>
          <w:szCs w:val="28"/>
        </w:rPr>
        <w:t xml:space="preserve"> </w:t>
      </w:r>
      <w:r w:rsidR="009E0000" w:rsidRPr="0028262B">
        <w:rPr>
          <w:rFonts w:ascii="Times New Roman" w:hAnsi="Times New Roman" w:cs="Times New Roman"/>
          <w:sz w:val="28"/>
          <w:szCs w:val="28"/>
        </w:rPr>
        <w:t xml:space="preserve">     </w:t>
      </w:r>
      <w:r w:rsidR="009E0000" w:rsidRPr="00293A93">
        <w:rPr>
          <w:rFonts w:ascii="Times New Roman" w:hAnsi="Times New Roman" w:cs="Times New Roman"/>
          <w:sz w:val="28"/>
          <w:szCs w:val="28"/>
        </w:rPr>
        <w:t xml:space="preserve">В рамках </w:t>
      </w:r>
      <w:r w:rsidR="009E0000" w:rsidRPr="000D5AAB">
        <w:rPr>
          <w:rFonts w:ascii="Times New Roman" w:hAnsi="Times New Roman" w:cs="Times New Roman"/>
          <w:sz w:val="28"/>
          <w:szCs w:val="28"/>
        </w:rPr>
        <w:t xml:space="preserve">проекта </w:t>
      </w:r>
      <w:r w:rsidR="000D5AAB" w:rsidRPr="000D5AAB">
        <w:rPr>
          <w:rFonts w:ascii="Times New Roman" w:hAnsi="Times New Roman" w:cs="Times New Roman"/>
          <w:b/>
          <w:sz w:val="28"/>
          <w:szCs w:val="28"/>
        </w:rPr>
        <w:t>«Успех каждого ребенка»</w:t>
      </w:r>
      <w:r w:rsidR="009E0000" w:rsidRPr="000D5AAB">
        <w:rPr>
          <w:rFonts w:ascii="Times New Roman" w:hAnsi="Times New Roman" w:cs="Times New Roman"/>
          <w:sz w:val="28"/>
          <w:szCs w:val="28"/>
        </w:rPr>
        <w:t xml:space="preserve">, </w:t>
      </w:r>
      <w:r w:rsidR="00B453A3">
        <w:rPr>
          <w:rFonts w:ascii="Times New Roman" w:hAnsi="Times New Roman" w:cs="Times New Roman"/>
          <w:sz w:val="28"/>
          <w:szCs w:val="28"/>
        </w:rPr>
        <w:t>направленн</w:t>
      </w:r>
      <w:r w:rsidR="001845DF">
        <w:rPr>
          <w:rFonts w:ascii="Times New Roman" w:hAnsi="Times New Roman" w:cs="Times New Roman"/>
          <w:sz w:val="28"/>
          <w:szCs w:val="28"/>
        </w:rPr>
        <w:t>ого</w:t>
      </w:r>
      <w:r w:rsidR="000D5AAB">
        <w:rPr>
          <w:rFonts w:ascii="Times New Roman" w:hAnsi="Times New Roman" w:cs="Times New Roman"/>
          <w:sz w:val="28"/>
          <w:szCs w:val="28"/>
        </w:rPr>
        <w:t xml:space="preserve"> на</w:t>
      </w:r>
      <w:r w:rsidR="009F15EF" w:rsidRPr="004D27CB">
        <w:rPr>
          <w:rFonts w:ascii="Times New Roman" w:hAnsi="Times New Roman" w:cs="Times New Roman"/>
          <w:sz w:val="28"/>
          <w:szCs w:val="28"/>
          <w:highlight w:val="magenta"/>
        </w:rPr>
        <w:t xml:space="preserve"> </w:t>
      </w:r>
      <w:r w:rsidR="009F15EF" w:rsidRPr="00B453A3">
        <w:rPr>
          <w:rFonts w:ascii="Times New Roman" w:hAnsi="Times New Roman" w:cs="Times New Roman"/>
          <w:sz w:val="28"/>
          <w:szCs w:val="28"/>
        </w:rPr>
        <w:t xml:space="preserve"> увеличени</w:t>
      </w:r>
      <w:r w:rsidR="00B453A3">
        <w:rPr>
          <w:rFonts w:ascii="Times New Roman" w:hAnsi="Times New Roman" w:cs="Times New Roman"/>
          <w:sz w:val="28"/>
          <w:szCs w:val="28"/>
        </w:rPr>
        <w:t>е</w:t>
      </w:r>
      <w:r w:rsidR="009F15EF" w:rsidRPr="00B453A3">
        <w:rPr>
          <w:rFonts w:ascii="Times New Roman" w:hAnsi="Times New Roman" w:cs="Times New Roman"/>
          <w:sz w:val="28"/>
          <w:szCs w:val="28"/>
        </w:rPr>
        <w:t xml:space="preserve"> охвата</w:t>
      </w:r>
      <w:r w:rsidR="000D5AAB" w:rsidRPr="00B453A3">
        <w:rPr>
          <w:rFonts w:ascii="Times New Roman" w:hAnsi="Times New Roman" w:cs="Times New Roman"/>
          <w:sz w:val="28"/>
          <w:szCs w:val="28"/>
        </w:rPr>
        <w:t xml:space="preserve"> дополнительным образованием</w:t>
      </w:r>
      <w:r w:rsidR="00B453A3" w:rsidRPr="00B453A3">
        <w:rPr>
          <w:rFonts w:ascii="Times New Roman" w:hAnsi="Times New Roman" w:cs="Times New Roman"/>
          <w:sz w:val="28"/>
          <w:szCs w:val="28"/>
        </w:rPr>
        <w:t xml:space="preserve"> детей в возрасте от 5 до 18 </w:t>
      </w:r>
      <w:r w:rsidR="00F46666">
        <w:rPr>
          <w:rFonts w:ascii="Times New Roman" w:hAnsi="Times New Roman" w:cs="Times New Roman"/>
          <w:sz w:val="28"/>
          <w:szCs w:val="28"/>
        </w:rPr>
        <w:lastRenderedPageBreak/>
        <w:t>лет,</w:t>
      </w:r>
      <w:r w:rsidR="000D5AAB" w:rsidRPr="00B453A3">
        <w:rPr>
          <w:rFonts w:ascii="Times New Roman" w:hAnsi="Times New Roman" w:cs="Times New Roman"/>
          <w:sz w:val="28"/>
          <w:szCs w:val="28"/>
        </w:rPr>
        <w:t xml:space="preserve"> </w:t>
      </w:r>
      <w:r w:rsidR="00F46666">
        <w:rPr>
          <w:rFonts w:ascii="Times New Roman" w:hAnsi="Times New Roman" w:cs="Times New Roman"/>
          <w:sz w:val="28"/>
          <w:szCs w:val="28"/>
        </w:rPr>
        <w:t xml:space="preserve">ребята </w:t>
      </w:r>
      <w:r w:rsidR="00FF1627">
        <w:rPr>
          <w:rFonts w:ascii="Times New Roman" w:hAnsi="Times New Roman" w:cs="Times New Roman"/>
          <w:sz w:val="28"/>
          <w:szCs w:val="28"/>
        </w:rPr>
        <w:t xml:space="preserve">приняли </w:t>
      </w:r>
      <w:r w:rsidR="00F46666">
        <w:rPr>
          <w:rFonts w:ascii="Times New Roman" w:hAnsi="Times New Roman" w:cs="Times New Roman"/>
          <w:sz w:val="28"/>
          <w:szCs w:val="28"/>
        </w:rPr>
        <w:t>участ</w:t>
      </w:r>
      <w:r w:rsidR="00FF1627">
        <w:rPr>
          <w:rFonts w:ascii="Times New Roman" w:hAnsi="Times New Roman" w:cs="Times New Roman"/>
          <w:sz w:val="28"/>
          <w:szCs w:val="28"/>
        </w:rPr>
        <w:t xml:space="preserve">ие </w:t>
      </w:r>
      <w:r w:rsidR="00F46666">
        <w:rPr>
          <w:rFonts w:ascii="Times New Roman" w:hAnsi="Times New Roman" w:cs="Times New Roman"/>
          <w:sz w:val="28"/>
          <w:szCs w:val="28"/>
        </w:rPr>
        <w:t xml:space="preserve">в </w:t>
      </w:r>
      <w:r w:rsidR="00B453A3" w:rsidRPr="00B453A3">
        <w:rPr>
          <w:rFonts w:ascii="Times New Roman" w:hAnsi="Times New Roman" w:cs="Times New Roman"/>
          <w:sz w:val="28"/>
          <w:szCs w:val="28"/>
        </w:rPr>
        <w:t>цикл</w:t>
      </w:r>
      <w:r w:rsidR="00F46666">
        <w:rPr>
          <w:rFonts w:ascii="Times New Roman" w:hAnsi="Times New Roman" w:cs="Times New Roman"/>
          <w:sz w:val="28"/>
          <w:szCs w:val="28"/>
        </w:rPr>
        <w:t>е</w:t>
      </w:r>
      <w:r w:rsidR="00B453A3" w:rsidRPr="00B453A3">
        <w:rPr>
          <w:rFonts w:ascii="Times New Roman" w:hAnsi="Times New Roman" w:cs="Times New Roman"/>
          <w:sz w:val="28"/>
          <w:szCs w:val="28"/>
        </w:rPr>
        <w:t xml:space="preserve"> открытых уроков «ПроеКТОриЯ», </w:t>
      </w:r>
      <w:r w:rsidR="000D4B1B">
        <w:rPr>
          <w:rFonts w:ascii="Times New Roman" w:hAnsi="Times New Roman" w:cs="Times New Roman"/>
          <w:sz w:val="28"/>
          <w:szCs w:val="28"/>
        </w:rPr>
        <w:t>выявляющих р</w:t>
      </w:r>
      <w:r w:rsidR="00B453A3" w:rsidRPr="00B453A3">
        <w:rPr>
          <w:rFonts w:ascii="Times New Roman" w:hAnsi="Times New Roman" w:cs="Times New Roman"/>
          <w:sz w:val="28"/>
          <w:szCs w:val="28"/>
        </w:rPr>
        <w:t>аннюю профориентацию</w:t>
      </w:r>
      <w:r w:rsidR="00F46666">
        <w:rPr>
          <w:rFonts w:ascii="Times New Roman" w:hAnsi="Times New Roman" w:cs="Times New Roman"/>
          <w:sz w:val="28"/>
          <w:szCs w:val="28"/>
        </w:rPr>
        <w:t>. П</w:t>
      </w:r>
      <w:r w:rsidR="00B453A3" w:rsidRPr="00B453A3">
        <w:rPr>
          <w:rFonts w:ascii="Times New Roman" w:hAnsi="Times New Roman" w:cs="Times New Roman"/>
          <w:sz w:val="28"/>
          <w:szCs w:val="28"/>
        </w:rPr>
        <w:t>роведено психологическое онлайн-тестирование</w:t>
      </w:r>
      <w:r w:rsidR="00B453A3">
        <w:rPr>
          <w:rFonts w:ascii="Times New Roman" w:hAnsi="Times New Roman" w:cs="Times New Roman"/>
          <w:sz w:val="28"/>
          <w:szCs w:val="28"/>
        </w:rPr>
        <w:t xml:space="preserve"> по профориентации</w:t>
      </w:r>
      <w:r w:rsidR="00B453A3" w:rsidRPr="00B453A3">
        <w:rPr>
          <w:rFonts w:ascii="Times New Roman" w:hAnsi="Times New Roman" w:cs="Times New Roman"/>
          <w:sz w:val="28"/>
          <w:szCs w:val="28"/>
        </w:rPr>
        <w:t>. У</w:t>
      </w:r>
      <w:r w:rsidR="009F15EF" w:rsidRPr="00B453A3">
        <w:rPr>
          <w:rFonts w:ascii="Times New Roman" w:hAnsi="Times New Roman" w:cs="Times New Roman"/>
          <w:sz w:val="28"/>
          <w:szCs w:val="28"/>
        </w:rPr>
        <w:t xml:space="preserve">слугами дополнительного </w:t>
      </w:r>
      <w:r w:rsidR="009F15EF" w:rsidRPr="00FF1627">
        <w:rPr>
          <w:rFonts w:ascii="Times New Roman" w:hAnsi="Times New Roman" w:cs="Times New Roman"/>
          <w:sz w:val="28"/>
          <w:szCs w:val="28"/>
        </w:rPr>
        <w:t xml:space="preserve">образования </w:t>
      </w:r>
      <w:r w:rsidR="00B453A3" w:rsidRPr="00FF1627">
        <w:rPr>
          <w:rFonts w:ascii="Times New Roman" w:hAnsi="Times New Roman" w:cs="Times New Roman"/>
          <w:sz w:val="28"/>
          <w:szCs w:val="28"/>
        </w:rPr>
        <w:t xml:space="preserve">на </w:t>
      </w:r>
      <w:r w:rsidR="00FF1627" w:rsidRPr="00FF1627">
        <w:rPr>
          <w:rFonts w:ascii="Times New Roman" w:hAnsi="Times New Roman" w:cs="Times New Roman"/>
          <w:sz w:val="28"/>
          <w:szCs w:val="28"/>
        </w:rPr>
        <w:t>31 мая 2020 года</w:t>
      </w:r>
      <w:r w:rsidR="00B453A3" w:rsidRPr="00FF1627">
        <w:rPr>
          <w:rFonts w:ascii="Times New Roman" w:hAnsi="Times New Roman" w:cs="Times New Roman"/>
          <w:sz w:val="28"/>
          <w:szCs w:val="28"/>
        </w:rPr>
        <w:t xml:space="preserve"> охвачено 32,04% детей.</w:t>
      </w:r>
    </w:p>
    <w:p w:rsidR="00FF1627" w:rsidRPr="00FF1627" w:rsidRDefault="00FF1627" w:rsidP="00475931">
      <w:pPr>
        <w:spacing w:after="0"/>
        <w:jc w:val="both"/>
        <w:rPr>
          <w:rFonts w:ascii="Times New Roman" w:hAnsi="Times New Roman" w:cs="Times New Roman"/>
          <w:sz w:val="28"/>
          <w:szCs w:val="28"/>
        </w:rPr>
      </w:pPr>
      <w:r w:rsidRPr="00FF1627">
        <w:rPr>
          <w:rFonts w:ascii="Times New Roman" w:hAnsi="Times New Roman" w:cs="Times New Roman"/>
          <w:sz w:val="28"/>
          <w:szCs w:val="28"/>
        </w:rPr>
        <w:t xml:space="preserve">      В рамка</w:t>
      </w:r>
      <w:r>
        <w:rPr>
          <w:rFonts w:ascii="Times New Roman" w:hAnsi="Times New Roman" w:cs="Times New Roman"/>
          <w:sz w:val="28"/>
          <w:szCs w:val="28"/>
        </w:rPr>
        <w:t>х</w:t>
      </w:r>
      <w:r w:rsidRPr="00FF1627">
        <w:rPr>
          <w:rFonts w:ascii="Times New Roman" w:hAnsi="Times New Roman" w:cs="Times New Roman"/>
          <w:sz w:val="28"/>
          <w:szCs w:val="28"/>
        </w:rPr>
        <w:t xml:space="preserve"> проекта разработана дополнительная образовательная программа для детей с ограниченными возможностями здоровья «Пескотерапия». Для реализации программы приобретено оборудование на сумму 187,32 тыс.рублей.</w:t>
      </w:r>
    </w:p>
    <w:p w:rsidR="009F15EF" w:rsidRPr="00AE0CA8" w:rsidRDefault="00AE0CA8" w:rsidP="00475931">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 </w:t>
      </w:r>
      <w:r w:rsidRPr="00AE0CA8">
        <w:rPr>
          <w:rFonts w:ascii="Times New Roman" w:hAnsi="Times New Roman" w:cs="Times New Roman"/>
          <w:sz w:val="28"/>
          <w:szCs w:val="28"/>
        </w:rPr>
        <w:t>рамках проекта</w:t>
      </w:r>
      <w:r w:rsidR="009F15EF" w:rsidRPr="00AE0CA8">
        <w:rPr>
          <w:rFonts w:ascii="Times New Roman" w:hAnsi="Times New Roman" w:cs="Times New Roman"/>
          <w:b/>
          <w:sz w:val="28"/>
          <w:szCs w:val="28"/>
        </w:rPr>
        <w:t xml:space="preserve"> «Поддержка семей, имеющих детей»</w:t>
      </w:r>
      <w:r w:rsidRPr="00AE0CA8">
        <w:rPr>
          <w:rFonts w:ascii="Times New Roman" w:hAnsi="Times New Roman" w:cs="Times New Roman"/>
          <w:b/>
          <w:sz w:val="28"/>
          <w:szCs w:val="28"/>
        </w:rPr>
        <w:t xml:space="preserve">, </w:t>
      </w:r>
      <w:r w:rsidRPr="00AE0CA8">
        <w:rPr>
          <w:rFonts w:ascii="Times New Roman" w:hAnsi="Times New Roman" w:cs="Times New Roman"/>
          <w:sz w:val="28"/>
          <w:szCs w:val="28"/>
        </w:rPr>
        <w:t>цель которого</w:t>
      </w:r>
      <w:r w:rsidRPr="00AE0CA8">
        <w:rPr>
          <w:rFonts w:ascii="Times New Roman" w:hAnsi="Times New Roman" w:cs="Times New Roman"/>
          <w:b/>
          <w:sz w:val="28"/>
          <w:szCs w:val="28"/>
        </w:rPr>
        <w:t xml:space="preserve"> </w:t>
      </w:r>
      <w:r w:rsidR="009F15EF" w:rsidRPr="00AE0CA8">
        <w:rPr>
          <w:rFonts w:ascii="Times New Roman" w:hAnsi="Times New Roman" w:cs="Times New Roman"/>
          <w:sz w:val="28"/>
          <w:szCs w:val="28"/>
        </w:rPr>
        <w:t>оказание комплексной психолого-педагогической и информационно-просве</w:t>
      </w:r>
      <w:r w:rsidRPr="00AE0CA8">
        <w:rPr>
          <w:rFonts w:ascii="Times New Roman" w:hAnsi="Times New Roman" w:cs="Times New Roman"/>
          <w:sz w:val="28"/>
          <w:szCs w:val="28"/>
        </w:rPr>
        <w:t xml:space="preserve">тительской поддержки родителям </w:t>
      </w:r>
      <w:r w:rsidR="009F15EF" w:rsidRPr="00AE0CA8">
        <w:rPr>
          <w:rFonts w:ascii="Times New Roman" w:hAnsi="Times New Roman" w:cs="Times New Roman"/>
          <w:sz w:val="28"/>
          <w:szCs w:val="28"/>
        </w:rPr>
        <w:t>детей, получающим дошкольное образование; родителям, воспитывающим детей с особыми образовательными потребностями; семьям, испытывающими трудности в восп</w:t>
      </w:r>
      <w:r w:rsidRPr="00AE0CA8">
        <w:rPr>
          <w:rFonts w:ascii="Times New Roman" w:hAnsi="Times New Roman" w:cs="Times New Roman"/>
          <w:sz w:val="28"/>
          <w:szCs w:val="28"/>
        </w:rPr>
        <w:t>итании детей школьного возраста, с</w:t>
      </w:r>
      <w:r w:rsidR="009F15EF" w:rsidRPr="00AE0CA8">
        <w:rPr>
          <w:rFonts w:ascii="Times New Roman" w:eastAsia="Times New Roman" w:hAnsi="Times New Roman" w:cs="Times New Roman"/>
          <w:sz w:val="28"/>
          <w:szCs w:val="28"/>
          <w:lang w:eastAsia="ru-RU"/>
        </w:rPr>
        <w:t>оздано 3 консультационных центра методической, психолого-педагогической, диагностической и консультативной помощи, (включая службу ранней коррекционной помощи) родителям (законным представителям) детей на базе МКДОУ «Детский сад № 12 г. Киренска», МКДОУ «Детский сад № 10 г. Киренс</w:t>
      </w:r>
      <w:r w:rsidRPr="00AE0CA8">
        <w:rPr>
          <w:rFonts w:ascii="Times New Roman" w:eastAsia="Times New Roman" w:hAnsi="Times New Roman" w:cs="Times New Roman"/>
          <w:sz w:val="28"/>
          <w:szCs w:val="28"/>
          <w:lang w:eastAsia="ru-RU"/>
        </w:rPr>
        <w:t>ка», МКОУ «СОШ № 5 г. Киренска».</w:t>
      </w:r>
      <w:r w:rsidR="009F15EF" w:rsidRPr="00AE0CA8">
        <w:rPr>
          <w:rFonts w:ascii="Times New Roman" w:eastAsia="Times New Roman" w:hAnsi="Times New Roman" w:cs="Times New Roman"/>
          <w:sz w:val="28"/>
          <w:szCs w:val="28"/>
          <w:lang w:eastAsia="ru-RU"/>
        </w:rPr>
        <w:t xml:space="preserve"> Оказана консультативная помощь 178 обратившимся родителям (законным представителям), в том числе по формам семейного обучения – 1, психолого-педагогической поддержкой – 20, консультации – 64, методическая помощь - 12. Проведены </w:t>
      </w:r>
      <w:r w:rsidRPr="00AE0CA8">
        <w:rPr>
          <w:rFonts w:ascii="Times New Roman" w:eastAsia="Times New Roman" w:hAnsi="Times New Roman" w:cs="Times New Roman"/>
          <w:sz w:val="28"/>
          <w:szCs w:val="28"/>
          <w:lang w:eastAsia="ru-RU"/>
        </w:rPr>
        <w:t xml:space="preserve">432 </w:t>
      </w:r>
      <w:r w:rsidR="009F15EF" w:rsidRPr="00AE0CA8">
        <w:rPr>
          <w:rFonts w:ascii="Times New Roman" w:eastAsia="Times New Roman" w:hAnsi="Times New Roman" w:cs="Times New Roman"/>
          <w:sz w:val="28"/>
          <w:szCs w:val="28"/>
          <w:lang w:eastAsia="ru-RU"/>
        </w:rPr>
        <w:t>консультации для обучающихс</w:t>
      </w:r>
      <w:r w:rsidRPr="00AE0CA8">
        <w:rPr>
          <w:rFonts w:ascii="Times New Roman" w:eastAsia="Times New Roman" w:hAnsi="Times New Roman" w:cs="Times New Roman"/>
          <w:sz w:val="28"/>
          <w:szCs w:val="28"/>
          <w:lang w:eastAsia="ru-RU"/>
        </w:rPr>
        <w:t>я.</w:t>
      </w:r>
    </w:p>
    <w:p w:rsidR="009F15EF" w:rsidRPr="002A06FC" w:rsidRDefault="00AE0CA8" w:rsidP="00475931">
      <w:pPr>
        <w:spacing w:after="0"/>
        <w:jc w:val="both"/>
        <w:rPr>
          <w:rFonts w:ascii="Times New Roman" w:hAnsi="Times New Roman" w:cs="Times New Roman"/>
          <w:sz w:val="28"/>
          <w:szCs w:val="28"/>
        </w:rPr>
      </w:pPr>
      <w:r w:rsidRPr="002A06FC">
        <w:rPr>
          <w:rFonts w:ascii="Times New Roman" w:hAnsi="Times New Roman" w:cs="Times New Roman"/>
          <w:sz w:val="28"/>
          <w:szCs w:val="28"/>
        </w:rPr>
        <w:t xml:space="preserve"> </w:t>
      </w:r>
      <w:r w:rsidR="002A06FC" w:rsidRPr="002A06FC">
        <w:rPr>
          <w:rFonts w:ascii="Times New Roman" w:hAnsi="Times New Roman" w:cs="Times New Roman"/>
          <w:sz w:val="28"/>
          <w:szCs w:val="28"/>
        </w:rPr>
        <w:t xml:space="preserve">     В процессе реализации  проекта </w:t>
      </w:r>
      <w:r w:rsidR="009F15EF" w:rsidRPr="002A06FC">
        <w:rPr>
          <w:rFonts w:ascii="Times New Roman" w:hAnsi="Times New Roman" w:cs="Times New Roman"/>
          <w:b/>
          <w:sz w:val="28"/>
          <w:szCs w:val="28"/>
        </w:rPr>
        <w:t>«Новые возможности для каждого»</w:t>
      </w:r>
    </w:p>
    <w:p w:rsidR="009F15EF" w:rsidRPr="002A06FC" w:rsidRDefault="009F15EF" w:rsidP="00475931">
      <w:pPr>
        <w:pStyle w:val="af1"/>
        <w:spacing w:line="276" w:lineRule="auto"/>
        <w:jc w:val="both"/>
        <w:rPr>
          <w:rStyle w:val="18"/>
          <w:rFonts w:eastAsia="Arial Unicode MS"/>
          <w:bCs/>
          <w:sz w:val="28"/>
          <w:szCs w:val="28"/>
        </w:rPr>
      </w:pPr>
      <w:r w:rsidRPr="002A06FC">
        <w:rPr>
          <w:rFonts w:ascii="Times New Roman" w:hAnsi="Times New Roman" w:cs="Times New Roman"/>
          <w:sz w:val="28"/>
          <w:szCs w:val="28"/>
        </w:rPr>
        <w:t>направлен</w:t>
      </w:r>
      <w:r w:rsidR="002A06FC" w:rsidRPr="002A06FC">
        <w:rPr>
          <w:rFonts w:ascii="Times New Roman" w:hAnsi="Times New Roman" w:cs="Times New Roman"/>
          <w:sz w:val="28"/>
          <w:szCs w:val="28"/>
        </w:rPr>
        <w:t>ого</w:t>
      </w:r>
      <w:r w:rsidRPr="002A06FC">
        <w:rPr>
          <w:rFonts w:ascii="Times New Roman" w:hAnsi="Times New Roman" w:cs="Times New Roman"/>
          <w:sz w:val="28"/>
          <w:szCs w:val="28"/>
        </w:rPr>
        <w:t xml:space="preserve"> на </w:t>
      </w:r>
      <w:r w:rsidRPr="002A06FC">
        <w:rPr>
          <w:rFonts w:ascii="Times New Roman" w:eastAsia="Arial Unicode MS" w:hAnsi="Times New Roman" w:cs="Times New Roman"/>
          <w:bCs/>
          <w:sz w:val="28"/>
          <w:szCs w:val="28"/>
        </w:rPr>
        <w:t>создание условий для непрерывного обновления гражданами профессиональных знаний и приобретения ими новых профессиональных навыков,</w:t>
      </w:r>
      <w:r w:rsidR="002A06FC" w:rsidRPr="002A06FC">
        <w:rPr>
          <w:rFonts w:ascii="Times New Roman" w:eastAsia="Arial Unicode MS" w:hAnsi="Times New Roman" w:cs="Times New Roman"/>
          <w:bCs/>
          <w:sz w:val="28"/>
          <w:szCs w:val="28"/>
        </w:rPr>
        <w:t xml:space="preserve"> был обучен </w:t>
      </w:r>
      <w:r w:rsidRPr="002A06FC">
        <w:rPr>
          <w:rStyle w:val="18"/>
          <w:rFonts w:eastAsia="Calibri"/>
          <w:sz w:val="28"/>
          <w:szCs w:val="28"/>
        </w:rPr>
        <w:t xml:space="preserve">91 человек </w:t>
      </w:r>
      <w:r w:rsidRPr="002A06FC">
        <w:rPr>
          <w:rStyle w:val="18"/>
          <w:rFonts w:eastAsia="Calibri"/>
          <w:color w:val="000000"/>
          <w:sz w:val="28"/>
          <w:szCs w:val="28"/>
        </w:rPr>
        <w:t xml:space="preserve">по профессиям: </w:t>
      </w:r>
      <w:r w:rsidRPr="002A06FC">
        <w:rPr>
          <w:rStyle w:val="18"/>
          <w:rFonts w:eastAsia="Calibri"/>
          <w:sz w:val="28"/>
          <w:szCs w:val="28"/>
        </w:rPr>
        <w:t>водитель категории «А», «В», «С»; тракторист категории «А», «В», «С». По линии Центра занятости населения 12 педагогов и 8 воспитателей (предпенсионного возраста) прошли курсовую подготовку по специальности.</w:t>
      </w:r>
      <w:r w:rsidR="002A06FC" w:rsidRPr="002A06FC">
        <w:rPr>
          <w:rStyle w:val="18"/>
          <w:rFonts w:eastAsia="Calibri"/>
          <w:sz w:val="28"/>
          <w:szCs w:val="28"/>
        </w:rPr>
        <w:t xml:space="preserve"> О</w:t>
      </w:r>
      <w:r w:rsidRPr="002A06FC">
        <w:rPr>
          <w:rStyle w:val="18"/>
          <w:rFonts w:eastAsia="Calibri"/>
          <w:sz w:val="28"/>
          <w:szCs w:val="28"/>
        </w:rPr>
        <w:t>ткрыт</w:t>
      </w:r>
      <w:r w:rsidR="002A06FC" w:rsidRPr="002A06FC">
        <w:rPr>
          <w:rStyle w:val="18"/>
          <w:rFonts w:eastAsia="Calibri"/>
          <w:sz w:val="28"/>
          <w:szCs w:val="28"/>
        </w:rPr>
        <w:t>а</w:t>
      </w:r>
      <w:r w:rsidRPr="002A06FC">
        <w:rPr>
          <w:rStyle w:val="18"/>
          <w:rFonts w:eastAsia="Calibri"/>
          <w:sz w:val="28"/>
          <w:szCs w:val="28"/>
        </w:rPr>
        <w:t xml:space="preserve"> швейн</w:t>
      </w:r>
      <w:r w:rsidR="002A06FC" w:rsidRPr="002A06FC">
        <w:rPr>
          <w:rStyle w:val="18"/>
          <w:rFonts w:eastAsia="Calibri"/>
          <w:sz w:val="28"/>
          <w:szCs w:val="28"/>
        </w:rPr>
        <w:t>ая мастерская</w:t>
      </w:r>
      <w:r w:rsidRPr="002A06FC">
        <w:rPr>
          <w:rStyle w:val="18"/>
          <w:rFonts w:eastAsia="Calibri"/>
          <w:sz w:val="28"/>
          <w:szCs w:val="28"/>
        </w:rPr>
        <w:t xml:space="preserve"> «Макошь» по обучению взрослого населения швейному делу, машинной вышивке и вязанию.</w:t>
      </w:r>
    </w:p>
    <w:p w:rsidR="009F15EF" w:rsidRPr="002A06FC" w:rsidRDefault="00F351E5" w:rsidP="00475931">
      <w:pPr>
        <w:spacing w:after="0"/>
        <w:jc w:val="both"/>
        <w:rPr>
          <w:rFonts w:ascii="Times New Roman" w:eastAsia="Arial Unicode MS" w:hAnsi="Times New Roman" w:cs="Times New Roman"/>
          <w:bCs/>
          <w:color w:val="000000"/>
          <w:sz w:val="28"/>
          <w:szCs w:val="28"/>
        </w:rPr>
      </w:pPr>
      <w:r>
        <w:rPr>
          <w:rFonts w:ascii="Times New Roman" w:hAnsi="Times New Roman" w:cs="Times New Roman"/>
          <w:sz w:val="28"/>
          <w:szCs w:val="28"/>
        </w:rPr>
        <w:t xml:space="preserve">      </w:t>
      </w:r>
      <w:r w:rsidR="002A06FC" w:rsidRPr="002A06FC">
        <w:rPr>
          <w:rFonts w:ascii="Times New Roman" w:hAnsi="Times New Roman" w:cs="Times New Roman"/>
          <w:sz w:val="28"/>
          <w:szCs w:val="28"/>
        </w:rPr>
        <w:t xml:space="preserve">В рамках реализации </w:t>
      </w:r>
      <w:r w:rsidR="00B2681B">
        <w:rPr>
          <w:rFonts w:ascii="Times New Roman" w:hAnsi="Times New Roman" w:cs="Times New Roman"/>
          <w:sz w:val="28"/>
          <w:szCs w:val="28"/>
        </w:rPr>
        <w:t xml:space="preserve">федерального </w:t>
      </w:r>
      <w:r w:rsidR="002A06FC" w:rsidRPr="002A06FC">
        <w:rPr>
          <w:rFonts w:ascii="Times New Roman" w:hAnsi="Times New Roman" w:cs="Times New Roman"/>
          <w:sz w:val="28"/>
          <w:szCs w:val="28"/>
        </w:rPr>
        <w:t>проекта</w:t>
      </w:r>
      <w:r w:rsidR="00B2681B">
        <w:rPr>
          <w:rFonts w:ascii="Times New Roman" w:hAnsi="Times New Roman" w:cs="Times New Roman"/>
          <w:sz w:val="28"/>
          <w:szCs w:val="28"/>
        </w:rPr>
        <w:t xml:space="preserve"> «Демография</w:t>
      </w:r>
      <w:r w:rsidR="00B2681B" w:rsidRPr="00C60494">
        <w:rPr>
          <w:rFonts w:ascii="Times New Roman" w:hAnsi="Times New Roman" w:cs="Times New Roman"/>
          <w:sz w:val="28"/>
          <w:szCs w:val="28"/>
        </w:rPr>
        <w:t>»</w:t>
      </w:r>
      <w:r w:rsidR="002A06FC" w:rsidRPr="00C60494">
        <w:rPr>
          <w:rFonts w:ascii="Times New Roman" w:hAnsi="Times New Roman" w:cs="Times New Roman"/>
          <w:sz w:val="28"/>
          <w:szCs w:val="28"/>
        </w:rPr>
        <w:t xml:space="preserve"> </w:t>
      </w:r>
      <w:r w:rsidR="00C60494" w:rsidRPr="00C60494">
        <w:rPr>
          <w:rFonts w:ascii="Times New Roman" w:hAnsi="Times New Roman" w:cs="Times New Roman"/>
          <w:sz w:val="28"/>
          <w:szCs w:val="28"/>
        </w:rPr>
        <w:t>в районе</w:t>
      </w:r>
      <w:r w:rsidR="00C60494">
        <w:rPr>
          <w:rFonts w:ascii="Times New Roman" w:hAnsi="Times New Roman" w:cs="Times New Roman"/>
          <w:sz w:val="28"/>
          <w:szCs w:val="28"/>
        </w:rPr>
        <w:t xml:space="preserve"> разработан и реализуется муниципальный проект</w:t>
      </w:r>
      <w:r w:rsidR="00C60494">
        <w:rPr>
          <w:rFonts w:ascii="Times New Roman" w:hAnsi="Times New Roman" w:cs="Times New Roman"/>
          <w:b/>
          <w:sz w:val="28"/>
          <w:szCs w:val="28"/>
        </w:rPr>
        <w:t xml:space="preserve"> </w:t>
      </w:r>
      <w:r w:rsidR="009F15EF" w:rsidRPr="002A06FC">
        <w:rPr>
          <w:rFonts w:ascii="Times New Roman" w:hAnsi="Times New Roman" w:cs="Times New Roman"/>
          <w:b/>
          <w:sz w:val="28"/>
          <w:szCs w:val="28"/>
        </w:rPr>
        <w:t>«Содействие занятости женщин – создание условий дошкольного образования для детей в возрасте до 3-х лет»</w:t>
      </w:r>
      <w:r w:rsidR="002A06FC" w:rsidRPr="002A06FC">
        <w:rPr>
          <w:rFonts w:ascii="Times New Roman" w:hAnsi="Times New Roman" w:cs="Times New Roman"/>
          <w:b/>
          <w:sz w:val="28"/>
          <w:szCs w:val="28"/>
        </w:rPr>
        <w:t xml:space="preserve">, </w:t>
      </w:r>
      <w:r w:rsidR="002A06FC" w:rsidRPr="002A06FC">
        <w:rPr>
          <w:rFonts w:ascii="Times New Roman" w:hAnsi="Times New Roman" w:cs="Times New Roman"/>
          <w:sz w:val="28"/>
          <w:szCs w:val="28"/>
        </w:rPr>
        <w:t xml:space="preserve">цель которого </w:t>
      </w:r>
      <w:r w:rsidR="009F15EF" w:rsidRPr="002A06FC">
        <w:rPr>
          <w:rFonts w:ascii="Times New Roman" w:hAnsi="Times New Roman" w:cs="Times New Roman"/>
          <w:sz w:val="28"/>
          <w:szCs w:val="28"/>
        </w:rPr>
        <w:t>о</w:t>
      </w:r>
      <w:r w:rsidR="009F15EF" w:rsidRPr="002A06FC">
        <w:rPr>
          <w:rFonts w:ascii="Times New Roman" w:eastAsia="Arial Unicode MS" w:hAnsi="Times New Roman" w:cs="Times New Roman"/>
          <w:bCs/>
          <w:color w:val="000000"/>
          <w:sz w:val="28"/>
          <w:szCs w:val="28"/>
        </w:rPr>
        <w:t>беспечение возможности женщинам, воспитывающим детей дошкольного возраста, совмещать трудовую деятельность с семейными обязанностями</w:t>
      </w:r>
      <w:r>
        <w:rPr>
          <w:rFonts w:ascii="Times New Roman" w:eastAsia="Arial Unicode MS" w:hAnsi="Times New Roman" w:cs="Times New Roman"/>
          <w:bCs/>
          <w:color w:val="000000"/>
          <w:sz w:val="28"/>
          <w:szCs w:val="28"/>
        </w:rPr>
        <w:t xml:space="preserve">. </w:t>
      </w:r>
      <w:r w:rsidR="00C60494">
        <w:rPr>
          <w:rFonts w:ascii="Times New Roman" w:eastAsia="Arial Unicode MS" w:hAnsi="Times New Roman" w:cs="Times New Roman"/>
          <w:bCs/>
          <w:color w:val="000000"/>
          <w:sz w:val="28"/>
          <w:szCs w:val="28"/>
        </w:rPr>
        <w:t>В рамках проекта п</w:t>
      </w:r>
      <w:r w:rsidR="009F15EF" w:rsidRPr="002A06FC">
        <w:rPr>
          <w:rFonts w:ascii="Times New Roman" w:eastAsia="Arial Unicode MS" w:hAnsi="Times New Roman" w:cs="Times New Roman"/>
          <w:bCs/>
          <w:color w:val="000000"/>
          <w:sz w:val="28"/>
          <w:szCs w:val="28"/>
        </w:rPr>
        <w:t>осле реконструкции МКДОУ «Детский сад № 1</w:t>
      </w:r>
      <w:r>
        <w:rPr>
          <w:rFonts w:ascii="Times New Roman" w:eastAsia="Arial Unicode MS" w:hAnsi="Times New Roman" w:cs="Times New Roman"/>
          <w:bCs/>
          <w:color w:val="000000"/>
          <w:sz w:val="28"/>
          <w:szCs w:val="28"/>
        </w:rPr>
        <w:t xml:space="preserve"> </w:t>
      </w:r>
      <w:r w:rsidR="009F15EF" w:rsidRPr="002A06FC">
        <w:rPr>
          <w:rFonts w:ascii="Times New Roman" w:eastAsia="Arial Unicode MS" w:hAnsi="Times New Roman" w:cs="Times New Roman"/>
          <w:bCs/>
          <w:color w:val="000000"/>
          <w:sz w:val="28"/>
          <w:szCs w:val="28"/>
        </w:rPr>
        <w:t xml:space="preserve">г. Киренска» </w:t>
      </w:r>
      <w:r w:rsidR="00C60494">
        <w:rPr>
          <w:rFonts w:ascii="Times New Roman" w:eastAsia="Arial Unicode MS" w:hAnsi="Times New Roman" w:cs="Times New Roman"/>
          <w:bCs/>
          <w:color w:val="000000"/>
          <w:sz w:val="28"/>
          <w:szCs w:val="28"/>
        </w:rPr>
        <w:t xml:space="preserve">увеличилась </w:t>
      </w:r>
      <w:r>
        <w:rPr>
          <w:rFonts w:ascii="Times New Roman" w:eastAsia="Arial Unicode MS" w:hAnsi="Times New Roman" w:cs="Times New Roman"/>
          <w:bCs/>
          <w:color w:val="000000"/>
          <w:sz w:val="28"/>
          <w:szCs w:val="28"/>
        </w:rPr>
        <w:lastRenderedPageBreak/>
        <w:t>проектн</w:t>
      </w:r>
      <w:r w:rsidR="00C60494">
        <w:rPr>
          <w:rFonts w:ascii="Times New Roman" w:eastAsia="Arial Unicode MS" w:hAnsi="Times New Roman" w:cs="Times New Roman"/>
          <w:bCs/>
          <w:color w:val="000000"/>
          <w:sz w:val="28"/>
          <w:szCs w:val="28"/>
        </w:rPr>
        <w:t xml:space="preserve">ая </w:t>
      </w:r>
      <w:r>
        <w:rPr>
          <w:rFonts w:ascii="Times New Roman" w:eastAsia="Arial Unicode MS" w:hAnsi="Times New Roman" w:cs="Times New Roman"/>
          <w:bCs/>
          <w:color w:val="000000"/>
          <w:sz w:val="28"/>
          <w:szCs w:val="28"/>
        </w:rPr>
        <w:t>мощност</w:t>
      </w:r>
      <w:r w:rsidR="00C60494">
        <w:rPr>
          <w:rFonts w:ascii="Times New Roman" w:eastAsia="Arial Unicode MS" w:hAnsi="Times New Roman" w:cs="Times New Roman"/>
          <w:bCs/>
          <w:color w:val="000000"/>
          <w:sz w:val="28"/>
          <w:szCs w:val="28"/>
        </w:rPr>
        <w:t>ь</w:t>
      </w:r>
      <w:r>
        <w:rPr>
          <w:rFonts w:ascii="Times New Roman" w:eastAsia="Arial Unicode MS" w:hAnsi="Times New Roman" w:cs="Times New Roman"/>
          <w:bCs/>
          <w:color w:val="000000"/>
          <w:sz w:val="28"/>
          <w:szCs w:val="28"/>
        </w:rPr>
        <w:t xml:space="preserve"> на 25 мест для д</w:t>
      </w:r>
      <w:r w:rsidR="00C60494">
        <w:rPr>
          <w:rFonts w:ascii="Times New Roman" w:eastAsia="Arial Unicode MS" w:hAnsi="Times New Roman" w:cs="Times New Roman"/>
          <w:bCs/>
          <w:color w:val="000000"/>
          <w:sz w:val="28"/>
          <w:szCs w:val="28"/>
        </w:rPr>
        <w:t>етей в возрасте от 1,5 до 3 лет,</w:t>
      </w:r>
      <w:r w:rsidR="00C60494">
        <w:rPr>
          <w:rFonts w:ascii="Times New Roman" w:eastAsia="Arial Unicode MS" w:hAnsi="Times New Roman" w:cs="Times New Roman"/>
          <w:bCs/>
          <w:color w:val="000000"/>
          <w:sz w:val="28"/>
          <w:szCs w:val="28"/>
        </w:rPr>
        <w:br/>
        <w:t xml:space="preserve"> </w:t>
      </w:r>
      <w:r>
        <w:rPr>
          <w:rFonts w:ascii="Times New Roman" w:eastAsia="Arial Unicode MS" w:hAnsi="Times New Roman" w:cs="Times New Roman"/>
          <w:bCs/>
          <w:color w:val="000000"/>
          <w:sz w:val="28"/>
          <w:szCs w:val="28"/>
        </w:rPr>
        <w:t>о</w:t>
      </w:r>
      <w:r w:rsidR="009F15EF" w:rsidRPr="002A06FC">
        <w:rPr>
          <w:rFonts w:ascii="Times New Roman" w:eastAsia="Arial Unicode MS" w:hAnsi="Times New Roman" w:cs="Times New Roman"/>
          <w:bCs/>
          <w:color w:val="000000"/>
          <w:sz w:val="28"/>
          <w:szCs w:val="28"/>
        </w:rPr>
        <w:t>ткрыта группа раннего возраста</w:t>
      </w:r>
      <w:r w:rsidR="00C60494">
        <w:rPr>
          <w:rFonts w:ascii="Times New Roman" w:eastAsia="Arial Unicode MS" w:hAnsi="Times New Roman" w:cs="Times New Roman"/>
          <w:bCs/>
          <w:color w:val="000000"/>
          <w:sz w:val="28"/>
          <w:szCs w:val="28"/>
        </w:rPr>
        <w:t xml:space="preserve"> для детей от 8 мес. до 1,5 лет. Г</w:t>
      </w:r>
      <w:r w:rsidR="009F15EF" w:rsidRPr="002A06FC">
        <w:rPr>
          <w:rFonts w:ascii="Times New Roman" w:eastAsia="Arial Unicode MS" w:hAnsi="Times New Roman" w:cs="Times New Roman"/>
          <w:bCs/>
          <w:color w:val="000000"/>
          <w:sz w:val="28"/>
          <w:szCs w:val="28"/>
        </w:rPr>
        <w:t>руппа оснащена необходимым оборудованием и игровым материалом.</w:t>
      </w:r>
      <w:r w:rsidR="002A06FC" w:rsidRPr="002A06FC">
        <w:rPr>
          <w:rFonts w:ascii="Times New Roman" w:eastAsia="Arial Unicode MS" w:hAnsi="Times New Roman" w:cs="Times New Roman"/>
          <w:bCs/>
          <w:color w:val="000000"/>
          <w:sz w:val="28"/>
          <w:szCs w:val="28"/>
        </w:rPr>
        <w:t xml:space="preserve"> </w:t>
      </w:r>
      <w:r w:rsidR="009F15EF" w:rsidRPr="002A06FC">
        <w:rPr>
          <w:rFonts w:ascii="Times New Roman" w:eastAsia="Arial Unicode MS" w:hAnsi="Times New Roman" w:cs="Times New Roman"/>
          <w:bCs/>
          <w:color w:val="000000"/>
          <w:sz w:val="28"/>
          <w:szCs w:val="28"/>
        </w:rPr>
        <w:t xml:space="preserve">Определен круг частных образовательных организаций, в штате которых есть специалисты (логопеды, психологи, дефектологи), которые будут оказывать образовательные услуги воспитанникам детских садов в рамках </w:t>
      </w:r>
      <w:r w:rsidR="009F15EF" w:rsidRPr="002A06FC">
        <w:rPr>
          <w:rFonts w:ascii="Times New Roman" w:eastAsia="Times New Roman" w:hAnsi="Times New Roman" w:cs="Times New Roman"/>
          <w:sz w:val="28"/>
          <w:szCs w:val="28"/>
        </w:rPr>
        <w:t xml:space="preserve">государственно – частного партнерства </w:t>
      </w:r>
      <w:r w:rsidR="009F15EF" w:rsidRPr="002A06FC">
        <w:rPr>
          <w:rFonts w:ascii="Times New Roman" w:eastAsia="Arial Unicode MS" w:hAnsi="Times New Roman" w:cs="Times New Roman"/>
          <w:bCs/>
          <w:color w:val="000000"/>
          <w:sz w:val="28"/>
          <w:szCs w:val="28"/>
        </w:rPr>
        <w:t>в тех учреждениях, где данные специалисты отсутствуют.</w:t>
      </w:r>
    </w:p>
    <w:p w:rsidR="00AE0CA8" w:rsidRPr="00AE0CA8" w:rsidRDefault="00AE0CA8" w:rsidP="00475931">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F351E5">
        <w:rPr>
          <w:rFonts w:ascii="Times New Roman" w:eastAsia="Arial Unicode MS" w:hAnsi="Times New Roman" w:cs="Times New Roman"/>
          <w:bCs/>
          <w:color w:val="000000"/>
          <w:sz w:val="28"/>
          <w:szCs w:val="28"/>
        </w:rPr>
        <w:t xml:space="preserve"> </w:t>
      </w:r>
      <w:r w:rsidRPr="00AE0CA8">
        <w:rPr>
          <w:rFonts w:ascii="Times New Roman" w:hAnsi="Times New Roman" w:cs="Times New Roman"/>
          <w:sz w:val="28"/>
          <w:szCs w:val="28"/>
        </w:rPr>
        <w:t>Проекты</w:t>
      </w:r>
      <w:r w:rsidR="00B2681B">
        <w:rPr>
          <w:rFonts w:ascii="Times New Roman" w:hAnsi="Times New Roman" w:cs="Times New Roman"/>
          <w:b/>
          <w:sz w:val="28"/>
          <w:szCs w:val="28"/>
        </w:rPr>
        <w:t xml:space="preserve"> «Учитель будущего», </w:t>
      </w:r>
      <w:r w:rsidRPr="00293A93">
        <w:rPr>
          <w:rFonts w:ascii="Times New Roman" w:hAnsi="Times New Roman" w:cs="Times New Roman"/>
          <w:b/>
          <w:sz w:val="28"/>
          <w:szCs w:val="28"/>
        </w:rPr>
        <w:t>«Молодые профессионалы»</w:t>
      </w:r>
      <w:r w:rsidRPr="00B2681B">
        <w:rPr>
          <w:rFonts w:ascii="Times New Roman" w:hAnsi="Times New Roman" w:cs="Times New Roman"/>
          <w:sz w:val="28"/>
          <w:szCs w:val="28"/>
        </w:rPr>
        <w:t xml:space="preserve"> </w:t>
      </w:r>
      <w:r>
        <w:rPr>
          <w:rFonts w:ascii="Times New Roman" w:hAnsi="Times New Roman" w:cs="Times New Roman"/>
          <w:sz w:val="28"/>
          <w:szCs w:val="28"/>
        </w:rPr>
        <w:t xml:space="preserve">начнут </w:t>
      </w:r>
      <w:r w:rsidRPr="00AE0CA8">
        <w:rPr>
          <w:rFonts w:ascii="Times New Roman" w:hAnsi="Times New Roman" w:cs="Times New Roman"/>
          <w:sz w:val="28"/>
          <w:szCs w:val="28"/>
        </w:rPr>
        <w:t>ре</w:t>
      </w:r>
      <w:r w:rsidRPr="00AE0CA8">
        <w:rPr>
          <w:rFonts w:ascii="Times New Roman" w:hAnsi="Times New Roman" w:cs="Times New Roman"/>
          <w:color w:val="000000"/>
          <w:sz w:val="28"/>
          <w:szCs w:val="28"/>
        </w:rPr>
        <w:t xml:space="preserve">ализовываться с 2021 года. </w:t>
      </w:r>
    </w:p>
    <w:p w:rsidR="009F15EF" w:rsidRDefault="009F15EF" w:rsidP="009F15EF">
      <w:pPr>
        <w:tabs>
          <w:tab w:val="left" w:pos="-426"/>
        </w:tabs>
        <w:spacing w:after="0"/>
        <w:jc w:val="both"/>
        <w:rPr>
          <w:rFonts w:ascii="Times New Roman" w:hAnsi="Times New Roman" w:cs="Times New Roman"/>
          <w:sz w:val="28"/>
          <w:szCs w:val="28"/>
          <w:highlight w:val="cyan"/>
        </w:rPr>
      </w:pPr>
    </w:p>
    <w:p w:rsidR="00483958" w:rsidRPr="00C16B64" w:rsidRDefault="00483958" w:rsidP="00483958">
      <w:pPr>
        <w:pStyle w:val="14"/>
        <w:spacing w:after="0"/>
        <w:ind w:left="0"/>
        <w:jc w:val="center"/>
        <w:rPr>
          <w:rFonts w:ascii="Times New Roman" w:hAnsi="Times New Roman"/>
          <w:sz w:val="28"/>
          <w:szCs w:val="28"/>
        </w:rPr>
      </w:pPr>
      <w:r w:rsidRPr="00C16B64">
        <w:rPr>
          <w:rFonts w:ascii="Times New Roman" w:hAnsi="Times New Roman"/>
          <w:b/>
          <w:sz w:val="28"/>
          <w:szCs w:val="28"/>
        </w:rPr>
        <w:t xml:space="preserve">Раздел </w:t>
      </w:r>
      <w:r w:rsidRPr="00C16B64">
        <w:rPr>
          <w:rFonts w:ascii="Times New Roman" w:hAnsi="Times New Roman"/>
          <w:b/>
          <w:sz w:val="28"/>
          <w:szCs w:val="28"/>
          <w:lang w:val="en-US"/>
        </w:rPr>
        <w:t>II</w:t>
      </w:r>
    </w:p>
    <w:p w:rsidR="00C16B64" w:rsidRPr="00BB4491" w:rsidRDefault="00483958" w:rsidP="00C60494">
      <w:pPr>
        <w:pStyle w:val="14"/>
        <w:spacing w:after="0"/>
        <w:ind w:left="0"/>
        <w:jc w:val="center"/>
        <w:rPr>
          <w:rFonts w:ascii="Times New Roman" w:hAnsi="Times New Roman" w:cs="Times New Roman"/>
          <w:b/>
          <w:sz w:val="28"/>
          <w:szCs w:val="28"/>
          <w:u w:val="single"/>
        </w:rPr>
      </w:pPr>
      <w:r w:rsidRPr="00C16B64">
        <w:rPr>
          <w:rFonts w:ascii="Times New Roman" w:hAnsi="Times New Roman" w:cs="Times New Roman"/>
          <w:b/>
          <w:sz w:val="28"/>
          <w:szCs w:val="28"/>
        </w:rPr>
        <w:t>Структура системы образования Киренского муниципального района</w:t>
      </w:r>
      <w:r w:rsidR="00C60494">
        <w:rPr>
          <w:rFonts w:ascii="Times New Roman" w:hAnsi="Times New Roman" w:cs="Times New Roman"/>
          <w:b/>
          <w:sz w:val="28"/>
          <w:szCs w:val="28"/>
        </w:rPr>
        <w:t>.</w:t>
      </w:r>
    </w:p>
    <w:p w:rsidR="00C16B64" w:rsidRPr="00C16B64" w:rsidRDefault="00C16B64" w:rsidP="00C16B64">
      <w:pPr>
        <w:tabs>
          <w:tab w:val="left" w:pos="2562"/>
          <w:tab w:val="left" w:pos="8804"/>
        </w:tabs>
        <w:spacing w:after="0"/>
        <w:ind w:right="-1"/>
        <w:jc w:val="both"/>
        <w:rPr>
          <w:rFonts w:ascii="Times New Roman" w:eastAsia="Calibri" w:hAnsi="Times New Roman" w:cs="Times New Roman"/>
          <w:sz w:val="28"/>
          <w:szCs w:val="28"/>
        </w:rPr>
      </w:pPr>
      <w:r w:rsidRPr="00C16B64">
        <w:rPr>
          <w:rFonts w:ascii="Times New Roman" w:eastAsia="Calibri" w:hAnsi="Times New Roman" w:cs="Times New Roman"/>
          <w:sz w:val="28"/>
          <w:szCs w:val="28"/>
        </w:rPr>
        <w:t xml:space="preserve"> </w:t>
      </w:r>
      <w:r w:rsidRPr="00C16B64">
        <w:rPr>
          <w:rFonts w:ascii="Times New Roman" w:hAnsi="Times New Roman" w:cs="Times New Roman"/>
          <w:sz w:val="28"/>
          <w:szCs w:val="28"/>
        </w:rPr>
        <w:t xml:space="preserve">     </w:t>
      </w:r>
      <w:r w:rsidRPr="00C16B64">
        <w:rPr>
          <w:rFonts w:ascii="Times New Roman" w:eastAsia="Calibri" w:hAnsi="Times New Roman" w:cs="Times New Roman"/>
          <w:color w:val="000000"/>
          <w:sz w:val="28"/>
          <w:szCs w:val="28"/>
        </w:rPr>
        <w:t>Потребность в получен</w:t>
      </w:r>
      <w:r w:rsidR="00C60494">
        <w:rPr>
          <w:rFonts w:ascii="Times New Roman" w:eastAsia="Calibri" w:hAnsi="Times New Roman" w:cs="Times New Roman"/>
          <w:color w:val="000000"/>
          <w:sz w:val="28"/>
          <w:szCs w:val="28"/>
        </w:rPr>
        <w:t>ии общедоступного и бесплатного</w:t>
      </w:r>
      <w:r w:rsidRPr="00C16B64">
        <w:rPr>
          <w:rFonts w:ascii="Times New Roman" w:eastAsia="Calibri" w:hAnsi="Times New Roman" w:cs="Times New Roman"/>
          <w:color w:val="000000"/>
          <w:sz w:val="28"/>
          <w:szCs w:val="28"/>
        </w:rPr>
        <w:t xml:space="preserve"> дошкольного, начального общего, основного общего, среднего общего и дополнительного образования детей обеспечивают </w:t>
      </w:r>
      <w:r w:rsidRPr="00C16B64">
        <w:rPr>
          <w:rFonts w:ascii="Times New Roman" w:eastAsia="Calibri" w:hAnsi="Times New Roman" w:cs="Times New Roman"/>
          <w:sz w:val="28"/>
          <w:szCs w:val="28"/>
        </w:rPr>
        <w:t>29 образовательных организаций</w:t>
      </w:r>
      <w:r w:rsidR="00C60494">
        <w:rPr>
          <w:rFonts w:ascii="Times New Roman" w:eastAsia="Calibri" w:hAnsi="Times New Roman" w:cs="Times New Roman"/>
          <w:sz w:val="28"/>
          <w:szCs w:val="28"/>
        </w:rPr>
        <w:t>, из них</w:t>
      </w:r>
      <w:r w:rsidRPr="00C16B64">
        <w:rPr>
          <w:rFonts w:ascii="Times New Roman" w:eastAsia="Calibri" w:hAnsi="Times New Roman" w:cs="Times New Roman"/>
          <w:sz w:val="28"/>
          <w:szCs w:val="28"/>
        </w:rPr>
        <w:t>:</w:t>
      </w:r>
    </w:p>
    <w:p w:rsidR="00C16B64" w:rsidRPr="00BB4491" w:rsidRDefault="00C16B64" w:rsidP="00C16B64">
      <w:pPr>
        <w:tabs>
          <w:tab w:val="left" w:pos="8662"/>
        </w:tabs>
        <w:spacing w:after="0"/>
        <w:ind w:right="-1"/>
        <w:jc w:val="both"/>
        <w:rPr>
          <w:rFonts w:ascii="Times New Roman" w:eastAsia="Calibri" w:hAnsi="Times New Roman" w:cs="Times New Roman"/>
          <w:sz w:val="28"/>
          <w:szCs w:val="28"/>
          <w:u w:val="single"/>
        </w:rPr>
      </w:pPr>
      <w:r w:rsidRPr="00BB4491">
        <w:rPr>
          <w:rFonts w:ascii="Times New Roman" w:eastAsia="Calibri" w:hAnsi="Times New Roman" w:cs="Times New Roman"/>
          <w:sz w:val="28"/>
          <w:szCs w:val="28"/>
          <w:u w:val="single"/>
        </w:rPr>
        <w:t>дошкольные организации - 13;</w:t>
      </w:r>
    </w:p>
    <w:p w:rsidR="00C16B64" w:rsidRPr="00BB4491" w:rsidRDefault="00C16B64" w:rsidP="00C16B64">
      <w:pPr>
        <w:tabs>
          <w:tab w:val="left" w:pos="8662"/>
        </w:tabs>
        <w:spacing w:after="0"/>
        <w:ind w:right="-1"/>
        <w:jc w:val="both"/>
        <w:rPr>
          <w:rFonts w:ascii="Times New Roman" w:eastAsia="Calibri" w:hAnsi="Times New Roman" w:cs="Times New Roman"/>
          <w:sz w:val="28"/>
          <w:szCs w:val="28"/>
          <w:u w:val="single"/>
        </w:rPr>
      </w:pPr>
      <w:r w:rsidRPr="00BB4491">
        <w:rPr>
          <w:rFonts w:ascii="Times New Roman" w:eastAsia="Calibri" w:hAnsi="Times New Roman" w:cs="Times New Roman"/>
          <w:sz w:val="28"/>
          <w:szCs w:val="28"/>
          <w:u w:val="single"/>
        </w:rPr>
        <w:t>общеобразовательные организации - 15, из них;</w:t>
      </w:r>
    </w:p>
    <w:p w:rsidR="00C16B64" w:rsidRPr="00BB4491" w:rsidRDefault="00C16B64" w:rsidP="00C60494">
      <w:pPr>
        <w:tabs>
          <w:tab w:val="left" w:pos="8662"/>
        </w:tabs>
        <w:spacing w:after="0"/>
        <w:ind w:left="426" w:right="-1" w:hanging="426"/>
        <w:jc w:val="both"/>
        <w:rPr>
          <w:rFonts w:ascii="Times New Roman" w:eastAsia="Calibri" w:hAnsi="Times New Roman" w:cs="Times New Roman"/>
          <w:sz w:val="28"/>
          <w:szCs w:val="28"/>
        </w:rPr>
      </w:pPr>
      <w:r w:rsidRPr="00BB4491">
        <w:rPr>
          <w:rFonts w:ascii="Times New Roman" w:eastAsia="Calibri" w:hAnsi="Times New Roman" w:cs="Times New Roman"/>
          <w:sz w:val="28"/>
          <w:szCs w:val="28"/>
        </w:rPr>
        <w:t>средние школы – 10 (+ шесть структурных подразделений);</w:t>
      </w:r>
    </w:p>
    <w:p w:rsidR="00C16B64" w:rsidRPr="00BB4491" w:rsidRDefault="00C16B64" w:rsidP="00C16B64">
      <w:pPr>
        <w:tabs>
          <w:tab w:val="left" w:pos="8662"/>
        </w:tabs>
        <w:spacing w:after="0"/>
        <w:ind w:left="426" w:right="-1" w:hanging="426"/>
        <w:jc w:val="both"/>
        <w:rPr>
          <w:rFonts w:ascii="Times New Roman" w:eastAsia="Calibri" w:hAnsi="Times New Roman" w:cs="Times New Roman"/>
          <w:sz w:val="28"/>
          <w:szCs w:val="28"/>
        </w:rPr>
      </w:pPr>
      <w:r w:rsidRPr="00BB4491">
        <w:rPr>
          <w:rFonts w:ascii="Times New Roman" w:eastAsia="Calibri" w:hAnsi="Times New Roman" w:cs="Times New Roman"/>
          <w:sz w:val="28"/>
          <w:szCs w:val="28"/>
        </w:rPr>
        <w:t>основная школа – 2;</w:t>
      </w:r>
    </w:p>
    <w:p w:rsidR="00C16B64" w:rsidRPr="00BB4491" w:rsidRDefault="00C16B64" w:rsidP="00C16B64">
      <w:pPr>
        <w:tabs>
          <w:tab w:val="left" w:pos="8662"/>
        </w:tabs>
        <w:spacing w:after="0"/>
        <w:ind w:left="426" w:right="-1" w:hanging="426"/>
        <w:jc w:val="both"/>
        <w:rPr>
          <w:rFonts w:ascii="Times New Roman" w:eastAsia="Calibri" w:hAnsi="Times New Roman" w:cs="Times New Roman"/>
          <w:sz w:val="28"/>
          <w:szCs w:val="28"/>
        </w:rPr>
      </w:pPr>
      <w:r w:rsidRPr="00BB4491">
        <w:rPr>
          <w:rFonts w:ascii="Times New Roman" w:eastAsia="Calibri" w:hAnsi="Times New Roman" w:cs="Times New Roman"/>
          <w:sz w:val="28"/>
          <w:szCs w:val="28"/>
        </w:rPr>
        <w:t xml:space="preserve">начальная школа </w:t>
      </w:r>
      <w:r w:rsidRPr="00BB4491">
        <w:rPr>
          <w:rFonts w:ascii="Times New Roman" w:eastAsia="Calibri" w:hAnsi="Times New Roman" w:cs="Times New Roman"/>
          <w:i/>
          <w:sz w:val="28"/>
          <w:szCs w:val="28"/>
        </w:rPr>
        <w:t xml:space="preserve">- </w:t>
      </w:r>
      <w:r w:rsidRPr="00BB4491">
        <w:rPr>
          <w:rFonts w:ascii="Times New Roman" w:eastAsia="Calibri" w:hAnsi="Times New Roman" w:cs="Times New Roman"/>
          <w:sz w:val="28"/>
          <w:szCs w:val="28"/>
        </w:rPr>
        <w:t>1;</w:t>
      </w:r>
    </w:p>
    <w:p w:rsidR="00C16B64" w:rsidRDefault="00C16B64" w:rsidP="00C16B64">
      <w:pPr>
        <w:tabs>
          <w:tab w:val="left" w:pos="8662"/>
        </w:tabs>
        <w:spacing w:after="0"/>
        <w:ind w:left="426" w:right="-1" w:hanging="426"/>
        <w:jc w:val="both"/>
        <w:rPr>
          <w:rFonts w:ascii="Times New Roman" w:eastAsia="Calibri" w:hAnsi="Times New Roman" w:cs="Times New Roman"/>
          <w:sz w:val="28"/>
          <w:szCs w:val="28"/>
        </w:rPr>
      </w:pPr>
      <w:r w:rsidRPr="00BB4491">
        <w:rPr>
          <w:rFonts w:ascii="Times New Roman" w:eastAsia="Calibri" w:hAnsi="Times New Roman" w:cs="Times New Roman"/>
          <w:sz w:val="28"/>
          <w:szCs w:val="28"/>
        </w:rPr>
        <w:t>на</w:t>
      </w:r>
      <w:r>
        <w:rPr>
          <w:rFonts w:ascii="Times New Roman" w:eastAsia="Calibri" w:hAnsi="Times New Roman" w:cs="Times New Roman"/>
          <w:sz w:val="28"/>
          <w:szCs w:val="28"/>
        </w:rPr>
        <w:t>чальная школа - детский сад – 2</w:t>
      </w:r>
    </w:p>
    <w:p w:rsidR="00C16B64" w:rsidRDefault="00C16B64" w:rsidP="00C16B64">
      <w:pPr>
        <w:tabs>
          <w:tab w:val="left" w:pos="8662"/>
        </w:tabs>
        <w:spacing w:after="0"/>
        <w:ind w:left="426" w:right="-1" w:hanging="426"/>
        <w:jc w:val="both"/>
        <w:rPr>
          <w:rFonts w:ascii="Times New Roman" w:eastAsia="Calibri" w:hAnsi="Times New Roman" w:cs="Times New Roman"/>
          <w:sz w:val="28"/>
          <w:szCs w:val="28"/>
        </w:rPr>
      </w:pPr>
      <w:r w:rsidRPr="0079001E">
        <w:rPr>
          <w:rFonts w:ascii="Times New Roman" w:eastAsia="Calibri" w:hAnsi="Times New Roman" w:cs="Times New Roman"/>
          <w:sz w:val="28"/>
          <w:szCs w:val="28"/>
          <w:u w:val="single"/>
        </w:rPr>
        <w:t>организация дополнительного образования</w:t>
      </w:r>
      <w:r>
        <w:rPr>
          <w:rFonts w:ascii="Times New Roman" w:eastAsia="Calibri" w:hAnsi="Times New Roman" w:cs="Times New Roman"/>
          <w:sz w:val="28"/>
          <w:szCs w:val="28"/>
        </w:rPr>
        <w:t xml:space="preserve"> МАУ ДО ДЮЦ «Гармония»</w:t>
      </w:r>
      <w:r w:rsidR="0079001E">
        <w:rPr>
          <w:rFonts w:ascii="Times New Roman" w:eastAsia="Calibri" w:hAnsi="Times New Roman" w:cs="Times New Roman"/>
          <w:sz w:val="28"/>
          <w:szCs w:val="28"/>
        </w:rPr>
        <w:t xml:space="preserve"> - 1</w:t>
      </w:r>
    </w:p>
    <w:p w:rsidR="00C16B64" w:rsidRPr="00BB4491" w:rsidRDefault="008A1633" w:rsidP="00C16B64">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_x0000_s1028" type="#_x0000_t202" style="position:absolute;left:0;text-align:left;margin-left:-1.8pt;margin-top:10.45pt;width:453pt;height:40.5pt;z-index:251752448" fillcolor="#6cf" strokecolor="#0cf">
            <v:textbox>
              <w:txbxContent>
                <w:p w:rsidR="00D55375" w:rsidRPr="00585AC0" w:rsidRDefault="00D55375" w:rsidP="00DB4F8B">
                  <w:pPr>
                    <w:jc w:val="center"/>
                    <w:rPr>
                      <w:b/>
                      <w:color w:val="000000" w:themeColor="text1"/>
                      <w:sz w:val="44"/>
                      <w:szCs w:val="44"/>
                    </w:rPr>
                  </w:pPr>
                  <w:r w:rsidRPr="00585AC0">
                    <w:rPr>
                      <w:b/>
                      <w:color w:val="000000" w:themeColor="text1"/>
                      <w:sz w:val="44"/>
                      <w:szCs w:val="44"/>
                    </w:rPr>
                    <w:t>Структура системы образования</w:t>
                  </w:r>
                </w:p>
              </w:txbxContent>
            </v:textbox>
          </v:shape>
        </w:pict>
      </w:r>
      <w:r w:rsidR="00C16B64">
        <w:rPr>
          <w:rFonts w:ascii="Times New Roman" w:eastAsia="Calibri" w:hAnsi="Times New Roman" w:cs="Times New Roman"/>
          <w:sz w:val="28"/>
          <w:szCs w:val="28"/>
        </w:rPr>
        <w:t xml:space="preserve"> </w:t>
      </w:r>
    </w:p>
    <w:p w:rsidR="00C16B64" w:rsidRDefault="00C16B64" w:rsidP="00C16B64">
      <w:pPr>
        <w:spacing w:after="0"/>
        <w:ind w:right="-1"/>
        <w:jc w:val="both"/>
        <w:rPr>
          <w:rFonts w:ascii="Times New Roman" w:eastAsia="Calibri" w:hAnsi="Times New Roman" w:cs="Times New Roman"/>
          <w:sz w:val="28"/>
          <w:szCs w:val="28"/>
        </w:rPr>
      </w:pPr>
    </w:p>
    <w:p w:rsidR="00C16B64" w:rsidRDefault="00C16B64" w:rsidP="00C16B64">
      <w:pPr>
        <w:spacing w:after="0"/>
        <w:ind w:right="-1"/>
        <w:jc w:val="both"/>
        <w:rPr>
          <w:rFonts w:ascii="Times New Roman" w:eastAsia="Calibri" w:hAnsi="Times New Roman" w:cs="Times New Roman"/>
          <w:sz w:val="28"/>
          <w:szCs w:val="28"/>
        </w:rPr>
      </w:pPr>
    </w:p>
    <w:p w:rsidR="00C16B64" w:rsidRDefault="008A1633" w:rsidP="00C16B64">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379.2pt;margin-top:2.1pt;width:27.75pt;height:32.25pt;z-index:251764736" fillcolor="#6cf" strokecolor="#f2f2f2 [3041]" strokeweight="3pt">
            <v:shadow on="t" type="perspective" color="#3f3151 [1607]" opacity=".5" offset="1pt" offset2="-1pt"/>
            <v:textbox style="layout-flow:vertical-ideographic"/>
          </v:shape>
        </w:pict>
      </w:r>
      <w:r>
        <w:rPr>
          <w:rFonts w:ascii="Times New Roman" w:eastAsia="Calibri" w:hAnsi="Times New Roman" w:cs="Times New Roman"/>
          <w:noProof/>
          <w:sz w:val="28"/>
          <w:szCs w:val="28"/>
          <w:lang w:eastAsia="ru-RU"/>
        </w:rPr>
        <w:pict>
          <v:shape id="_x0000_s1032" type="#_x0000_t67" style="position:absolute;left:0;text-align:left;margin-left:211.95pt;margin-top:2.1pt;width:25.5pt;height:32.25pt;z-index:251756544" fillcolor="#6cf" strokecolor="#f2f2f2 [3041]" strokeweight="3pt">
            <v:shadow on="t" type="perspective" color="#3f3151 [1607]" opacity=".5" offset="1pt" offset2="-1pt"/>
            <v:textbox style="layout-flow:vertical-ideographic"/>
          </v:shape>
        </w:pict>
      </w:r>
      <w:r>
        <w:rPr>
          <w:rFonts w:ascii="Times New Roman" w:eastAsia="Calibri" w:hAnsi="Times New Roman" w:cs="Times New Roman"/>
          <w:noProof/>
          <w:sz w:val="28"/>
          <w:szCs w:val="28"/>
          <w:lang w:eastAsia="ru-RU"/>
        </w:rPr>
        <w:pict>
          <v:shape id="_x0000_s1030" type="#_x0000_t67" style="position:absolute;left:0;text-align:left;margin-left:50.7pt;margin-top:2.1pt;width:23.25pt;height:32.25pt;z-index:251754496" fillcolor="#6cf" strokecolor="#f2f2f2 [3041]" strokeweight="3pt">
            <v:shadow on="t" type="perspective" color="#3f3151 [1607]" opacity=".5" offset="1pt" offset2="-1pt"/>
            <v:textbox style="layout-flow:vertical-ideographic"/>
          </v:shape>
        </w:pict>
      </w:r>
    </w:p>
    <w:p w:rsidR="00C16B64" w:rsidRDefault="00C16B64" w:rsidP="00C16B64">
      <w:pPr>
        <w:spacing w:after="0"/>
        <w:ind w:right="-1"/>
        <w:jc w:val="both"/>
        <w:rPr>
          <w:rFonts w:ascii="Times New Roman" w:eastAsia="Calibri" w:hAnsi="Times New Roman" w:cs="Times New Roman"/>
          <w:sz w:val="28"/>
          <w:szCs w:val="28"/>
        </w:rPr>
      </w:pPr>
    </w:p>
    <w:p w:rsidR="00C16B64" w:rsidRDefault="008A1633" w:rsidP="00C16B64">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oundrect id="_x0000_s1034" style="position:absolute;left:0;text-align:left;margin-left:325.95pt;margin-top:6.45pt;width:141pt;height:48pt;z-index:251758592" arcsize="10923f" fillcolor="#6cf" strokecolor="#0cf">
            <v:textbox>
              <w:txbxContent>
                <w:p w:rsidR="00D55375" w:rsidRPr="00D72E7F" w:rsidRDefault="00D55375" w:rsidP="00C16B64">
                  <w:pPr>
                    <w:jc w:val="center"/>
                    <w:rPr>
                      <w:rFonts w:ascii="Times New Roman" w:hAnsi="Times New Roman" w:cs="Times New Roman"/>
                      <w:b/>
                    </w:rPr>
                  </w:pPr>
                  <w:r w:rsidRPr="00D72E7F">
                    <w:rPr>
                      <w:rFonts w:ascii="Times New Roman" w:eastAsia="Calibri" w:hAnsi="Times New Roman" w:cs="Times New Roman"/>
                      <w:b/>
                      <w:sz w:val="28"/>
                      <w:szCs w:val="28"/>
                    </w:rPr>
                    <w:t>МАУ ДО ДЮЦ «Гармония» - 1</w:t>
                  </w:r>
                </w:p>
              </w:txbxContent>
            </v:textbox>
          </v:roundrect>
        </w:pict>
      </w:r>
      <w:r>
        <w:rPr>
          <w:rFonts w:ascii="Times New Roman" w:eastAsia="Calibri" w:hAnsi="Times New Roman" w:cs="Times New Roman"/>
          <w:noProof/>
          <w:sz w:val="28"/>
          <w:szCs w:val="28"/>
          <w:lang w:eastAsia="ru-RU"/>
        </w:rPr>
        <w:pict>
          <v:roundrect id="_x0000_s1037" style="position:absolute;left:0;text-align:left;margin-left:134.7pt;margin-top:6.45pt;width:180.75pt;height:48pt;z-index:251761664" arcsize="10923f" fillcolor="#6cf" strokecolor="#0cf">
            <v:textbox>
              <w:txbxContent>
                <w:p w:rsidR="00D55375" w:rsidRPr="00D72E7F" w:rsidRDefault="00D55375" w:rsidP="00C16B64">
                  <w:pPr>
                    <w:jc w:val="center"/>
                    <w:rPr>
                      <w:rFonts w:ascii="Times New Roman" w:hAnsi="Times New Roman" w:cs="Times New Roman"/>
                      <w:b/>
                      <w:sz w:val="28"/>
                      <w:szCs w:val="28"/>
                    </w:rPr>
                  </w:pPr>
                  <w:r w:rsidRPr="00D72E7F">
                    <w:rPr>
                      <w:rFonts w:ascii="Times New Roman" w:hAnsi="Times New Roman" w:cs="Times New Roman"/>
                      <w:b/>
                      <w:sz w:val="28"/>
                      <w:szCs w:val="28"/>
                    </w:rPr>
                    <w:t>Общеобразовательные организации - 15</w:t>
                  </w:r>
                </w:p>
              </w:txbxContent>
            </v:textbox>
          </v:roundrect>
        </w:pict>
      </w:r>
      <w:r>
        <w:rPr>
          <w:rFonts w:ascii="Times New Roman" w:eastAsia="Calibri" w:hAnsi="Times New Roman" w:cs="Times New Roman"/>
          <w:noProof/>
          <w:sz w:val="28"/>
          <w:szCs w:val="28"/>
          <w:lang w:eastAsia="ru-RU"/>
        </w:rPr>
        <w:pict>
          <v:roundrect id="_x0000_s1035" style="position:absolute;left:0;text-align:left;margin-left:-14.55pt;margin-top:7.95pt;width:141pt;height:46.5pt;z-index:251759616" arcsize="10923f" fillcolor="#6cf" strokecolor="#0cf">
            <v:textbox>
              <w:txbxContent>
                <w:p w:rsidR="00D55375" w:rsidRPr="00D72E7F" w:rsidRDefault="00D55375" w:rsidP="00DB4F8B">
                  <w:pPr>
                    <w:shd w:val="clear" w:color="auto" w:fill="66CCFF"/>
                    <w:jc w:val="center"/>
                    <w:rPr>
                      <w:rFonts w:ascii="Times New Roman" w:hAnsi="Times New Roman" w:cs="Times New Roman"/>
                      <w:b/>
                      <w:sz w:val="28"/>
                      <w:szCs w:val="28"/>
                    </w:rPr>
                  </w:pPr>
                  <w:r w:rsidRPr="00DB4F8B">
                    <w:rPr>
                      <w:rFonts w:ascii="Times New Roman" w:hAnsi="Times New Roman" w:cs="Times New Roman"/>
                      <w:b/>
                      <w:sz w:val="28"/>
                      <w:szCs w:val="28"/>
                      <w:shd w:val="clear" w:color="auto" w:fill="66CCFF"/>
                    </w:rPr>
                    <w:t>Дошкольные</w:t>
                  </w:r>
                  <w:r w:rsidRPr="00D72E7F">
                    <w:rPr>
                      <w:rFonts w:ascii="Times New Roman" w:hAnsi="Times New Roman" w:cs="Times New Roman"/>
                      <w:b/>
                      <w:sz w:val="28"/>
                      <w:szCs w:val="28"/>
                    </w:rPr>
                    <w:t xml:space="preserve"> организации -13</w:t>
                  </w:r>
                </w:p>
              </w:txbxContent>
            </v:textbox>
          </v:roundrect>
        </w:pict>
      </w:r>
    </w:p>
    <w:p w:rsidR="00C16B64" w:rsidRDefault="00C16B64" w:rsidP="00C16B64">
      <w:pPr>
        <w:spacing w:after="0"/>
        <w:ind w:right="-1"/>
        <w:jc w:val="both"/>
        <w:rPr>
          <w:rFonts w:ascii="Times New Roman" w:eastAsia="Calibri" w:hAnsi="Times New Roman" w:cs="Times New Roman"/>
          <w:sz w:val="28"/>
          <w:szCs w:val="28"/>
        </w:rPr>
      </w:pPr>
    </w:p>
    <w:p w:rsidR="00C16B64" w:rsidRDefault="008A1633" w:rsidP="00C16B64">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_x0000_s1029" type="#_x0000_t67" style="position:absolute;left:0;text-align:left;margin-left:310.2pt;margin-top:17.45pt;width:26.25pt;height:36.75pt;rotation:-2866991fd;z-index:251753472" fillcolor="#6cf" strokecolor="#f2f2f2 [3041]" strokeweight="3pt">
            <v:shadow on="t" type="perspective" color="#3f3151 [1607]" opacity=".5" offset="1pt" offset2="-1pt"/>
            <v:textbox style="layout-flow:vertical-ideographic"/>
          </v:shape>
        </w:pict>
      </w:r>
      <w:r>
        <w:rPr>
          <w:rFonts w:ascii="Times New Roman" w:eastAsia="Calibri" w:hAnsi="Times New Roman" w:cs="Times New Roman"/>
          <w:noProof/>
          <w:sz w:val="28"/>
          <w:szCs w:val="28"/>
          <w:lang w:eastAsia="ru-RU"/>
        </w:rPr>
        <w:pict>
          <v:shape id="_x0000_s1027" type="#_x0000_t67" style="position:absolute;left:0;text-align:left;margin-left:112.2pt;margin-top:17.45pt;width:27.75pt;height:36.75pt;rotation:2643157fd;z-index:251751424" fillcolor="#6cf" strokecolor="#f2f2f2 [3041]" strokeweight="3pt">
            <v:shadow on="t" type="perspective" color="#3f3151 [1607]" opacity=".5" offset="1pt" offset2="-1pt"/>
            <v:textbox style="layout-flow:vertical-ideographic"/>
          </v:shape>
        </w:pict>
      </w:r>
    </w:p>
    <w:p w:rsidR="00C16B64" w:rsidRDefault="008A1633" w:rsidP="00C16B64">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_x0000_s1031" type="#_x0000_t67" style="position:absolute;left:0;text-align:left;margin-left:250.2pt;margin-top:4.85pt;width:27pt;height:36.75pt;rotation:-1095750fd;z-index:251755520" fillcolor="#6cf" strokecolor="#f2f2f2 [3041]" strokeweight="3pt">
            <v:shadow on="t" type="perspective" color="#3f3151 [1607]" opacity=".5" offset="1pt" offset2="-1pt"/>
            <v:textbox style="layout-flow:vertical-ideographic"/>
          </v:shape>
        </w:pict>
      </w:r>
      <w:r>
        <w:rPr>
          <w:rFonts w:ascii="Times New Roman" w:eastAsia="Calibri" w:hAnsi="Times New Roman" w:cs="Times New Roman"/>
          <w:noProof/>
          <w:sz w:val="28"/>
          <w:szCs w:val="28"/>
          <w:lang w:eastAsia="ru-RU"/>
        </w:rPr>
        <w:pict>
          <v:shape id="_x0000_s1033" type="#_x0000_t67" style="position:absolute;left:0;text-align:left;margin-left:184.2pt;margin-top:4.85pt;width:27.75pt;height:36.75pt;rotation:1115331fd;z-index:251757568" fillcolor="#6cf" strokecolor="#f2f2f2 [3041]" strokeweight="3pt">
            <v:shadow on="t" type="perspective" color="#3f3151 [1607]" opacity=".5" offset="1pt" offset2="-1pt"/>
            <v:textbox style="layout-flow:vertical-ideographic"/>
          </v:shape>
        </w:pict>
      </w:r>
    </w:p>
    <w:p w:rsidR="00C16B64" w:rsidRDefault="008A1633" w:rsidP="00DB4F8B">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oundrect id="_x0000_s1038" style="position:absolute;left:0;text-align:left;margin-left:325.95pt;margin-top:17.15pt;width:77.25pt;height:27.75pt;z-index:251762688" arcsize="10923f" fillcolor="#6cf" strokecolor="#0cf">
            <v:textbox>
              <w:txbxContent>
                <w:p w:rsidR="00D55375" w:rsidRPr="00881799" w:rsidRDefault="00D55375" w:rsidP="00C16B64">
                  <w:pPr>
                    <w:rPr>
                      <w:rFonts w:ascii="Times New Roman" w:hAnsi="Times New Roman" w:cs="Times New Roman"/>
                      <w:b/>
                      <w:sz w:val="24"/>
                      <w:szCs w:val="24"/>
                    </w:rPr>
                  </w:pPr>
                  <w:r w:rsidRPr="00881799">
                    <w:rPr>
                      <w:rFonts w:ascii="Times New Roman" w:hAnsi="Times New Roman" w:cs="Times New Roman"/>
                      <w:b/>
                      <w:sz w:val="24"/>
                      <w:szCs w:val="24"/>
                    </w:rPr>
                    <w:t>СОШ - 10</w:t>
                  </w:r>
                </w:p>
              </w:txbxContent>
            </v:textbox>
          </v:roundrect>
        </w:pict>
      </w:r>
    </w:p>
    <w:p w:rsidR="00C16B64" w:rsidRDefault="008A1633" w:rsidP="00C16B64">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oundrect id="_x0000_s1036" style="position:absolute;left:0;text-align:left;margin-left:77.7pt;margin-top:4.55pt;width:75.75pt;height:27.75pt;z-index:251760640" arcsize="10923f" fillcolor="#6cf" strokecolor="#0cf">
            <v:textbox>
              <w:txbxContent>
                <w:p w:rsidR="00D55375" w:rsidRPr="00881799" w:rsidRDefault="00D55375" w:rsidP="00C16B64">
                  <w:pPr>
                    <w:rPr>
                      <w:rFonts w:ascii="Times New Roman" w:hAnsi="Times New Roman" w:cs="Times New Roman"/>
                      <w:b/>
                    </w:rPr>
                  </w:pPr>
                  <w:r w:rsidRPr="00881799">
                    <w:rPr>
                      <w:rFonts w:ascii="Times New Roman" w:hAnsi="Times New Roman" w:cs="Times New Roman"/>
                      <w:b/>
                    </w:rPr>
                    <w:t>НШДС - 2</w:t>
                  </w:r>
                </w:p>
              </w:txbxContent>
            </v:textbox>
          </v:roundrect>
        </w:pict>
      </w:r>
      <w:r>
        <w:rPr>
          <w:rFonts w:ascii="Times New Roman" w:eastAsia="Calibri" w:hAnsi="Times New Roman" w:cs="Times New Roman"/>
          <w:noProof/>
          <w:sz w:val="28"/>
          <w:szCs w:val="28"/>
          <w:lang w:eastAsia="ru-RU"/>
        </w:rPr>
        <w:pict>
          <v:roundrect id="_x0000_s1041" style="position:absolute;left:0;text-align:left;margin-left:246.45pt;margin-top:9.8pt;width:69pt;height:27.75pt;z-index:251765760" arcsize="10923f" fillcolor="#6cf" strokecolor="#0cf">
            <v:textbox>
              <w:txbxContent>
                <w:p w:rsidR="00D55375" w:rsidRPr="00881799" w:rsidRDefault="00D55375" w:rsidP="00C16B64">
                  <w:pPr>
                    <w:rPr>
                      <w:rFonts w:ascii="Times New Roman" w:hAnsi="Times New Roman" w:cs="Times New Roman"/>
                      <w:b/>
                      <w:sz w:val="24"/>
                      <w:szCs w:val="24"/>
                    </w:rPr>
                  </w:pPr>
                  <w:r w:rsidRPr="00881799">
                    <w:rPr>
                      <w:rFonts w:ascii="Times New Roman" w:hAnsi="Times New Roman" w:cs="Times New Roman"/>
                      <w:b/>
                      <w:sz w:val="24"/>
                      <w:szCs w:val="24"/>
                    </w:rPr>
                    <w:t>ООШ - 2</w:t>
                  </w:r>
                </w:p>
              </w:txbxContent>
            </v:textbox>
          </v:roundrect>
        </w:pict>
      </w:r>
      <w:r>
        <w:rPr>
          <w:rFonts w:ascii="Times New Roman" w:eastAsia="Calibri" w:hAnsi="Times New Roman" w:cs="Times New Roman"/>
          <w:noProof/>
          <w:sz w:val="28"/>
          <w:szCs w:val="28"/>
          <w:lang w:eastAsia="ru-RU"/>
        </w:rPr>
        <w:pict>
          <v:roundrect id="_x0000_s1039" style="position:absolute;left:0;text-align:left;margin-left:168.45pt;margin-top:9.8pt;width:69pt;height:27.75pt;z-index:251763712" arcsize="10923f" fillcolor="#6cf" strokecolor="#0cf">
            <v:textbox>
              <w:txbxContent>
                <w:p w:rsidR="00D55375" w:rsidRPr="00881799" w:rsidRDefault="00D55375" w:rsidP="00C16B64">
                  <w:pPr>
                    <w:rPr>
                      <w:rFonts w:ascii="Times New Roman" w:hAnsi="Times New Roman" w:cs="Times New Roman"/>
                      <w:b/>
                      <w:sz w:val="24"/>
                      <w:szCs w:val="24"/>
                    </w:rPr>
                  </w:pPr>
                  <w:r w:rsidRPr="00881799">
                    <w:rPr>
                      <w:rFonts w:ascii="Times New Roman" w:hAnsi="Times New Roman" w:cs="Times New Roman"/>
                      <w:b/>
                      <w:sz w:val="24"/>
                      <w:szCs w:val="24"/>
                    </w:rPr>
                    <w:t>НОШ - 1</w:t>
                  </w:r>
                </w:p>
              </w:txbxContent>
            </v:textbox>
          </v:roundrect>
        </w:pict>
      </w:r>
    </w:p>
    <w:p w:rsidR="00C16B64" w:rsidRPr="001E000A" w:rsidRDefault="00C16B64" w:rsidP="00C16B64">
      <w:pPr>
        <w:spacing w:after="0"/>
        <w:ind w:right="-1"/>
        <w:jc w:val="both"/>
        <w:rPr>
          <w:rFonts w:ascii="Times New Roman" w:eastAsia="Calibri" w:hAnsi="Times New Roman" w:cs="Times New Roman"/>
          <w:sz w:val="28"/>
          <w:szCs w:val="28"/>
          <w:highlight w:val="cyan"/>
        </w:rPr>
      </w:pPr>
    </w:p>
    <w:p w:rsidR="009B3708" w:rsidRDefault="00C16B64" w:rsidP="00475931">
      <w:pPr>
        <w:pStyle w:val="a6"/>
        <w:spacing w:line="276" w:lineRule="auto"/>
        <w:ind w:left="0"/>
        <w:jc w:val="both"/>
        <w:rPr>
          <w:sz w:val="28"/>
          <w:szCs w:val="28"/>
        </w:rPr>
      </w:pPr>
      <w:r w:rsidRPr="00475931">
        <w:rPr>
          <w:sz w:val="28"/>
          <w:szCs w:val="28"/>
        </w:rPr>
        <w:t xml:space="preserve">      </w:t>
      </w:r>
    </w:p>
    <w:p w:rsidR="00C16B64" w:rsidRPr="00475931" w:rsidRDefault="009B3708" w:rsidP="00475931">
      <w:pPr>
        <w:pStyle w:val="a6"/>
        <w:spacing w:line="276" w:lineRule="auto"/>
        <w:ind w:left="0"/>
        <w:jc w:val="both"/>
        <w:rPr>
          <w:sz w:val="28"/>
          <w:szCs w:val="28"/>
        </w:rPr>
      </w:pPr>
      <w:r>
        <w:rPr>
          <w:sz w:val="28"/>
          <w:szCs w:val="28"/>
        </w:rPr>
        <w:t xml:space="preserve">      </w:t>
      </w:r>
      <w:r w:rsidR="00C16B64" w:rsidRPr="00475931">
        <w:rPr>
          <w:sz w:val="28"/>
          <w:szCs w:val="28"/>
        </w:rPr>
        <w:t xml:space="preserve">В целях обеспечения максимально эффективного использования ресурсов, получения качественного образования, отвечающего всем </w:t>
      </w:r>
      <w:r w:rsidR="00C16B64" w:rsidRPr="00475931">
        <w:rPr>
          <w:sz w:val="28"/>
          <w:szCs w:val="28"/>
        </w:rPr>
        <w:lastRenderedPageBreak/>
        <w:t>требованиям федеральных государственных стандартов, в структуре системы образования проведены следующие мероприятия:</w:t>
      </w:r>
    </w:p>
    <w:p w:rsidR="00C16B64" w:rsidRPr="00475931" w:rsidRDefault="00C60494" w:rsidP="00475931">
      <w:pPr>
        <w:pStyle w:val="a6"/>
        <w:spacing w:line="276" w:lineRule="auto"/>
        <w:ind w:left="0"/>
        <w:jc w:val="both"/>
        <w:rPr>
          <w:sz w:val="28"/>
          <w:szCs w:val="28"/>
        </w:rPr>
      </w:pPr>
      <w:r w:rsidRPr="00475931">
        <w:rPr>
          <w:sz w:val="28"/>
          <w:szCs w:val="28"/>
        </w:rPr>
        <w:t xml:space="preserve">      </w:t>
      </w:r>
      <w:r w:rsidR="00C16B64" w:rsidRPr="00475931">
        <w:rPr>
          <w:sz w:val="28"/>
          <w:szCs w:val="28"/>
        </w:rPr>
        <w:t>1. В ноябре 2019 года завершена процедура ликвидации МКПОУ «Межшкольный учебно-производственный комбинат» Киренского района.</w:t>
      </w:r>
    </w:p>
    <w:p w:rsidR="00C16B64" w:rsidRPr="00475931" w:rsidRDefault="00C60494" w:rsidP="00475931">
      <w:pPr>
        <w:pStyle w:val="a6"/>
        <w:tabs>
          <w:tab w:val="left" w:pos="0"/>
        </w:tabs>
        <w:spacing w:line="276" w:lineRule="auto"/>
        <w:ind w:left="0"/>
        <w:jc w:val="both"/>
        <w:rPr>
          <w:sz w:val="28"/>
          <w:szCs w:val="28"/>
        </w:rPr>
      </w:pPr>
      <w:r w:rsidRPr="00475931">
        <w:rPr>
          <w:sz w:val="28"/>
          <w:szCs w:val="28"/>
        </w:rPr>
        <w:t xml:space="preserve">      2. </w:t>
      </w:r>
      <w:r w:rsidR="00C16B64" w:rsidRPr="00475931">
        <w:rPr>
          <w:sz w:val="28"/>
          <w:szCs w:val="28"/>
        </w:rPr>
        <w:t xml:space="preserve">В соответствии с решением Думы Киренского муниципального района от 28.08.2019 г. № 418/6 Муниципальному казенному общеобразовательному учреждению «Средняя общеобразовательная школа с. Кривая Лука» присвоено имя Героя Советского Союза </w:t>
      </w:r>
      <w:r w:rsidRPr="00475931">
        <w:rPr>
          <w:sz w:val="28"/>
          <w:szCs w:val="28"/>
        </w:rPr>
        <w:t xml:space="preserve">Петра Федоровича </w:t>
      </w:r>
      <w:r w:rsidR="00C16B64" w:rsidRPr="00475931">
        <w:rPr>
          <w:sz w:val="28"/>
          <w:szCs w:val="28"/>
        </w:rPr>
        <w:t>Тюрнева.</w:t>
      </w:r>
    </w:p>
    <w:p w:rsidR="00C16B64" w:rsidRPr="00475931" w:rsidRDefault="00C60494" w:rsidP="00475931">
      <w:pPr>
        <w:pStyle w:val="a6"/>
        <w:tabs>
          <w:tab w:val="left" w:pos="0"/>
        </w:tabs>
        <w:spacing w:line="276" w:lineRule="auto"/>
        <w:ind w:left="0"/>
        <w:jc w:val="both"/>
        <w:rPr>
          <w:rFonts w:eastAsia="Times New Roman"/>
          <w:sz w:val="28"/>
          <w:szCs w:val="28"/>
        </w:rPr>
      </w:pPr>
      <w:r w:rsidRPr="00475931">
        <w:rPr>
          <w:sz w:val="28"/>
          <w:szCs w:val="28"/>
        </w:rPr>
        <w:t xml:space="preserve">      </w:t>
      </w:r>
      <w:r w:rsidR="00C16B64" w:rsidRPr="00475931">
        <w:rPr>
          <w:sz w:val="28"/>
          <w:szCs w:val="28"/>
        </w:rPr>
        <w:t>3. В соответствии с постановлениями администрации Киренского муниципального района в период с сентября по ноябрь 2019 года внесены изменения в учредительные документы 17-и образовательных организаций по корректировке адресов учреждений.</w:t>
      </w:r>
    </w:p>
    <w:p w:rsidR="00C16B64" w:rsidRPr="00475931" w:rsidRDefault="00C16B64" w:rsidP="00475931">
      <w:pPr>
        <w:pStyle w:val="1"/>
        <w:spacing w:before="0" w:after="0" w:line="276" w:lineRule="auto"/>
        <w:jc w:val="both"/>
        <w:rPr>
          <w:rFonts w:ascii="Times New Roman" w:hAnsi="Times New Roman" w:cs="Times New Roman"/>
          <w:b w:val="0"/>
          <w:sz w:val="28"/>
          <w:szCs w:val="28"/>
        </w:rPr>
      </w:pPr>
      <w:r w:rsidRPr="00475931">
        <w:rPr>
          <w:rFonts w:ascii="Times New Roman" w:eastAsia="Times New Roman" w:hAnsi="Times New Roman" w:cs="Times New Roman"/>
          <w:b w:val="0"/>
          <w:sz w:val="28"/>
          <w:szCs w:val="28"/>
        </w:rPr>
        <w:t xml:space="preserve">    </w:t>
      </w:r>
      <w:r w:rsidR="00C60494" w:rsidRPr="00475931">
        <w:rPr>
          <w:rFonts w:ascii="Times New Roman" w:eastAsia="Times New Roman" w:hAnsi="Times New Roman" w:cs="Times New Roman"/>
          <w:b w:val="0"/>
          <w:sz w:val="28"/>
          <w:szCs w:val="28"/>
        </w:rPr>
        <w:t xml:space="preserve"> </w:t>
      </w:r>
      <w:r w:rsidRPr="00475931">
        <w:rPr>
          <w:rFonts w:ascii="Times New Roman" w:eastAsia="Times New Roman" w:hAnsi="Times New Roman" w:cs="Times New Roman"/>
          <w:b w:val="0"/>
          <w:sz w:val="28"/>
          <w:szCs w:val="28"/>
        </w:rPr>
        <w:t xml:space="preserve"> Все образовательные организации района имеют свидетельства о государственной аккредитации и лицензии на право осуществления</w:t>
      </w:r>
      <w:r w:rsidR="00C60494" w:rsidRPr="00475931">
        <w:rPr>
          <w:rFonts w:ascii="Times New Roman" w:eastAsia="Times New Roman" w:hAnsi="Times New Roman" w:cs="Times New Roman"/>
          <w:b w:val="0"/>
          <w:sz w:val="28"/>
          <w:szCs w:val="28"/>
        </w:rPr>
        <w:t xml:space="preserve"> образовательной деятельности.</w:t>
      </w:r>
    </w:p>
    <w:p w:rsidR="00C16B64" w:rsidRPr="00475931" w:rsidRDefault="00C16B64" w:rsidP="00475931">
      <w:pPr>
        <w:spacing w:after="0"/>
        <w:jc w:val="both"/>
        <w:rPr>
          <w:rFonts w:ascii="Times New Roman" w:hAnsi="Times New Roman" w:cs="Times New Roman"/>
          <w:sz w:val="28"/>
          <w:szCs w:val="28"/>
          <w:highlight w:val="cyan"/>
        </w:rPr>
      </w:pPr>
    </w:p>
    <w:p w:rsidR="00182D84" w:rsidRPr="00475931" w:rsidRDefault="00182D84" w:rsidP="00475931">
      <w:pPr>
        <w:spacing w:after="0"/>
        <w:jc w:val="center"/>
        <w:rPr>
          <w:rFonts w:ascii="Times New Roman" w:hAnsi="Times New Roman" w:cs="Times New Roman"/>
          <w:b/>
          <w:sz w:val="28"/>
          <w:szCs w:val="28"/>
        </w:rPr>
      </w:pPr>
      <w:r w:rsidRPr="00475931">
        <w:rPr>
          <w:rFonts w:ascii="Times New Roman" w:hAnsi="Times New Roman" w:cs="Times New Roman"/>
          <w:b/>
          <w:sz w:val="28"/>
          <w:szCs w:val="28"/>
        </w:rPr>
        <w:t xml:space="preserve">Раздел </w:t>
      </w:r>
      <w:r w:rsidRPr="00475931">
        <w:rPr>
          <w:rFonts w:ascii="Times New Roman" w:hAnsi="Times New Roman" w:cs="Times New Roman"/>
          <w:b/>
          <w:sz w:val="28"/>
          <w:szCs w:val="28"/>
          <w:lang w:val="en-US"/>
        </w:rPr>
        <w:t>III</w:t>
      </w:r>
    </w:p>
    <w:p w:rsidR="00182D84" w:rsidRPr="00475931" w:rsidRDefault="00182D84" w:rsidP="00475931">
      <w:pPr>
        <w:spacing w:after="0"/>
        <w:jc w:val="center"/>
        <w:rPr>
          <w:rFonts w:ascii="Times New Roman" w:hAnsi="Times New Roman" w:cs="Times New Roman"/>
          <w:b/>
          <w:sz w:val="28"/>
          <w:szCs w:val="28"/>
        </w:rPr>
      </w:pPr>
      <w:r w:rsidRPr="00475931">
        <w:rPr>
          <w:rFonts w:ascii="Times New Roman" w:hAnsi="Times New Roman" w:cs="Times New Roman"/>
          <w:b/>
          <w:sz w:val="28"/>
          <w:szCs w:val="28"/>
        </w:rPr>
        <w:t>Ресурсное обеспечение системы образования Киренского района</w:t>
      </w:r>
    </w:p>
    <w:p w:rsidR="00A32DD2" w:rsidRPr="00475931" w:rsidRDefault="0079001E" w:rsidP="00475931">
      <w:pPr>
        <w:spacing w:after="0"/>
        <w:jc w:val="center"/>
        <w:outlineLvl w:val="0"/>
        <w:rPr>
          <w:rFonts w:ascii="Times New Roman" w:hAnsi="Times New Roman" w:cs="Times New Roman"/>
          <w:b/>
          <w:sz w:val="28"/>
          <w:szCs w:val="28"/>
        </w:rPr>
      </w:pPr>
      <w:r w:rsidRPr="00475931">
        <w:rPr>
          <w:rFonts w:ascii="Times New Roman" w:hAnsi="Times New Roman" w:cs="Times New Roman"/>
          <w:b/>
          <w:sz w:val="28"/>
          <w:szCs w:val="28"/>
        </w:rPr>
        <w:t>3</w:t>
      </w:r>
      <w:r w:rsidR="00182D84" w:rsidRPr="00475931">
        <w:rPr>
          <w:rFonts w:ascii="Times New Roman" w:hAnsi="Times New Roman" w:cs="Times New Roman"/>
          <w:b/>
          <w:sz w:val="28"/>
          <w:szCs w:val="28"/>
        </w:rPr>
        <w:t xml:space="preserve">.1. Финансовое обеспечение. </w:t>
      </w:r>
      <w:r w:rsidR="00CA1282" w:rsidRPr="00475931">
        <w:rPr>
          <w:rFonts w:ascii="Times New Roman" w:hAnsi="Times New Roman" w:cs="Times New Roman"/>
          <w:b/>
          <w:sz w:val="28"/>
          <w:szCs w:val="28"/>
        </w:rPr>
        <w:t>Исполнение бюджета по направлениям и источникам финансирования</w:t>
      </w:r>
      <w:r w:rsidR="00797C6F" w:rsidRPr="00475931">
        <w:rPr>
          <w:rFonts w:ascii="Times New Roman" w:hAnsi="Times New Roman" w:cs="Times New Roman"/>
          <w:b/>
          <w:sz w:val="28"/>
          <w:szCs w:val="28"/>
        </w:rPr>
        <w:t>.</w:t>
      </w:r>
      <w:r w:rsidR="00182D84" w:rsidRPr="00475931">
        <w:rPr>
          <w:rFonts w:ascii="Times New Roman" w:hAnsi="Times New Roman" w:cs="Times New Roman"/>
          <w:b/>
          <w:sz w:val="28"/>
          <w:szCs w:val="28"/>
        </w:rPr>
        <w:t xml:space="preserve"> </w:t>
      </w:r>
    </w:p>
    <w:p w:rsidR="0079001E" w:rsidRPr="00475931" w:rsidRDefault="0079001E" w:rsidP="00475931">
      <w:pPr>
        <w:spacing w:after="0"/>
        <w:jc w:val="both"/>
        <w:outlineLvl w:val="0"/>
        <w:rPr>
          <w:rFonts w:ascii="Times New Roman" w:hAnsi="Times New Roman" w:cs="Times New Roman"/>
          <w:b/>
          <w:sz w:val="28"/>
          <w:szCs w:val="28"/>
        </w:rPr>
      </w:pPr>
      <w:r w:rsidRPr="00475931">
        <w:rPr>
          <w:rFonts w:ascii="Times New Roman" w:hAnsi="Times New Roman" w:cs="Times New Roman"/>
          <w:sz w:val="28"/>
          <w:szCs w:val="28"/>
        </w:rPr>
        <w:t xml:space="preserve">      В целях обеспечения доступности, качества и непрерывности дошкольного, начального, основного среднего общешкольного и дополнительного образования реализуется целевая муниципальная программа «Развитие образования на 2015-2020 годы».</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xml:space="preserve">     На финансовый  2019 год утверждены бюджетные ассигнования в размере 734 391,5 тыс. руб. Бюджет исполнен на 98,51%, что составляет 723 414,6 тыс. руб. Неосвоенная сумма лимитов – 10 976,9 тыс. руб.</w:t>
      </w:r>
    </w:p>
    <w:p w:rsidR="0079001E" w:rsidRPr="00475931" w:rsidRDefault="0079001E" w:rsidP="00475931">
      <w:pPr>
        <w:spacing w:after="0"/>
        <w:jc w:val="both"/>
        <w:outlineLvl w:val="0"/>
        <w:rPr>
          <w:rFonts w:ascii="Times New Roman" w:hAnsi="Times New Roman" w:cs="Times New Roman"/>
          <w:b/>
          <w:sz w:val="28"/>
          <w:szCs w:val="28"/>
        </w:rPr>
      </w:pPr>
      <w:r w:rsidRPr="00475931">
        <w:rPr>
          <w:rFonts w:ascii="Times New Roman" w:hAnsi="Times New Roman" w:cs="Times New Roman"/>
          <w:sz w:val="28"/>
          <w:szCs w:val="28"/>
        </w:rPr>
        <w:t xml:space="preserve">     </w:t>
      </w:r>
      <w:r w:rsidRPr="00475931">
        <w:rPr>
          <w:rFonts w:ascii="Times New Roman" w:hAnsi="Times New Roman" w:cs="Times New Roman"/>
          <w:b/>
          <w:sz w:val="28"/>
          <w:szCs w:val="28"/>
        </w:rPr>
        <w:t>Структура финансирования расходов:</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Областной бюджет – 542 100,0 тыс. руб., что составляет 74,94 %,</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Районный бюджет 154 466,4 тыс. руб., что составляет 21,35  %.,</w:t>
      </w:r>
    </w:p>
    <w:p w:rsidR="0079001E" w:rsidRPr="00475931" w:rsidRDefault="0079001E" w:rsidP="00475931">
      <w:pPr>
        <w:spacing w:after="0"/>
        <w:jc w:val="both"/>
        <w:outlineLvl w:val="0"/>
        <w:rPr>
          <w:rFonts w:ascii="Times New Roman" w:hAnsi="Times New Roman" w:cs="Times New Roman"/>
          <w:color w:val="C0504D"/>
          <w:sz w:val="28"/>
          <w:szCs w:val="28"/>
        </w:rPr>
      </w:pPr>
      <w:r w:rsidRPr="00475931">
        <w:rPr>
          <w:rFonts w:ascii="Times New Roman" w:hAnsi="Times New Roman" w:cs="Times New Roman"/>
          <w:sz w:val="28"/>
          <w:szCs w:val="28"/>
        </w:rPr>
        <w:t>Платные услуги - 26 848,2 тыс. руб., что составляет 3,71 %.</w:t>
      </w:r>
    </w:p>
    <w:p w:rsidR="0079001E" w:rsidRPr="00475931" w:rsidRDefault="0079001E" w:rsidP="00475931">
      <w:pPr>
        <w:spacing w:after="0"/>
        <w:jc w:val="both"/>
        <w:outlineLvl w:val="0"/>
        <w:rPr>
          <w:rFonts w:ascii="Times New Roman" w:hAnsi="Times New Roman" w:cs="Times New Roman"/>
          <w:b/>
          <w:sz w:val="28"/>
          <w:szCs w:val="28"/>
        </w:rPr>
      </w:pPr>
      <w:r w:rsidRPr="00475931">
        <w:rPr>
          <w:rFonts w:ascii="Times New Roman" w:hAnsi="Times New Roman" w:cs="Times New Roman"/>
          <w:sz w:val="28"/>
          <w:szCs w:val="28"/>
        </w:rPr>
        <w:t xml:space="preserve">      </w:t>
      </w:r>
      <w:r w:rsidRPr="00475931">
        <w:rPr>
          <w:rFonts w:ascii="Times New Roman" w:hAnsi="Times New Roman" w:cs="Times New Roman"/>
          <w:b/>
          <w:sz w:val="28"/>
          <w:szCs w:val="28"/>
        </w:rPr>
        <w:t>Расходы по видам деятельности (областной), всего 542 100,0 тыс.руб.: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b/>
          <w:sz w:val="28"/>
          <w:szCs w:val="28"/>
        </w:rPr>
        <w:t xml:space="preserve">- </w:t>
      </w:r>
      <w:r w:rsidRPr="00475931">
        <w:rPr>
          <w:rFonts w:ascii="Times New Roman" w:hAnsi="Times New Roman" w:cs="Times New Roman"/>
          <w:sz w:val="28"/>
          <w:szCs w:val="28"/>
        </w:rPr>
        <w:t>заработная плата и начисление на заработную плату - 515 837,5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учебные расходы, услуги связи – 5 664,5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питание школьников из малообеспеченных семей - 7 896,7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b/>
          <w:sz w:val="28"/>
          <w:szCs w:val="28"/>
        </w:rPr>
        <w:t xml:space="preserve">- </w:t>
      </w:r>
      <w:r w:rsidRPr="00475931">
        <w:rPr>
          <w:rFonts w:ascii="Times New Roman" w:hAnsi="Times New Roman" w:cs="Times New Roman"/>
          <w:sz w:val="28"/>
          <w:szCs w:val="28"/>
        </w:rPr>
        <w:t>питание  на оздоровление детей в летний период - 888,0 тыс. руб.,</w:t>
      </w:r>
    </w:p>
    <w:p w:rsidR="0079001E" w:rsidRPr="00475931" w:rsidRDefault="0079001E" w:rsidP="00475931">
      <w:pPr>
        <w:spacing w:after="0"/>
        <w:ind w:left="-1511" w:firstLine="1511"/>
        <w:jc w:val="both"/>
        <w:outlineLvl w:val="0"/>
        <w:rPr>
          <w:rFonts w:ascii="Times New Roman" w:hAnsi="Times New Roman" w:cs="Times New Roman"/>
          <w:sz w:val="28"/>
          <w:szCs w:val="28"/>
        </w:rPr>
      </w:pPr>
      <w:r w:rsidRPr="00475931">
        <w:rPr>
          <w:rFonts w:ascii="Times New Roman" w:hAnsi="Times New Roman" w:cs="Times New Roman"/>
          <w:sz w:val="28"/>
          <w:szCs w:val="28"/>
        </w:rPr>
        <w:t xml:space="preserve">- питание детей с ОВЗ - 1 154,9 тыс. руб., </w:t>
      </w:r>
    </w:p>
    <w:p w:rsidR="0079001E" w:rsidRPr="00475931" w:rsidRDefault="0079001E" w:rsidP="00475931">
      <w:pPr>
        <w:spacing w:after="0"/>
        <w:ind w:left="-1511" w:firstLine="1511"/>
        <w:jc w:val="both"/>
        <w:outlineLvl w:val="0"/>
        <w:rPr>
          <w:rFonts w:ascii="Times New Roman" w:hAnsi="Times New Roman" w:cs="Times New Roman"/>
          <w:sz w:val="28"/>
          <w:szCs w:val="28"/>
        </w:rPr>
      </w:pPr>
      <w:r w:rsidRPr="00475931">
        <w:rPr>
          <w:rFonts w:ascii="Times New Roman" w:hAnsi="Times New Roman" w:cs="Times New Roman"/>
          <w:sz w:val="28"/>
          <w:szCs w:val="28"/>
        </w:rPr>
        <w:t>- капитальный ремонт образовательных учреждений – 4 979,8 тыс. руб.</w:t>
      </w:r>
    </w:p>
    <w:p w:rsidR="0079001E" w:rsidRPr="00475931" w:rsidRDefault="0079001E" w:rsidP="00475931">
      <w:pPr>
        <w:spacing w:after="0"/>
        <w:ind w:left="-1511" w:firstLine="1511"/>
        <w:jc w:val="both"/>
        <w:outlineLvl w:val="0"/>
        <w:rPr>
          <w:rFonts w:ascii="Times New Roman" w:hAnsi="Times New Roman" w:cs="Times New Roman"/>
          <w:sz w:val="28"/>
          <w:szCs w:val="28"/>
        </w:rPr>
      </w:pPr>
      <w:r w:rsidRPr="00475931">
        <w:rPr>
          <w:rFonts w:ascii="Times New Roman" w:hAnsi="Times New Roman" w:cs="Times New Roman"/>
          <w:sz w:val="28"/>
          <w:szCs w:val="28"/>
        </w:rPr>
        <w:t>- проект «Народные инициативы» - 4 852,1 тыс.руб.</w:t>
      </w:r>
    </w:p>
    <w:p w:rsidR="0079001E" w:rsidRPr="00475931" w:rsidRDefault="0079001E" w:rsidP="00475931">
      <w:pPr>
        <w:spacing w:after="0"/>
        <w:ind w:left="-1511" w:firstLine="1511"/>
        <w:jc w:val="both"/>
        <w:outlineLvl w:val="0"/>
        <w:rPr>
          <w:rFonts w:ascii="Times New Roman" w:hAnsi="Times New Roman" w:cs="Times New Roman"/>
          <w:sz w:val="28"/>
          <w:szCs w:val="28"/>
        </w:rPr>
      </w:pPr>
      <w:r w:rsidRPr="00475931">
        <w:rPr>
          <w:rFonts w:ascii="Times New Roman" w:hAnsi="Times New Roman" w:cs="Times New Roman"/>
          <w:sz w:val="28"/>
          <w:szCs w:val="28"/>
        </w:rPr>
        <w:lastRenderedPageBreak/>
        <w:t>- вычислительная техника – 410,7 тыс.руб.</w:t>
      </w:r>
    </w:p>
    <w:p w:rsidR="0079001E" w:rsidRPr="00475931" w:rsidRDefault="0079001E" w:rsidP="00475931">
      <w:pPr>
        <w:spacing w:after="0"/>
        <w:ind w:left="-1511" w:firstLine="1511"/>
        <w:jc w:val="both"/>
        <w:outlineLvl w:val="0"/>
        <w:rPr>
          <w:rFonts w:ascii="Times New Roman" w:hAnsi="Times New Roman" w:cs="Times New Roman"/>
          <w:sz w:val="28"/>
          <w:szCs w:val="28"/>
        </w:rPr>
      </w:pPr>
      <w:r w:rsidRPr="00475931">
        <w:rPr>
          <w:rFonts w:ascii="Times New Roman" w:hAnsi="Times New Roman" w:cs="Times New Roman"/>
          <w:sz w:val="28"/>
          <w:szCs w:val="28"/>
        </w:rPr>
        <w:t>- мебель – 415,8 тыс.руб.</w:t>
      </w:r>
    </w:p>
    <w:p w:rsidR="0079001E" w:rsidRPr="00475931" w:rsidRDefault="0079001E" w:rsidP="00475931">
      <w:pPr>
        <w:spacing w:after="0"/>
        <w:jc w:val="both"/>
        <w:outlineLvl w:val="0"/>
        <w:rPr>
          <w:rFonts w:ascii="Times New Roman" w:hAnsi="Times New Roman" w:cs="Times New Roman"/>
          <w:b/>
          <w:sz w:val="28"/>
          <w:szCs w:val="28"/>
        </w:rPr>
      </w:pPr>
      <w:r w:rsidRPr="00475931">
        <w:rPr>
          <w:rFonts w:ascii="Times New Roman" w:hAnsi="Times New Roman" w:cs="Times New Roman"/>
          <w:sz w:val="28"/>
          <w:szCs w:val="28"/>
        </w:rPr>
        <w:t xml:space="preserve">    </w:t>
      </w:r>
      <w:r w:rsidR="00CD5A52" w:rsidRPr="00475931">
        <w:rPr>
          <w:rFonts w:ascii="Times New Roman" w:hAnsi="Times New Roman" w:cs="Times New Roman"/>
          <w:sz w:val="28"/>
          <w:szCs w:val="28"/>
        </w:rPr>
        <w:t xml:space="preserve"> </w:t>
      </w:r>
      <w:r w:rsidRPr="00475931">
        <w:rPr>
          <w:rFonts w:ascii="Times New Roman" w:hAnsi="Times New Roman" w:cs="Times New Roman"/>
          <w:sz w:val="28"/>
          <w:szCs w:val="28"/>
        </w:rPr>
        <w:t xml:space="preserve"> </w:t>
      </w:r>
      <w:r w:rsidRPr="00475931">
        <w:rPr>
          <w:rFonts w:ascii="Times New Roman" w:hAnsi="Times New Roman" w:cs="Times New Roman"/>
          <w:b/>
          <w:sz w:val="28"/>
          <w:szCs w:val="28"/>
        </w:rPr>
        <w:t>Расходы по видам деятельности (районный), всего 154 466,4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b/>
          <w:sz w:val="28"/>
          <w:szCs w:val="28"/>
        </w:rPr>
        <w:t xml:space="preserve">- </w:t>
      </w:r>
      <w:r w:rsidRPr="00475931">
        <w:rPr>
          <w:rFonts w:ascii="Times New Roman" w:hAnsi="Times New Roman" w:cs="Times New Roman"/>
          <w:sz w:val="28"/>
          <w:szCs w:val="28"/>
        </w:rPr>
        <w:t>заработная плата и начисления на заработную плату - 51 262,4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коммунальные услуги - 38 390,0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услуги связи и интернета - 1 594,8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аренда имущества – 1 093,2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приобретение материальных ценностей – 14 933,5 тыс. руб., в том числе - продукты питания для детей – 9 482,3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капитальный ремонт – 3 289,7 тыс. рублей;</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текущий ремонт – 9 572,5 тыс. рублей;</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транспортные услуги –1 325,6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-прочие работы, услуги, приобретение основных средств – 12 029,5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льготный проезд – 7 339,2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командировочные расходы – 566,8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прочие  расходы – 560,6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противопожарные мероприятия – 1 950,2 тыс.руб.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расходы на медосмотр и медосвидетельствование водителей – 3 072,0 тыс.руб.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производственные бригады – 1 246,2 тыс.руб.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установка видеонаблюдения – 1 045,2 тыс.руб.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обучение сотрудников – 277,8 тыс.руб.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xml:space="preserve">- устройство молниезащиты – 1 645,4 тыс.руб. </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 проектные работы – 3 271,8 тыс.руб.</w:t>
      </w:r>
    </w:p>
    <w:p w:rsidR="0079001E" w:rsidRPr="00475931" w:rsidRDefault="0079001E" w:rsidP="00475931">
      <w:pPr>
        <w:spacing w:after="0"/>
        <w:jc w:val="both"/>
        <w:outlineLvl w:val="0"/>
        <w:rPr>
          <w:rFonts w:ascii="Times New Roman" w:hAnsi="Times New Roman" w:cs="Times New Roman"/>
          <w:b/>
          <w:sz w:val="28"/>
          <w:szCs w:val="28"/>
        </w:rPr>
      </w:pPr>
      <w:r w:rsidRPr="00475931">
        <w:rPr>
          <w:rFonts w:ascii="Times New Roman" w:hAnsi="Times New Roman" w:cs="Times New Roman"/>
          <w:sz w:val="28"/>
          <w:szCs w:val="28"/>
        </w:rPr>
        <w:t xml:space="preserve">      </w:t>
      </w:r>
      <w:r w:rsidRPr="00475931">
        <w:rPr>
          <w:rFonts w:ascii="Times New Roman" w:hAnsi="Times New Roman" w:cs="Times New Roman"/>
          <w:b/>
          <w:sz w:val="28"/>
          <w:szCs w:val="28"/>
        </w:rPr>
        <w:t>Расходы по платным услугам, всего 26 848,2 тыс. руб.:</w:t>
      </w:r>
    </w:p>
    <w:p w:rsidR="0079001E" w:rsidRPr="00475931" w:rsidRDefault="0079001E" w:rsidP="00475931">
      <w:pPr>
        <w:spacing w:after="0"/>
        <w:jc w:val="both"/>
        <w:outlineLvl w:val="0"/>
        <w:rPr>
          <w:rFonts w:ascii="Times New Roman" w:hAnsi="Times New Roman" w:cs="Times New Roman"/>
          <w:b/>
          <w:sz w:val="28"/>
          <w:szCs w:val="28"/>
        </w:rPr>
      </w:pPr>
      <w:r w:rsidRPr="00475931">
        <w:rPr>
          <w:rFonts w:ascii="Times New Roman" w:hAnsi="Times New Roman" w:cs="Times New Roman"/>
          <w:b/>
          <w:sz w:val="28"/>
          <w:szCs w:val="28"/>
        </w:rPr>
        <w:t>-</w:t>
      </w:r>
      <w:r w:rsidRPr="00475931">
        <w:rPr>
          <w:rFonts w:ascii="Times New Roman" w:hAnsi="Times New Roman" w:cs="Times New Roman"/>
          <w:sz w:val="28"/>
          <w:szCs w:val="28"/>
        </w:rPr>
        <w:t>питание детей в учреждениях</w:t>
      </w:r>
      <w:r w:rsidRPr="00475931">
        <w:rPr>
          <w:rFonts w:ascii="Times New Roman" w:hAnsi="Times New Roman" w:cs="Times New Roman"/>
          <w:b/>
          <w:sz w:val="28"/>
          <w:szCs w:val="28"/>
        </w:rPr>
        <w:t xml:space="preserve"> – </w:t>
      </w:r>
      <w:r w:rsidRPr="00475931">
        <w:rPr>
          <w:rFonts w:ascii="Times New Roman" w:hAnsi="Times New Roman" w:cs="Times New Roman"/>
          <w:sz w:val="28"/>
          <w:szCs w:val="28"/>
        </w:rPr>
        <w:t>26 331,3 тыс. руб.,</w:t>
      </w:r>
    </w:p>
    <w:p w:rsidR="0079001E" w:rsidRPr="00475931" w:rsidRDefault="0079001E" w:rsidP="00475931">
      <w:pPr>
        <w:spacing w:after="0"/>
        <w:jc w:val="both"/>
        <w:outlineLvl w:val="0"/>
        <w:rPr>
          <w:rFonts w:ascii="Times New Roman" w:hAnsi="Times New Roman" w:cs="Times New Roman"/>
          <w:sz w:val="28"/>
          <w:szCs w:val="28"/>
        </w:rPr>
      </w:pPr>
      <w:r w:rsidRPr="00475931">
        <w:rPr>
          <w:rFonts w:ascii="Times New Roman" w:hAnsi="Times New Roman" w:cs="Times New Roman"/>
          <w:sz w:val="28"/>
          <w:szCs w:val="28"/>
        </w:rPr>
        <w:t>-прочие услуги – 516,9 тыс. руб.</w:t>
      </w:r>
    </w:p>
    <w:p w:rsidR="00E97AAA" w:rsidRPr="00475931" w:rsidRDefault="00E97AAA" w:rsidP="00475931">
      <w:pPr>
        <w:spacing w:after="0"/>
        <w:jc w:val="center"/>
        <w:rPr>
          <w:rFonts w:ascii="Times New Roman" w:hAnsi="Times New Roman" w:cs="Times New Roman"/>
          <w:b/>
          <w:sz w:val="28"/>
          <w:szCs w:val="28"/>
          <w:highlight w:val="cyan"/>
        </w:rPr>
      </w:pPr>
    </w:p>
    <w:p w:rsidR="00182D84" w:rsidRPr="00475931" w:rsidRDefault="00182D84" w:rsidP="00475931">
      <w:pPr>
        <w:spacing w:after="0"/>
        <w:jc w:val="center"/>
        <w:rPr>
          <w:rFonts w:ascii="Times New Roman" w:hAnsi="Times New Roman" w:cs="Times New Roman"/>
          <w:b/>
          <w:sz w:val="28"/>
          <w:szCs w:val="28"/>
        </w:rPr>
      </w:pPr>
      <w:r w:rsidRPr="00475931">
        <w:rPr>
          <w:rFonts w:ascii="Times New Roman" w:hAnsi="Times New Roman" w:cs="Times New Roman"/>
          <w:b/>
          <w:sz w:val="28"/>
          <w:szCs w:val="28"/>
        </w:rPr>
        <w:t>3.2. Кадровое обеспечение</w:t>
      </w:r>
    </w:p>
    <w:p w:rsidR="00585AC0" w:rsidRPr="00475931" w:rsidRDefault="00585AC0" w:rsidP="00475931">
      <w:pPr>
        <w:pStyle w:val="a6"/>
        <w:spacing w:line="276" w:lineRule="auto"/>
        <w:ind w:left="0"/>
        <w:jc w:val="both"/>
        <w:rPr>
          <w:sz w:val="28"/>
          <w:szCs w:val="28"/>
        </w:rPr>
      </w:pPr>
      <w:r w:rsidRPr="00475931">
        <w:rPr>
          <w:sz w:val="28"/>
          <w:szCs w:val="28"/>
        </w:rPr>
        <w:t xml:space="preserve">      В образовательных организациях Киренского района на 01.01.2020 года педагогическую деятельность осуществляют 399 педагогов. В дошкольных образовательных организациях работают 123 педагогических работник</w:t>
      </w:r>
      <w:r w:rsidR="008469AD" w:rsidRPr="00475931">
        <w:rPr>
          <w:sz w:val="28"/>
          <w:szCs w:val="28"/>
        </w:rPr>
        <w:t>а</w:t>
      </w:r>
      <w:r w:rsidRPr="00475931">
        <w:rPr>
          <w:sz w:val="28"/>
          <w:szCs w:val="28"/>
        </w:rPr>
        <w:t>, в школах – 245, в организациях дополнительного образования – 31 педагог.</w:t>
      </w:r>
    </w:p>
    <w:p w:rsidR="008469AD" w:rsidRPr="00475931" w:rsidRDefault="00585AC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293A93" w:rsidRPr="00475931">
        <w:rPr>
          <w:rFonts w:ascii="Times New Roman" w:hAnsi="Times New Roman" w:cs="Times New Roman"/>
          <w:sz w:val="28"/>
          <w:szCs w:val="28"/>
        </w:rPr>
        <w:t>Обеспеченность педагогическими кадрами в школах района соста</w:t>
      </w:r>
      <w:r w:rsidRPr="00475931">
        <w:rPr>
          <w:rFonts w:ascii="Times New Roman" w:hAnsi="Times New Roman" w:cs="Times New Roman"/>
          <w:sz w:val="28"/>
          <w:szCs w:val="28"/>
        </w:rPr>
        <w:t>вляет  99</w:t>
      </w:r>
      <w:r w:rsidR="00CD5A52" w:rsidRPr="00475931">
        <w:rPr>
          <w:rFonts w:ascii="Times New Roman" w:hAnsi="Times New Roman" w:cs="Times New Roman"/>
          <w:sz w:val="28"/>
          <w:szCs w:val="28"/>
        </w:rPr>
        <w:t xml:space="preserve">%. Имеются 7 вакансий </w:t>
      </w:r>
      <w:r w:rsidR="00293A93" w:rsidRPr="00475931">
        <w:rPr>
          <w:rFonts w:ascii="Times New Roman" w:hAnsi="Times New Roman" w:cs="Times New Roman"/>
          <w:sz w:val="28"/>
          <w:szCs w:val="28"/>
        </w:rPr>
        <w:t>учителей в 4 образовательных организациях, в то</w:t>
      </w:r>
      <w:r w:rsidR="008469AD" w:rsidRPr="00475931">
        <w:rPr>
          <w:rFonts w:ascii="Times New Roman" w:hAnsi="Times New Roman" w:cs="Times New Roman"/>
          <w:sz w:val="28"/>
          <w:szCs w:val="28"/>
        </w:rPr>
        <w:t xml:space="preserve">м числе </w:t>
      </w:r>
      <w:r w:rsidR="00293A93" w:rsidRPr="00475931">
        <w:rPr>
          <w:rFonts w:ascii="Times New Roman" w:hAnsi="Times New Roman" w:cs="Times New Roman"/>
          <w:sz w:val="28"/>
          <w:szCs w:val="28"/>
        </w:rPr>
        <w:t>по основным учебным предметам, таким как матема</w:t>
      </w:r>
      <w:r w:rsidR="00CD5A52" w:rsidRPr="00475931">
        <w:rPr>
          <w:rFonts w:ascii="Times New Roman" w:hAnsi="Times New Roman" w:cs="Times New Roman"/>
          <w:sz w:val="28"/>
          <w:szCs w:val="28"/>
        </w:rPr>
        <w:t xml:space="preserve">тика, английский язык, физика, </w:t>
      </w:r>
      <w:r w:rsidR="00293A93" w:rsidRPr="00475931">
        <w:rPr>
          <w:rFonts w:ascii="Times New Roman" w:hAnsi="Times New Roman" w:cs="Times New Roman"/>
          <w:sz w:val="28"/>
          <w:szCs w:val="28"/>
        </w:rPr>
        <w:t>химия, учитель начальных классов, музыка, так и прочих педагогических работников - педагог</w:t>
      </w:r>
      <w:r w:rsidR="008469AD" w:rsidRPr="00475931">
        <w:rPr>
          <w:rFonts w:ascii="Times New Roman" w:hAnsi="Times New Roman" w:cs="Times New Roman"/>
          <w:sz w:val="28"/>
          <w:szCs w:val="28"/>
        </w:rPr>
        <w:t>ов</w:t>
      </w:r>
      <w:r w:rsidR="00293A93" w:rsidRPr="00475931">
        <w:rPr>
          <w:rFonts w:ascii="Times New Roman" w:hAnsi="Times New Roman" w:cs="Times New Roman"/>
          <w:sz w:val="28"/>
          <w:szCs w:val="28"/>
        </w:rPr>
        <w:t>-психолог</w:t>
      </w:r>
      <w:r w:rsidR="008469AD" w:rsidRPr="00475931">
        <w:rPr>
          <w:rFonts w:ascii="Times New Roman" w:hAnsi="Times New Roman" w:cs="Times New Roman"/>
          <w:sz w:val="28"/>
          <w:szCs w:val="28"/>
        </w:rPr>
        <w:t>ов</w:t>
      </w:r>
      <w:r w:rsidR="00293A93" w:rsidRPr="00475931">
        <w:rPr>
          <w:rFonts w:ascii="Times New Roman" w:hAnsi="Times New Roman" w:cs="Times New Roman"/>
          <w:sz w:val="28"/>
          <w:szCs w:val="28"/>
        </w:rPr>
        <w:t xml:space="preserve">. В дошкольных </w:t>
      </w:r>
      <w:r w:rsidR="00293A93" w:rsidRPr="00475931">
        <w:rPr>
          <w:rFonts w:ascii="Times New Roman" w:hAnsi="Times New Roman" w:cs="Times New Roman"/>
          <w:sz w:val="28"/>
          <w:szCs w:val="28"/>
        </w:rPr>
        <w:lastRenderedPageBreak/>
        <w:t>образовательных организациях вакансии педагогических работников отсутствуют</w:t>
      </w:r>
      <w:r w:rsidR="008469AD" w:rsidRPr="00475931">
        <w:rPr>
          <w:rFonts w:ascii="Times New Roman" w:hAnsi="Times New Roman" w:cs="Times New Roman"/>
          <w:sz w:val="28"/>
          <w:szCs w:val="28"/>
        </w:rPr>
        <w:t>.</w:t>
      </w:r>
    </w:p>
    <w:p w:rsidR="00293A93" w:rsidRPr="00475931" w:rsidRDefault="008469AD"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1B3E74" w:rsidRPr="00475931">
        <w:rPr>
          <w:rFonts w:ascii="Times New Roman" w:hAnsi="Times New Roman" w:cs="Times New Roman"/>
          <w:sz w:val="28"/>
          <w:szCs w:val="28"/>
        </w:rPr>
        <w:t>Средняя нагрузка педагогов в общеобразовательных организациях составляет 1,29 ставки (средняя недельная педагогическая нагрузка - 23,2 часа), в дошкольных образовательных организациях – 1 ставка (средняя недельная педагогическая нагрузка- 36 часов).</w:t>
      </w:r>
    </w:p>
    <w:p w:rsidR="008469AD" w:rsidRPr="00475931" w:rsidRDefault="001B3E7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293A93" w:rsidRPr="00475931">
        <w:rPr>
          <w:rFonts w:ascii="Times New Roman" w:hAnsi="Times New Roman" w:cs="Times New Roman"/>
          <w:sz w:val="28"/>
          <w:szCs w:val="28"/>
        </w:rPr>
        <w:t>Постепенно растет образовательный уровень педагогов. В 2019</w:t>
      </w:r>
      <w:r w:rsidRPr="00475931">
        <w:rPr>
          <w:rFonts w:ascii="Times New Roman" w:hAnsi="Times New Roman" w:cs="Times New Roman"/>
          <w:sz w:val="28"/>
          <w:szCs w:val="28"/>
        </w:rPr>
        <w:t xml:space="preserve"> – 2020 учебном году</w:t>
      </w:r>
      <w:r w:rsidR="008469AD" w:rsidRPr="00475931">
        <w:rPr>
          <w:rFonts w:ascii="Times New Roman" w:hAnsi="Times New Roman" w:cs="Times New Roman"/>
          <w:sz w:val="28"/>
          <w:szCs w:val="28"/>
        </w:rPr>
        <w:t xml:space="preserve"> отмечен</w:t>
      </w:r>
      <w:r w:rsidR="00293A93" w:rsidRPr="00475931">
        <w:rPr>
          <w:rFonts w:ascii="Times New Roman" w:hAnsi="Times New Roman" w:cs="Times New Roman"/>
          <w:sz w:val="28"/>
          <w:szCs w:val="28"/>
        </w:rPr>
        <w:t xml:space="preserve"> рос</w:t>
      </w:r>
      <w:r w:rsidR="00CD5A52" w:rsidRPr="00475931">
        <w:rPr>
          <w:rFonts w:ascii="Times New Roman" w:hAnsi="Times New Roman" w:cs="Times New Roman"/>
          <w:sz w:val="28"/>
          <w:szCs w:val="28"/>
        </w:rPr>
        <w:t>т количества педагогов с высшим</w:t>
      </w:r>
      <w:r w:rsidR="00293A93" w:rsidRPr="00475931">
        <w:rPr>
          <w:rFonts w:ascii="Times New Roman" w:hAnsi="Times New Roman" w:cs="Times New Roman"/>
          <w:sz w:val="28"/>
          <w:szCs w:val="28"/>
        </w:rPr>
        <w:t xml:space="preserve"> образованием, что состав</w:t>
      </w:r>
      <w:r w:rsidR="008469AD" w:rsidRPr="00475931">
        <w:rPr>
          <w:rFonts w:ascii="Times New Roman" w:hAnsi="Times New Roman" w:cs="Times New Roman"/>
          <w:sz w:val="28"/>
          <w:szCs w:val="28"/>
        </w:rPr>
        <w:t>ляет</w:t>
      </w:r>
      <w:r w:rsidR="00293A93" w:rsidRPr="00475931">
        <w:rPr>
          <w:rFonts w:ascii="Times New Roman" w:hAnsi="Times New Roman" w:cs="Times New Roman"/>
          <w:sz w:val="28"/>
          <w:szCs w:val="28"/>
        </w:rPr>
        <w:t xml:space="preserve"> 53</w:t>
      </w:r>
      <w:r w:rsidR="008469AD" w:rsidRPr="00475931">
        <w:rPr>
          <w:rFonts w:ascii="Times New Roman" w:hAnsi="Times New Roman" w:cs="Times New Roman"/>
          <w:sz w:val="28"/>
          <w:szCs w:val="28"/>
        </w:rPr>
        <w:t>% от общего числа педагогических работников.</w:t>
      </w:r>
      <w:r w:rsidR="00293A93" w:rsidRPr="00475931">
        <w:rPr>
          <w:rFonts w:ascii="Times New Roman" w:hAnsi="Times New Roman" w:cs="Times New Roman"/>
          <w:sz w:val="28"/>
          <w:szCs w:val="28"/>
        </w:rPr>
        <w:t xml:space="preserve"> При этом два и более высших образования  имеют 12 педагогов и 11 - имеют степень Бакалавра по педагогическим направлениям.</w:t>
      </w:r>
      <w:r w:rsidR="00293A93" w:rsidRPr="00475931">
        <w:rPr>
          <w:rFonts w:ascii="Times New Roman" w:hAnsi="Times New Roman" w:cs="Times New Roman"/>
          <w:b/>
          <w:sz w:val="28"/>
          <w:szCs w:val="28"/>
        </w:rPr>
        <w:t xml:space="preserve"> </w:t>
      </w:r>
      <w:r w:rsidR="00293A93" w:rsidRPr="00475931">
        <w:rPr>
          <w:rFonts w:ascii="Times New Roman" w:hAnsi="Times New Roman" w:cs="Times New Roman"/>
          <w:sz w:val="28"/>
          <w:szCs w:val="28"/>
        </w:rPr>
        <w:t>На данный момент высшее образование на заочной форме обучения  получают  36 педагогов, что на 7 педагогов больше в сравнении с прошлым учебным годом, из них 4 педагога приступили к обучению</w:t>
      </w:r>
      <w:r w:rsidRPr="00475931">
        <w:rPr>
          <w:rFonts w:ascii="Times New Roman" w:hAnsi="Times New Roman" w:cs="Times New Roman"/>
          <w:sz w:val="28"/>
          <w:szCs w:val="28"/>
        </w:rPr>
        <w:t xml:space="preserve">. </w:t>
      </w:r>
      <w:r w:rsidR="008469AD" w:rsidRPr="00475931">
        <w:rPr>
          <w:rFonts w:ascii="Times New Roman" w:hAnsi="Times New Roman" w:cs="Times New Roman"/>
          <w:sz w:val="28"/>
          <w:szCs w:val="28"/>
        </w:rPr>
        <w:t>В средне - специальных</w:t>
      </w:r>
      <w:r w:rsidR="00293A93" w:rsidRPr="00475931">
        <w:rPr>
          <w:rFonts w:ascii="Times New Roman" w:hAnsi="Times New Roman" w:cs="Times New Roman"/>
          <w:sz w:val="28"/>
          <w:szCs w:val="28"/>
        </w:rPr>
        <w:t xml:space="preserve"> учебных заведениях образование получают 12 педагогов</w:t>
      </w:r>
      <w:r w:rsidR="008469AD" w:rsidRPr="00475931">
        <w:rPr>
          <w:rFonts w:ascii="Times New Roman" w:hAnsi="Times New Roman" w:cs="Times New Roman"/>
          <w:sz w:val="28"/>
          <w:szCs w:val="28"/>
        </w:rPr>
        <w:t>.</w:t>
      </w:r>
    </w:p>
    <w:p w:rsidR="001B3E74" w:rsidRPr="00475931" w:rsidRDefault="008469AD"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1B3E74" w:rsidRPr="00475931">
        <w:rPr>
          <w:rFonts w:ascii="Times New Roman" w:hAnsi="Times New Roman" w:cs="Times New Roman"/>
          <w:sz w:val="28"/>
          <w:szCs w:val="28"/>
        </w:rPr>
        <w:t xml:space="preserve">    </w:t>
      </w:r>
      <w:r w:rsidR="00CE3B51" w:rsidRPr="00475931">
        <w:rPr>
          <w:rFonts w:ascii="Times New Roman" w:hAnsi="Times New Roman" w:cs="Times New Roman"/>
          <w:sz w:val="28"/>
          <w:szCs w:val="28"/>
        </w:rPr>
        <w:t xml:space="preserve">В </w:t>
      </w:r>
      <w:r w:rsidRPr="00475931">
        <w:rPr>
          <w:rFonts w:ascii="Times New Roman" w:hAnsi="Times New Roman" w:cs="Times New Roman"/>
          <w:sz w:val="28"/>
          <w:szCs w:val="28"/>
        </w:rPr>
        <w:t>сентябре 2019 – 2020 учебного года</w:t>
      </w:r>
      <w:r w:rsidR="00CE3B51" w:rsidRPr="00475931">
        <w:rPr>
          <w:rFonts w:ascii="Times New Roman" w:hAnsi="Times New Roman" w:cs="Times New Roman"/>
          <w:sz w:val="28"/>
          <w:szCs w:val="28"/>
        </w:rPr>
        <w:t xml:space="preserve"> в образовательных организациях</w:t>
      </w:r>
      <w:r w:rsidR="00293A93" w:rsidRPr="00475931">
        <w:rPr>
          <w:rFonts w:ascii="Times New Roman" w:hAnsi="Times New Roman" w:cs="Times New Roman"/>
          <w:sz w:val="28"/>
          <w:szCs w:val="28"/>
        </w:rPr>
        <w:t xml:space="preserve"> Киренс</w:t>
      </w:r>
      <w:r w:rsidR="00CE3B51" w:rsidRPr="00475931">
        <w:rPr>
          <w:rFonts w:ascii="Times New Roman" w:hAnsi="Times New Roman" w:cs="Times New Roman"/>
          <w:sz w:val="28"/>
          <w:szCs w:val="28"/>
        </w:rPr>
        <w:t xml:space="preserve">кого района приступили к работе 3 молодых </w:t>
      </w:r>
      <w:r w:rsidR="00293A93" w:rsidRPr="00475931">
        <w:rPr>
          <w:rFonts w:ascii="Times New Roman" w:hAnsi="Times New Roman" w:cs="Times New Roman"/>
          <w:sz w:val="28"/>
          <w:szCs w:val="28"/>
        </w:rPr>
        <w:t>специалиста, что на 5 работников меньше в сравнении с прошлым учебным годом. Все они стали участниками Программы министерства образования Иркутской области по выплате единовременного денежного пособия молодым специалистам из числа педагогических работников, впервые приступившим к работе по специальности в образовательные организации. В настоящее время разрабатывается муниципальная программа по поддержке молодых специалистов. В 2019</w:t>
      </w:r>
      <w:r w:rsidR="00BB23EC" w:rsidRPr="00475931">
        <w:rPr>
          <w:rFonts w:ascii="Times New Roman" w:hAnsi="Times New Roman" w:cs="Times New Roman"/>
          <w:sz w:val="28"/>
          <w:szCs w:val="28"/>
        </w:rPr>
        <w:t xml:space="preserve"> </w:t>
      </w:r>
      <w:r w:rsidR="00293A93" w:rsidRPr="00475931">
        <w:rPr>
          <w:rFonts w:ascii="Times New Roman" w:hAnsi="Times New Roman" w:cs="Times New Roman"/>
          <w:sz w:val="28"/>
          <w:szCs w:val="28"/>
        </w:rPr>
        <w:t>году размер единовременного денежного пособия  для молодых специалистов составляет 115 000 рублей.</w:t>
      </w:r>
    </w:p>
    <w:p w:rsidR="00F415BE" w:rsidRPr="00475931" w:rsidRDefault="00F415BE" w:rsidP="00475931">
      <w:pPr>
        <w:tabs>
          <w:tab w:val="left" w:pos="851"/>
        </w:tabs>
        <w:spacing w:after="0"/>
        <w:jc w:val="both"/>
        <w:rPr>
          <w:rFonts w:ascii="Times New Roman" w:hAnsi="Times New Roman" w:cs="Times New Roman"/>
          <w:iCs/>
          <w:sz w:val="28"/>
          <w:szCs w:val="28"/>
          <w:shd w:val="clear" w:color="auto" w:fill="FFFFFF"/>
        </w:rPr>
      </w:pPr>
      <w:r w:rsidRPr="00475931">
        <w:rPr>
          <w:rFonts w:ascii="Times New Roman" w:hAnsi="Times New Roman" w:cs="Times New Roman"/>
          <w:sz w:val="28"/>
          <w:szCs w:val="28"/>
        </w:rPr>
        <w:t xml:space="preserve">      </w:t>
      </w:r>
      <w:r w:rsidRPr="00475931">
        <w:rPr>
          <w:rFonts w:ascii="Times New Roman" w:hAnsi="Times New Roman" w:cs="Times New Roman"/>
          <w:sz w:val="28"/>
          <w:szCs w:val="28"/>
          <w:shd w:val="clear" w:color="auto" w:fill="FFFFFF"/>
        </w:rPr>
        <w:t>В 2020 году планируется продолжить работу по подготовке кадрового резерва и созданию эффективной мотивации для педагогических работников, состоящих в резерве управленческих кадров. За 2019 – 2020 учебный год из кадрового резерва руководителями образовательных организаций были назначены 4 человека.</w:t>
      </w:r>
    </w:p>
    <w:p w:rsidR="001319E0" w:rsidRPr="00475931" w:rsidRDefault="00F415BE" w:rsidP="00475931">
      <w:pPr>
        <w:spacing w:after="0"/>
        <w:jc w:val="both"/>
        <w:rPr>
          <w:rFonts w:ascii="Times New Roman" w:hAnsi="Times New Roman" w:cs="Times New Roman"/>
          <w:sz w:val="28"/>
          <w:szCs w:val="28"/>
          <w:shd w:val="clear" w:color="auto" w:fill="FFFFFF"/>
        </w:rPr>
      </w:pPr>
      <w:r w:rsidRPr="00475931">
        <w:rPr>
          <w:rFonts w:ascii="Times New Roman" w:hAnsi="Times New Roman" w:cs="Times New Roman"/>
          <w:iCs/>
          <w:sz w:val="28"/>
          <w:szCs w:val="28"/>
          <w:shd w:val="clear" w:color="auto" w:fill="FFFFFF"/>
        </w:rPr>
        <w:t xml:space="preserve">      </w:t>
      </w:r>
      <w:r w:rsidR="001319E0" w:rsidRPr="00475931">
        <w:rPr>
          <w:rFonts w:ascii="Times New Roman" w:hAnsi="Times New Roman" w:cs="Times New Roman"/>
          <w:iCs/>
          <w:sz w:val="28"/>
          <w:szCs w:val="28"/>
          <w:shd w:val="clear" w:color="auto" w:fill="FFFFFF"/>
        </w:rPr>
        <w:t>По</w:t>
      </w:r>
      <w:r w:rsidRPr="00475931">
        <w:rPr>
          <w:rFonts w:ascii="Times New Roman" w:hAnsi="Times New Roman" w:cs="Times New Roman"/>
          <w:iCs/>
          <w:sz w:val="28"/>
          <w:szCs w:val="28"/>
          <w:shd w:val="clear" w:color="auto" w:fill="FFFFFF"/>
        </w:rPr>
        <w:t xml:space="preserve"> </w:t>
      </w:r>
      <w:r w:rsidR="001319E0" w:rsidRPr="00475931">
        <w:rPr>
          <w:rFonts w:ascii="Times New Roman" w:hAnsi="Times New Roman" w:cs="Times New Roman"/>
          <w:iCs/>
          <w:sz w:val="28"/>
          <w:szCs w:val="28"/>
          <w:shd w:val="clear" w:color="auto" w:fill="FFFFFF"/>
        </w:rPr>
        <w:t>- прежнему проблемами кадровой обеспеченности являются:</w:t>
      </w:r>
    </w:p>
    <w:p w:rsidR="001319E0" w:rsidRPr="00475931" w:rsidRDefault="001319E0" w:rsidP="00475931">
      <w:pPr>
        <w:spacing w:after="0"/>
        <w:jc w:val="both"/>
        <w:rPr>
          <w:rFonts w:ascii="Times New Roman" w:hAnsi="Times New Roman" w:cs="Times New Roman"/>
          <w:sz w:val="28"/>
          <w:szCs w:val="28"/>
          <w:shd w:val="clear" w:color="auto" w:fill="FFFFFF"/>
        </w:rPr>
      </w:pPr>
      <w:r w:rsidRPr="00475931">
        <w:rPr>
          <w:rFonts w:ascii="Times New Roman" w:hAnsi="Times New Roman" w:cs="Times New Roman"/>
          <w:sz w:val="28"/>
          <w:szCs w:val="28"/>
          <w:shd w:val="clear" w:color="auto" w:fill="FFFFFF"/>
        </w:rPr>
        <w:t>- старение педагогических кадров и обеспечение квалифицированными специалистами малокомплектных школ;</w:t>
      </w:r>
    </w:p>
    <w:p w:rsidR="001319E0" w:rsidRPr="00475931" w:rsidRDefault="001319E0" w:rsidP="00475931">
      <w:pPr>
        <w:spacing w:after="0"/>
        <w:jc w:val="both"/>
        <w:rPr>
          <w:rFonts w:ascii="Times New Roman" w:hAnsi="Times New Roman" w:cs="Times New Roman"/>
          <w:sz w:val="28"/>
          <w:szCs w:val="28"/>
          <w:shd w:val="clear" w:color="auto" w:fill="FFFFFF"/>
        </w:rPr>
      </w:pPr>
      <w:r w:rsidRPr="00475931">
        <w:rPr>
          <w:rFonts w:ascii="Times New Roman" w:hAnsi="Times New Roman" w:cs="Times New Roman"/>
          <w:sz w:val="28"/>
          <w:szCs w:val="28"/>
          <w:shd w:val="clear" w:color="auto" w:fill="FFFFFF"/>
        </w:rPr>
        <w:t>- низкий приток молодых специалистов;</w:t>
      </w:r>
    </w:p>
    <w:p w:rsidR="001319E0" w:rsidRPr="00475931" w:rsidRDefault="001319E0" w:rsidP="00475931">
      <w:pPr>
        <w:spacing w:after="0"/>
        <w:jc w:val="both"/>
        <w:rPr>
          <w:rFonts w:ascii="Times New Roman" w:eastAsia="Times New Roman" w:hAnsi="Times New Roman" w:cs="Times New Roman"/>
          <w:color w:val="000000"/>
          <w:sz w:val="28"/>
          <w:szCs w:val="28"/>
          <w:shd w:val="clear" w:color="auto" w:fill="FFFFFF"/>
        </w:rPr>
      </w:pPr>
      <w:r w:rsidRPr="00475931">
        <w:rPr>
          <w:rFonts w:ascii="Times New Roman" w:hAnsi="Times New Roman" w:cs="Times New Roman"/>
          <w:sz w:val="28"/>
          <w:szCs w:val="28"/>
          <w:shd w:val="clear" w:color="auto" w:fill="FFFFFF"/>
        </w:rPr>
        <w:t>-</w:t>
      </w:r>
      <w:r w:rsidR="00F415BE" w:rsidRPr="00475931">
        <w:rPr>
          <w:rFonts w:ascii="Times New Roman" w:hAnsi="Times New Roman" w:cs="Times New Roman"/>
          <w:sz w:val="28"/>
          <w:szCs w:val="28"/>
          <w:shd w:val="clear" w:color="auto" w:fill="FFFFFF"/>
        </w:rPr>
        <w:t xml:space="preserve"> </w:t>
      </w:r>
      <w:r w:rsidRPr="00475931">
        <w:rPr>
          <w:rFonts w:ascii="Times New Roman" w:eastAsia="Times New Roman" w:hAnsi="Times New Roman" w:cs="Times New Roman"/>
          <w:color w:val="000000"/>
          <w:sz w:val="28"/>
          <w:szCs w:val="28"/>
          <w:shd w:val="clear" w:color="auto" w:fill="FFFFFF"/>
        </w:rPr>
        <w:t>низкая мотивация учителей для прохождения аттестации, повышения квалификации;</w:t>
      </w:r>
    </w:p>
    <w:p w:rsidR="00293A93" w:rsidRPr="00475931" w:rsidRDefault="00F415BE"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1B3E74" w:rsidRPr="00475931">
        <w:rPr>
          <w:rFonts w:ascii="Times New Roman" w:hAnsi="Times New Roman" w:cs="Times New Roman"/>
          <w:sz w:val="28"/>
          <w:szCs w:val="28"/>
        </w:rPr>
        <w:t xml:space="preserve">   Общеобразовательные организации Киренского района МКОУ «СОШ с. Макарово», МКОУ «СОШ № 3 г. Киренска», имеющие вакантные должности учителей, стали участниками областной программы «Земский учитель», </w:t>
      </w:r>
      <w:r w:rsidR="001B3E74" w:rsidRPr="00475931">
        <w:rPr>
          <w:rFonts w:ascii="Times New Roman" w:hAnsi="Times New Roman" w:cs="Times New Roman"/>
          <w:color w:val="000000"/>
          <w:sz w:val="28"/>
          <w:szCs w:val="28"/>
          <w:shd w:val="clear" w:color="auto" w:fill="FFFFFF"/>
        </w:rPr>
        <w:lastRenderedPageBreak/>
        <w:t>направленной на обеспечение педагогическими кадрами организаций, находящихся в сельских населённых пунктах, рабочих посёлках, посёлках городского типа, городах с населением до 50 тысяч человек. Участникам программы в Иркутской области предусматривается единовременная денежная выплата в размере 1 млн. рублей.</w:t>
      </w:r>
    </w:p>
    <w:p w:rsidR="005E0094" w:rsidRPr="00475931" w:rsidRDefault="005E0094" w:rsidP="00475931">
      <w:pPr>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На курсах повышения квалификации обучено более 100 педагогических работников по различным профессиональным пр</w:t>
      </w:r>
      <w:r w:rsidR="00B34E7F" w:rsidRPr="00475931">
        <w:rPr>
          <w:rFonts w:ascii="Times New Roman" w:hAnsi="Times New Roman" w:cs="Times New Roman"/>
          <w:sz w:val="28"/>
          <w:szCs w:val="28"/>
        </w:rPr>
        <w:t>ограммам</w:t>
      </w:r>
      <w:r w:rsidR="007A2792" w:rsidRPr="00475931">
        <w:rPr>
          <w:rFonts w:ascii="Times New Roman" w:hAnsi="Times New Roman" w:cs="Times New Roman"/>
          <w:sz w:val="28"/>
          <w:szCs w:val="28"/>
        </w:rPr>
        <w:t>. («</w:t>
      </w:r>
      <w:r w:rsidRPr="00475931">
        <w:rPr>
          <w:rFonts w:ascii="Times New Roman" w:hAnsi="Times New Roman" w:cs="Times New Roman"/>
          <w:sz w:val="28"/>
          <w:szCs w:val="28"/>
        </w:rPr>
        <w:t>Система оценки образовательных результатов в условиях реализации ФГОС НОО»</w:t>
      </w:r>
      <w:r w:rsidR="007A2792" w:rsidRPr="00475931">
        <w:rPr>
          <w:rFonts w:ascii="Times New Roman" w:hAnsi="Times New Roman" w:cs="Times New Roman"/>
          <w:sz w:val="28"/>
          <w:szCs w:val="28"/>
        </w:rPr>
        <w:t xml:space="preserve">, </w:t>
      </w:r>
      <w:r w:rsidRPr="00475931">
        <w:rPr>
          <w:rFonts w:ascii="Times New Roman" w:hAnsi="Times New Roman" w:cs="Times New Roman"/>
          <w:sz w:val="28"/>
          <w:szCs w:val="28"/>
        </w:rPr>
        <w:t xml:space="preserve">«Управление качеством общего образования в условиях обновления ФГОС на основе модернизации технологий и содержания обучения, концепций </w:t>
      </w:r>
      <w:r w:rsidR="007A2792" w:rsidRPr="00475931">
        <w:rPr>
          <w:rFonts w:ascii="Times New Roman" w:hAnsi="Times New Roman" w:cs="Times New Roman"/>
          <w:sz w:val="28"/>
          <w:szCs w:val="28"/>
        </w:rPr>
        <w:t xml:space="preserve">преподавания учебных предметов», </w:t>
      </w:r>
      <w:r w:rsidRPr="00475931">
        <w:rPr>
          <w:rFonts w:ascii="Times New Roman" w:hAnsi="Times New Roman" w:cs="Times New Roman"/>
          <w:sz w:val="28"/>
          <w:szCs w:val="28"/>
        </w:rPr>
        <w:t>«Проектирование основной образовательной программы по уровням общеобразовательной организации в условиях системных изменений»</w:t>
      </w:r>
      <w:r w:rsidR="00F415BE" w:rsidRPr="00475931">
        <w:rPr>
          <w:rFonts w:ascii="Times New Roman" w:hAnsi="Times New Roman" w:cs="Times New Roman"/>
          <w:sz w:val="28"/>
          <w:szCs w:val="28"/>
        </w:rPr>
        <w:t xml:space="preserve"> и др.</w:t>
      </w:r>
      <w:r w:rsidR="007A2792" w:rsidRPr="00475931">
        <w:rPr>
          <w:rFonts w:ascii="Times New Roman" w:hAnsi="Times New Roman" w:cs="Times New Roman"/>
          <w:sz w:val="28"/>
          <w:szCs w:val="28"/>
        </w:rPr>
        <w:t>)</w:t>
      </w:r>
      <w:r w:rsidRPr="00475931">
        <w:rPr>
          <w:rFonts w:ascii="Times New Roman" w:hAnsi="Times New Roman" w:cs="Times New Roman"/>
          <w:sz w:val="28"/>
          <w:szCs w:val="28"/>
        </w:rPr>
        <w:t>.</w:t>
      </w:r>
    </w:p>
    <w:p w:rsidR="005E0094" w:rsidRPr="00475931" w:rsidRDefault="005E0094" w:rsidP="00475931">
      <w:pPr>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F415BE" w:rsidRPr="00475931">
        <w:rPr>
          <w:rFonts w:ascii="Times New Roman" w:hAnsi="Times New Roman" w:cs="Times New Roman"/>
          <w:sz w:val="28"/>
          <w:szCs w:val="28"/>
        </w:rPr>
        <w:t xml:space="preserve"> </w:t>
      </w:r>
      <w:r w:rsidRPr="00475931">
        <w:rPr>
          <w:rFonts w:ascii="Times New Roman" w:hAnsi="Times New Roman" w:cs="Times New Roman"/>
          <w:sz w:val="28"/>
          <w:szCs w:val="28"/>
        </w:rPr>
        <w:t>Обучение на курсах «Практика онлайн-обучения в современных условиях» помог</w:t>
      </w:r>
      <w:r w:rsidR="00B34E7F" w:rsidRPr="00475931">
        <w:rPr>
          <w:rFonts w:ascii="Times New Roman" w:hAnsi="Times New Roman" w:cs="Times New Roman"/>
          <w:sz w:val="28"/>
          <w:szCs w:val="28"/>
        </w:rPr>
        <w:t>ла</w:t>
      </w:r>
      <w:r w:rsidRPr="00475931">
        <w:rPr>
          <w:rFonts w:ascii="Times New Roman" w:hAnsi="Times New Roman" w:cs="Times New Roman"/>
          <w:sz w:val="28"/>
          <w:szCs w:val="28"/>
        </w:rPr>
        <w:t xml:space="preserve"> педагогам </w:t>
      </w:r>
      <w:r w:rsidR="00B34E7F" w:rsidRPr="00475931">
        <w:rPr>
          <w:rFonts w:ascii="Times New Roman" w:hAnsi="Times New Roman" w:cs="Times New Roman"/>
          <w:sz w:val="28"/>
          <w:szCs w:val="28"/>
        </w:rPr>
        <w:t xml:space="preserve">в период самоизоляции </w:t>
      </w:r>
      <w:r w:rsidRPr="00475931">
        <w:rPr>
          <w:rFonts w:ascii="Times New Roman" w:hAnsi="Times New Roman" w:cs="Times New Roman"/>
          <w:sz w:val="28"/>
          <w:szCs w:val="28"/>
        </w:rPr>
        <w:t>осво</w:t>
      </w:r>
      <w:r w:rsidR="00B34E7F" w:rsidRPr="00475931">
        <w:rPr>
          <w:rFonts w:ascii="Times New Roman" w:hAnsi="Times New Roman" w:cs="Times New Roman"/>
          <w:sz w:val="28"/>
          <w:szCs w:val="28"/>
        </w:rPr>
        <w:t>ить навыки</w:t>
      </w:r>
      <w:r w:rsidRPr="00475931">
        <w:rPr>
          <w:rFonts w:ascii="Times New Roman" w:hAnsi="Times New Roman" w:cs="Times New Roman"/>
          <w:sz w:val="28"/>
          <w:szCs w:val="28"/>
        </w:rPr>
        <w:t>, необходимые для перехода на дистанционное обучение, научиться пользоваться дистанционными образовательными платформами (Учи.ру. Якласс и другие), проверять домашние задания и проводить контрольные работы онлайн, использовать игровые механики для вовлечения в учебный процесс: создавать виртуальные квизы и тесты.</w:t>
      </w:r>
    </w:p>
    <w:p w:rsidR="001738FB" w:rsidRPr="00475931" w:rsidRDefault="00F415BE" w:rsidP="00475931">
      <w:pPr>
        <w:contextualSpacing/>
        <w:jc w:val="both"/>
        <w:rPr>
          <w:rFonts w:ascii="Times New Roman" w:hAnsi="Times New Roman" w:cs="Times New Roman"/>
          <w:color w:val="4A4A4A"/>
          <w:sz w:val="28"/>
          <w:szCs w:val="28"/>
        </w:rPr>
      </w:pPr>
      <w:r w:rsidRPr="00475931">
        <w:rPr>
          <w:rFonts w:ascii="Times New Roman" w:hAnsi="Times New Roman" w:cs="Times New Roman"/>
          <w:sz w:val="28"/>
          <w:szCs w:val="28"/>
        </w:rPr>
        <w:t xml:space="preserve">      </w:t>
      </w:r>
      <w:r w:rsidR="001738FB" w:rsidRPr="00475931">
        <w:rPr>
          <w:rFonts w:ascii="Times New Roman" w:hAnsi="Times New Roman" w:cs="Times New Roman"/>
          <w:sz w:val="28"/>
          <w:szCs w:val="28"/>
        </w:rPr>
        <w:t>Профессиональную переподготовку на базе высшего профессионального образования прошли 6 педагогов, повысили свою квалификацию 259 педагогических работников.</w:t>
      </w:r>
    </w:p>
    <w:p w:rsidR="001738FB" w:rsidRPr="00475931" w:rsidRDefault="005E0094" w:rsidP="00475931">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w:t>
      </w:r>
      <w:r w:rsidR="00E5334F" w:rsidRPr="00475931">
        <w:rPr>
          <w:rFonts w:ascii="Times New Roman" w:eastAsia="Calibri" w:hAnsi="Times New Roman" w:cs="Times New Roman"/>
          <w:sz w:val="28"/>
          <w:szCs w:val="28"/>
        </w:rPr>
        <w:t xml:space="preserve">    В 2019 – 2020 учебном году </w:t>
      </w:r>
      <w:r w:rsidR="001738FB" w:rsidRPr="00475931">
        <w:rPr>
          <w:rFonts w:ascii="Times New Roman" w:eastAsia="Calibri" w:hAnsi="Times New Roman" w:cs="Times New Roman"/>
          <w:sz w:val="28"/>
          <w:szCs w:val="28"/>
        </w:rPr>
        <w:t>было подано педагогическими работниками 49 заявлений на повышение квалификации, из них 16 отозвали заявление. Численность педагогических работников Киренского района, прошедших процедуру аттестации на соответствие требованиям, предъявляемым к первой (высшей) квалификационной категории, составила 35</w:t>
      </w:r>
      <w:r w:rsidR="001738FB" w:rsidRPr="00475931">
        <w:rPr>
          <w:rFonts w:ascii="Times New Roman" w:eastAsia="Calibri" w:hAnsi="Times New Roman" w:cs="Times New Roman"/>
          <w:color w:val="C00000"/>
          <w:sz w:val="28"/>
          <w:szCs w:val="28"/>
        </w:rPr>
        <w:t xml:space="preserve"> </w:t>
      </w:r>
      <w:r w:rsidR="00B34E7F" w:rsidRPr="00475931">
        <w:rPr>
          <w:rFonts w:ascii="Times New Roman" w:eastAsia="Calibri" w:hAnsi="Times New Roman" w:cs="Times New Roman"/>
          <w:sz w:val="28"/>
          <w:szCs w:val="28"/>
        </w:rPr>
        <w:t>человек, из них  8 – высша</w:t>
      </w:r>
      <w:r w:rsidR="001738FB" w:rsidRPr="00475931">
        <w:rPr>
          <w:rFonts w:ascii="Times New Roman" w:eastAsia="Calibri" w:hAnsi="Times New Roman" w:cs="Times New Roman"/>
          <w:sz w:val="28"/>
          <w:szCs w:val="28"/>
        </w:rPr>
        <w:t>я квалификационная категория, 24 – первая квалификационная категория</w:t>
      </w:r>
      <w:r w:rsidR="00B34E7F" w:rsidRPr="00475931">
        <w:rPr>
          <w:rFonts w:ascii="Times New Roman" w:eastAsia="Calibri" w:hAnsi="Times New Roman" w:cs="Times New Roman"/>
          <w:sz w:val="28"/>
          <w:szCs w:val="28"/>
        </w:rPr>
        <w:t>.</w:t>
      </w:r>
    </w:p>
    <w:p w:rsidR="00E64BFB" w:rsidRPr="005E0094" w:rsidRDefault="00E64BFB" w:rsidP="00E64BFB">
      <w:pPr>
        <w:tabs>
          <w:tab w:val="left" w:pos="567"/>
        </w:tabs>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w:t>
      </w:r>
    </w:p>
    <w:p w:rsidR="001738FB" w:rsidRPr="00E5334F" w:rsidRDefault="001738FB" w:rsidP="00B34E7F">
      <w:pPr>
        <w:tabs>
          <w:tab w:val="left" w:pos="567"/>
        </w:tabs>
        <w:spacing w:after="0"/>
        <w:jc w:val="center"/>
        <w:rPr>
          <w:rFonts w:ascii="Times New Roman" w:eastAsia="Times New Roman" w:hAnsi="Times New Roman" w:cs="Times New Roman"/>
          <w:b/>
          <w:sz w:val="28"/>
          <w:szCs w:val="28"/>
          <w:lang w:eastAsia="ru-RU"/>
        </w:rPr>
      </w:pPr>
      <w:r w:rsidRPr="00E5334F">
        <w:rPr>
          <w:rFonts w:ascii="Times New Roman" w:eastAsia="Times New Roman" w:hAnsi="Times New Roman" w:cs="Times New Roman"/>
          <w:b/>
          <w:sz w:val="28"/>
          <w:szCs w:val="28"/>
          <w:lang w:eastAsia="ru-RU"/>
        </w:rPr>
        <w:t>Итоги аттестации за последние два 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552"/>
        <w:gridCol w:w="2219"/>
      </w:tblGrid>
      <w:tr w:rsidR="001738FB" w:rsidRPr="001738FB" w:rsidTr="00E64BFB">
        <w:trPr>
          <w:trHeight w:val="363"/>
        </w:trPr>
        <w:tc>
          <w:tcPr>
            <w:tcW w:w="4536" w:type="dxa"/>
            <w:tcBorders>
              <w:top w:val="single" w:sz="4" w:space="0" w:color="000000"/>
              <w:left w:val="single" w:sz="4" w:space="0" w:color="000000"/>
              <w:bottom w:val="single" w:sz="4" w:space="0" w:color="000000"/>
              <w:right w:val="single" w:sz="4" w:space="0" w:color="000000"/>
            </w:tcBorders>
            <w:shd w:val="clear" w:color="auto" w:fill="CCFFFF"/>
          </w:tcPr>
          <w:p w:rsidR="001738FB" w:rsidRPr="00B34E7F" w:rsidRDefault="001738FB" w:rsidP="00B34E7F">
            <w:pPr>
              <w:spacing w:after="0"/>
              <w:jc w:val="center"/>
              <w:rPr>
                <w:rFonts w:ascii="Times New Roman" w:eastAsia="Times New Roman" w:hAnsi="Times New Roman" w:cs="Times New Roman"/>
                <w:sz w:val="26"/>
                <w:szCs w:val="26"/>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B34E7F" w:rsidRDefault="001738FB" w:rsidP="001738FB">
            <w:pPr>
              <w:spacing w:after="0"/>
              <w:jc w:val="center"/>
              <w:rPr>
                <w:rFonts w:ascii="Times New Roman" w:eastAsia="Times New Roman" w:hAnsi="Times New Roman" w:cs="Times New Roman"/>
                <w:b/>
                <w:sz w:val="26"/>
                <w:szCs w:val="26"/>
                <w:lang w:eastAsia="ru-RU"/>
              </w:rPr>
            </w:pPr>
            <w:r w:rsidRPr="00B34E7F">
              <w:rPr>
                <w:rFonts w:ascii="Times New Roman" w:eastAsia="Times New Roman" w:hAnsi="Times New Roman" w:cs="Times New Roman"/>
                <w:b/>
                <w:sz w:val="26"/>
                <w:szCs w:val="26"/>
                <w:lang w:eastAsia="ru-RU"/>
              </w:rPr>
              <w:t xml:space="preserve">2018 – 2019 </w:t>
            </w:r>
          </w:p>
        </w:tc>
        <w:tc>
          <w:tcPr>
            <w:tcW w:w="221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B34E7F" w:rsidRDefault="001738FB" w:rsidP="001738FB">
            <w:pPr>
              <w:spacing w:after="0"/>
              <w:jc w:val="center"/>
              <w:rPr>
                <w:rFonts w:ascii="Times New Roman" w:eastAsia="Times New Roman" w:hAnsi="Times New Roman" w:cs="Times New Roman"/>
                <w:b/>
                <w:sz w:val="26"/>
                <w:szCs w:val="26"/>
                <w:lang w:eastAsia="ru-RU"/>
              </w:rPr>
            </w:pPr>
            <w:r w:rsidRPr="00B34E7F">
              <w:rPr>
                <w:rFonts w:ascii="Times New Roman" w:eastAsia="Times New Roman" w:hAnsi="Times New Roman" w:cs="Times New Roman"/>
                <w:b/>
                <w:sz w:val="26"/>
                <w:szCs w:val="26"/>
                <w:lang w:eastAsia="ru-RU"/>
              </w:rPr>
              <w:t xml:space="preserve">2019 – 2020  </w:t>
            </w:r>
          </w:p>
        </w:tc>
      </w:tr>
      <w:tr w:rsidR="001738FB" w:rsidRPr="001738FB" w:rsidTr="00E64BFB">
        <w:trPr>
          <w:trHeight w:val="318"/>
        </w:trPr>
        <w:tc>
          <w:tcPr>
            <w:tcW w:w="4536" w:type="dxa"/>
            <w:tcBorders>
              <w:top w:val="single" w:sz="4" w:space="0" w:color="000000"/>
              <w:left w:val="single" w:sz="4" w:space="0" w:color="000000"/>
              <w:bottom w:val="single" w:sz="4" w:space="0" w:color="000000"/>
              <w:right w:val="single" w:sz="4" w:space="0" w:color="000000"/>
            </w:tcBorders>
            <w:shd w:val="clear" w:color="auto" w:fill="CCFFFF"/>
            <w:vAlign w:val="center"/>
            <w:hideMark/>
          </w:tcPr>
          <w:p w:rsidR="001738FB" w:rsidRPr="00B34E7F" w:rsidRDefault="001738FB" w:rsidP="00B34E7F">
            <w:pPr>
              <w:spacing w:after="0"/>
              <w:rPr>
                <w:rFonts w:ascii="Times New Roman" w:eastAsia="Times New Roman" w:hAnsi="Times New Roman" w:cs="Times New Roman"/>
                <w:sz w:val="26"/>
                <w:szCs w:val="26"/>
                <w:lang w:eastAsia="ru-RU"/>
              </w:rPr>
            </w:pPr>
            <w:r w:rsidRPr="00B34E7F">
              <w:rPr>
                <w:rFonts w:ascii="Times New Roman" w:eastAsia="Times New Roman" w:hAnsi="Times New Roman" w:cs="Times New Roman"/>
                <w:sz w:val="26"/>
                <w:szCs w:val="26"/>
                <w:lang w:eastAsia="ru-RU"/>
              </w:rPr>
              <w:t>Подано заявлений</w:t>
            </w:r>
          </w:p>
        </w:tc>
        <w:tc>
          <w:tcPr>
            <w:tcW w:w="2552"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B34E7F" w:rsidRDefault="001738FB" w:rsidP="00B34E7F">
            <w:pPr>
              <w:spacing w:after="0"/>
              <w:jc w:val="center"/>
              <w:rPr>
                <w:rFonts w:ascii="Times New Roman" w:eastAsia="Times New Roman" w:hAnsi="Times New Roman" w:cs="Times New Roman"/>
                <w:sz w:val="26"/>
                <w:szCs w:val="26"/>
                <w:lang w:eastAsia="ru-RU"/>
              </w:rPr>
            </w:pPr>
            <w:r w:rsidRPr="00B34E7F">
              <w:rPr>
                <w:rFonts w:ascii="Times New Roman" w:eastAsia="Times New Roman" w:hAnsi="Times New Roman" w:cs="Times New Roman"/>
                <w:sz w:val="26"/>
                <w:szCs w:val="26"/>
                <w:lang w:eastAsia="ru-RU"/>
              </w:rPr>
              <w:t>4</w:t>
            </w:r>
            <w:r w:rsidR="00F415BE">
              <w:rPr>
                <w:rFonts w:ascii="Times New Roman" w:eastAsia="Times New Roman" w:hAnsi="Times New Roman" w:cs="Times New Roman"/>
                <w:sz w:val="26"/>
                <w:szCs w:val="26"/>
                <w:lang w:eastAsia="ru-RU"/>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B34E7F" w:rsidRDefault="001738FB" w:rsidP="00B34E7F">
            <w:pPr>
              <w:spacing w:after="0"/>
              <w:jc w:val="center"/>
              <w:rPr>
                <w:rFonts w:ascii="Times New Roman" w:eastAsia="Times New Roman" w:hAnsi="Times New Roman" w:cs="Times New Roman"/>
                <w:sz w:val="26"/>
                <w:szCs w:val="26"/>
                <w:lang w:eastAsia="ru-RU"/>
              </w:rPr>
            </w:pPr>
            <w:r w:rsidRPr="00B34E7F">
              <w:rPr>
                <w:rFonts w:ascii="Times New Roman" w:eastAsia="Times New Roman" w:hAnsi="Times New Roman" w:cs="Times New Roman"/>
                <w:sz w:val="26"/>
                <w:szCs w:val="26"/>
                <w:lang w:eastAsia="ru-RU"/>
              </w:rPr>
              <w:t>3</w:t>
            </w:r>
            <w:r w:rsidR="00E5334F">
              <w:rPr>
                <w:rFonts w:ascii="Times New Roman" w:eastAsia="Times New Roman" w:hAnsi="Times New Roman" w:cs="Times New Roman"/>
                <w:sz w:val="26"/>
                <w:szCs w:val="26"/>
                <w:lang w:eastAsia="ru-RU"/>
              </w:rPr>
              <w:t>5</w:t>
            </w:r>
          </w:p>
        </w:tc>
      </w:tr>
      <w:tr w:rsidR="001738FB" w:rsidRPr="001738FB" w:rsidTr="00E64BFB">
        <w:trPr>
          <w:trHeight w:val="318"/>
        </w:trPr>
        <w:tc>
          <w:tcPr>
            <w:tcW w:w="4536" w:type="dxa"/>
            <w:tcBorders>
              <w:top w:val="single" w:sz="4" w:space="0" w:color="000000"/>
              <w:left w:val="single" w:sz="4" w:space="0" w:color="000000"/>
              <w:bottom w:val="single" w:sz="4" w:space="0" w:color="000000"/>
              <w:right w:val="single" w:sz="4" w:space="0" w:color="000000"/>
            </w:tcBorders>
            <w:shd w:val="clear" w:color="auto" w:fill="CCFFFF"/>
            <w:vAlign w:val="center"/>
            <w:hideMark/>
          </w:tcPr>
          <w:p w:rsidR="001738FB" w:rsidRPr="00B34E7F" w:rsidRDefault="001738FB" w:rsidP="00B34E7F">
            <w:pPr>
              <w:tabs>
                <w:tab w:val="left" w:pos="0"/>
                <w:tab w:val="left" w:pos="720"/>
              </w:tabs>
              <w:spacing w:after="0"/>
              <w:ind w:right="-82"/>
              <w:rPr>
                <w:rFonts w:ascii="Times New Roman" w:eastAsia="Times New Roman" w:hAnsi="Times New Roman" w:cs="Times New Roman"/>
                <w:sz w:val="26"/>
                <w:szCs w:val="26"/>
                <w:lang w:eastAsia="ru-RU"/>
              </w:rPr>
            </w:pPr>
            <w:r w:rsidRPr="00B34E7F">
              <w:rPr>
                <w:rFonts w:ascii="Times New Roman" w:eastAsia="Times New Roman" w:hAnsi="Times New Roman" w:cs="Times New Roman"/>
                <w:sz w:val="26"/>
                <w:szCs w:val="26"/>
                <w:lang w:eastAsia="ru-RU"/>
              </w:rPr>
              <w:t xml:space="preserve">Высшая категория </w:t>
            </w:r>
          </w:p>
        </w:tc>
        <w:tc>
          <w:tcPr>
            <w:tcW w:w="2552"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B34E7F" w:rsidRDefault="001738FB" w:rsidP="00B34E7F">
            <w:pPr>
              <w:spacing w:after="0"/>
              <w:jc w:val="center"/>
              <w:rPr>
                <w:rFonts w:ascii="Times New Roman" w:eastAsia="Times New Roman" w:hAnsi="Times New Roman" w:cs="Times New Roman"/>
                <w:sz w:val="26"/>
                <w:szCs w:val="26"/>
                <w:lang w:eastAsia="ru-RU"/>
              </w:rPr>
            </w:pPr>
            <w:r w:rsidRPr="00B34E7F">
              <w:rPr>
                <w:rFonts w:ascii="Times New Roman" w:eastAsia="Times New Roman" w:hAnsi="Times New Roman" w:cs="Times New Roman"/>
                <w:sz w:val="26"/>
                <w:szCs w:val="26"/>
                <w:lang w:eastAsia="ru-RU"/>
              </w:rPr>
              <w:t>9</w:t>
            </w:r>
          </w:p>
        </w:tc>
        <w:tc>
          <w:tcPr>
            <w:tcW w:w="221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B34E7F" w:rsidRDefault="001738FB" w:rsidP="00B34E7F">
            <w:pPr>
              <w:spacing w:after="0"/>
              <w:jc w:val="center"/>
              <w:rPr>
                <w:rFonts w:ascii="Times New Roman" w:eastAsia="Times New Roman" w:hAnsi="Times New Roman" w:cs="Times New Roman"/>
                <w:sz w:val="26"/>
                <w:szCs w:val="26"/>
                <w:lang w:eastAsia="ru-RU"/>
              </w:rPr>
            </w:pPr>
            <w:r w:rsidRPr="00B34E7F">
              <w:rPr>
                <w:rFonts w:ascii="Times New Roman" w:eastAsia="Times New Roman" w:hAnsi="Times New Roman" w:cs="Times New Roman"/>
                <w:sz w:val="26"/>
                <w:szCs w:val="26"/>
                <w:lang w:eastAsia="ru-RU"/>
              </w:rPr>
              <w:t>8</w:t>
            </w:r>
          </w:p>
        </w:tc>
      </w:tr>
      <w:tr w:rsidR="001738FB" w:rsidRPr="001738FB" w:rsidTr="00E64BFB">
        <w:trPr>
          <w:trHeight w:val="318"/>
        </w:trPr>
        <w:tc>
          <w:tcPr>
            <w:tcW w:w="4536" w:type="dxa"/>
            <w:tcBorders>
              <w:top w:val="single" w:sz="4" w:space="0" w:color="000000"/>
              <w:left w:val="single" w:sz="4" w:space="0" w:color="000000"/>
              <w:bottom w:val="single" w:sz="4" w:space="0" w:color="000000"/>
              <w:right w:val="single" w:sz="4" w:space="0" w:color="000000"/>
            </w:tcBorders>
            <w:shd w:val="clear" w:color="auto" w:fill="CCFFFF"/>
            <w:vAlign w:val="center"/>
            <w:hideMark/>
          </w:tcPr>
          <w:p w:rsidR="001738FB" w:rsidRPr="00B34E7F" w:rsidRDefault="001738FB" w:rsidP="00B34E7F">
            <w:pPr>
              <w:tabs>
                <w:tab w:val="left" w:pos="0"/>
                <w:tab w:val="left" w:pos="720"/>
              </w:tabs>
              <w:spacing w:after="0"/>
              <w:ind w:right="-82"/>
              <w:rPr>
                <w:rFonts w:ascii="Times New Roman" w:eastAsia="Times New Roman" w:hAnsi="Times New Roman" w:cs="Times New Roman"/>
                <w:sz w:val="26"/>
                <w:szCs w:val="26"/>
                <w:lang w:eastAsia="ru-RU"/>
              </w:rPr>
            </w:pPr>
            <w:r w:rsidRPr="00B34E7F">
              <w:rPr>
                <w:rFonts w:ascii="Times New Roman" w:eastAsia="Times New Roman" w:hAnsi="Times New Roman" w:cs="Times New Roman"/>
                <w:sz w:val="26"/>
                <w:szCs w:val="26"/>
                <w:lang w:eastAsia="ru-RU"/>
              </w:rPr>
              <w:t xml:space="preserve">Первая категория </w:t>
            </w:r>
          </w:p>
        </w:tc>
        <w:tc>
          <w:tcPr>
            <w:tcW w:w="2552"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B34E7F" w:rsidRDefault="001738FB" w:rsidP="00B34E7F">
            <w:pPr>
              <w:spacing w:after="0"/>
              <w:jc w:val="center"/>
              <w:rPr>
                <w:rFonts w:ascii="Times New Roman" w:eastAsia="Times New Roman" w:hAnsi="Times New Roman" w:cs="Times New Roman"/>
                <w:sz w:val="26"/>
                <w:szCs w:val="26"/>
                <w:lang w:eastAsia="ru-RU"/>
              </w:rPr>
            </w:pPr>
            <w:r w:rsidRPr="00B34E7F">
              <w:rPr>
                <w:rFonts w:ascii="Times New Roman" w:eastAsia="Times New Roman" w:hAnsi="Times New Roman" w:cs="Times New Roman"/>
                <w:sz w:val="26"/>
                <w:szCs w:val="26"/>
                <w:lang w:eastAsia="ru-RU"/>
              </w:rPr>
              <w:t>33</w:t>
            </w:r>
          </w:p>
        </w:tc>
        <w:tc>
          <w:tcPr>
            <w:tcW w:w="221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B34E7F" w:rsidRDefault="001738FB" w:rsidP="00B34E7F">
            <w:pPr>
              <w:spacing w:after="0"/>
              <w:jc w:val="center"/>
              <w:rPr>
                <w:rFonts w:ascii="Times New Roman" w:eastAsia="Times New Roman" w:hAnsi="Times New Roman" w:cs="Times New Roman"/>
                <w:sz w:val="26"/>
                <w:szCs w:val="26"/>
                <w:lang w:eastAsia="ru-RU"/>
              </w:rPr>
            </w:pPr>
            <w:r w:rsidRPr="00B34E7F">
              <w:rPr>
                <w:rFonts w:ascii="Times New Roman" w:eastAsia="Times New Roman" w:hAnsi="Times New Roman" w:cs="Times New Roman"/>
                <w:sz w:val="26"/>
                <w:szCs w:val="26"/>
                <w:lang w:eastAsia="ru-RU"/>
              </w:rPr>
              <w:t>24</w:t>
            </w:r>
          </w:p>
        </w:tc>
      </w:tr>
      <w:tr w:rsidR="001738FB" w:rsidRPr="001738FB" w:rsidTr="00E64BFB">
        <w:trPr>
          <w:trHeight w:val="318"/>
        </w:trPr>
        <w:tc>
          <w:tcPr>
            <w:tcW w:w="4536" w:type="dxa"/>
            <w:tcBorders>
              <w:top w:val="single" w:sz="4" w:space="0" w:color="000000"/>
              <w:left w:val="single" w:sz="4" w:space="0" w:color="000000"/>
              <w:bottom w:val="single" w:sz="4" w:space="0" w:color="000000"/>
              <w:right w:val="single" w:sz="4" w:space="0" w:color="000000"/>
            </w:tcBorders>
            <w:shd w:val="clear" w:color="auto" w:fill="CCFFFF"/>
            <w:vAlign w:val="center"/>
            <w:hideMark/>
          </w:tcPr>
          <w:p w:rsidR="001738FB" w:rsidRPr="00B34E7F" w:rsidRDefault="001738FB" w:rsidP="00B34E7F">
            <w:pPr>
              <w:tabs>
                <w:tab w:val="left" w:pos="0"/>
                <w:tab w:val="left" w:pos="720"/>
              </w:tabs>
              <w:spacing w:after="0"/>
              <w:ind w:right="-82"/>
              <w:jc w:val="both"/>
              <w:rPr>
                <w:rFonts w:ascii="Times New Roman" w:eastAsia="Times New Roman" w:hAnsi="Times New Roman" w:cs="Times New Roman"/>
                <w:sz w:val="26"/>
                <w:szCs w:val="26"/>
                <w:lang w:eastAsia="ru-RU"/>
              </w:rPr>
            </w:pPr>
            <w:r w:rsidRPr="00B34E7F">
              <w:rPr>
                <w:rFonts w:ascii="Times New Roman" w:eastAsia="Times New Roman" w:hAnsi="Times New Roman" w:cs="Times New Roman"/>
                <w:sz w:val="26"/>
                <w:szCs w:val="26"/>
                <w:lang w:eastAsia="ru-RU"/>
              </w:rPr>
              <w:t xml:space="preserve">Успешность прохождения аттестации </w:t>
            </w:r>
          </w:p>
        </w:tc>
        <w:tc>
          <w:tcPr>
            <w:tcW w:w="2552"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B34E7F" w:rsidRDefault="00E5334F" w:rsidP="00B34E7F">
            <w:pPr>
              <w:spacing w:after="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97,6</w:t>
            </w:r>
            <w:r w:rsidR="001738FB" w:rsidRPr="00B34E7F">
              <w:rPr>
                <w:rFonts w:ascii="Times New Roman" w:eastAsia="Times New Roman" w:hAnsi="Times New Roman" w:cs="Times New Roman"/>
                <w:sz w:val="26"/>
                <w:szCs w:val="26"/>
                <w:lang w:eastAsia="ru-RU"/>
              </w:rPr>
              <w:t>%</w:t>
            </w:r>
          </w:p>
        </w:tc>
        <w:tc>
          <w:tcPr>
            <w:tcW w:w="221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B34E7F" w:rsidRDefault="00E5334F" w:rsidP="00B34E7F">
            <w:pPr>
              <w:spacing w:after="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91,4</w:t>
            </w:r>
            <w:r w:rsidR="001738FB" w:rsidRPr="00B34E7F">
              <w:rPr>
                <w:rFonts w:ascii="Times New Roman" w:eastAsia="Times New Roman" w:hAnsi="Times New Roman" w:cs="Times New Roman"/>
                <w:sz w:val="26"/>
                <w:szCs w:val="26"/>
                <w:lang w:eastAsia="ru-RU"/>
              </w:rPr>
              <w:t>%</w:t>
            </w:r>
          </w:p>
        </w:tc>
      </w:tr>
    </w:tbl>
    <w:p w:rsidR="001738FB" w:rsidRPr="001738FB" w:rsidRDefault="001738FB" w:rsidP="001738FB">
      <w:pPr>
        <w:spacing w:after="0"/>
        <w:jc w:val="center"/>
        <w:rPr>
          <w:rFonts w:ascii="Times New Roman" w:eastAsia="Times New Roman" w:hAnsi="Times New Roman" w:cs="Times New Roman"/>
          <w:i/>
          <w:sz w:val="20"/>
          <w:szCs w:val="20"/>
          <w:lang w:eastAsia="ru-RU"/>
        </w:rPr>
      </w:pPr>
    </w:p>
    <w:p w:rsidR="00D8373B" w:rsidRDefault="004B6A36" w:rsidP="00E5334F">
      <w:pPr>
        <w:tabs>
          <w:tab w:val="left" w:pos="567"/>
        </w:tabs>
        <w:spacing w:after="0"/>
        <w:jc w:val="both"/>
        <w:rPr>
          <w:rStyle w:val="ff7"/>
          <w:rFonts w:ascii="Times New Roman" w:hAnsi="Times New Roman" w:cs="Times New Roman"/>
          <w:sz w:val="28"/>
          <w:szCs w:val="28"/>
        </w:rPr>
      </w:pPr>
      <w:r>
        <w:rPr>
          <w:rFonts w:ascii="Times New Roman" w:eastAsia="Times New Roman" w:hAnsi="Times New Roman" w:cs="Times New Roman"/>
          <w:i/>
          <w:sz w:val="28"/>
          <w:szCs w:val="28"/>
          <w:lang w:eastAsia="ru-RU"/>
        </w:rPr>
        <w:lastRenderedPageBreak/>
        <w:t xml:space="preserve"> </w:t>
      </w:r>
      <w:r w:rsidR="001738FB">
        <w:rPr>
          <w:rFonts w:ascii="Times New Roman" w:hAnsi="Times New Roman" w:cs="Times New Roman"/>
          <w:sz w:val="28"/>
          <w:szCs w:val="28"/>
        </w:rPr>
        <w:t xml:space="preserve">      </w:t>
      </w:r>
      <w:r w:rsidR="00E5334F">
        <w:rPr>
          <w:rFonts w:ascii="Times New Roman" w:hAnsi="Times New Roman" w:cs="Times New Roman"/>
          <w:sz w:val="28"/>
          <w:szCs w:val="28"/>
        </w:rPr>
        <w:t>С целью п</w:t>
      </w:r>
      <w:r w:rsidR="00A110C4">
        <w:rPr>
          <w:rFonts w:ascii="Times New Roman" w:hAnsi="Times New Roman" w:cs="Times New Roman"/>
          <w:sz w:val="28"/>
          <w:szCs w:val="28"/>
        </w:rPr>
        <w:t>овышени</w:t>
      </w:r>
      <w:r w:rsidR="00E5334F">
        <w:rPr>
          <w:rFonts w:ascii="Times New Roman" w:hAnsi="Times New Roman" w:cs="Times New Roman"/>
          <w:sz w:val="28"/>
          <w:szCs w:val="28"/>
        </w:rPr>
        <w:t>я</w:t>
      </w:r>
      <w:r w:rsidR="00A110C4">
        <w:rPr>
          <w:rFonts w:ascii="Times New Roman" w:hAnsi="Times New Roman" w:cs="Times New Roman"/>
          <w:sz w:val="28"/>
          <w:szCs w:val="28"/>
        </w:rPr>
        <w:t xml:space="preserve"> престижа педагогической профессии способствует участие педагогов в творческих и профессиональных конкурсах.</w:t>
      </w:r>
      <w:r w:rsidR="00E5334F">
        <w:rPr>
          <w:rFonts w:ascii="Times New Roman" w:hAnsi="Times New Roman" w:cs="Times New Roman"/>
          <w:sz w:val="28"/>
          <w:szCs w:val="28"/>
        </w:rPr>
        <w:t xml:space="preserve"> Одним из глобальный мероприятий в районе явился </w:t>
      </w:r>
      <w:r w:rsidR="00A110C4" w:rsidRPr="00F71321">
        <w:rPr>
          <w:rFonts w:ascii="Times New Roman" w:hAnsi="Times New Roman" w:cs="Times New Roman"/>
          <w:sz w:val="28"/>
          <w:szCs w:val="28"/>
          <w:lang w:val="en-US"/>
        </w:rPr>
        <w:t>X</w:t>
      </w:r>
      <w:r w:rsidR="00A110C4" w:rsidRPr="00F71321">
        <w:rPr>
          <w:rFonts w:ascii="Times New Roman" w:hAnsi="Times New Roman" w:cs="Times New Roman"/>
          <w:sz w:val="28"/>
          <w:szCs w:val="28"/>
        </w:rPr>
        <w:t xml:space="preserve"> районный образовательный форум «Образование Киренского района: взгляд в будущее», посвященн</w:t>
      </w:r>
      <w:r w:rsidR="007A2792" w:rsidRPr="00F71321">
        <w:rPr>
          <w:rFonts w:ascii="Times New Roman" w:hAnsi="Times New Roman" w:cs="Times New Roman"/>
          <w:sz w:val="28"/>
          <w:szCs w:val="28"/>
        </w:rPr>
        <w:t>ый</w:t>
      </w:r>
      <w:r w:rsidR="00A110C4" w:rsidRPr="00F71321">
        <w:rPr>
          <w:rFonts w:ascii="Times New Roman" w:hAnsi="Times New Roman" w:cs="Times New Roman"/>
          <w:sz w:val="28"/>
          <w:szCs w:val="28"/>
        </w:rPr>
        <w:t xml:space="preserve"> 100–летию образования в районе, 75-летию </w:t>
      </w:r>
      <w:r w:rsidR="007A2792" w:rsidRPr="00F71321">
        <w:rPr>
          <w:rFonts w:ascii="Times New Roman" w:hAnsi="Times New Roman" w:cs="Times New Roman"/>
          <w:sz w:val="28"/>
          <w:szCs w:val="28"/>
        </w:rPr>
        <w:t xml:space="preserve">со дня Победы в </w:t>
      </w:r>
      <w:r w:rsidR="00A110C4" w:rsidRPr="00F71321">
        <w:rPr>
          <w:rFonts w:ascii="Times New Roman" w:hAnsi="Times New Roman" w:cs="Times New Roman"/>
          <w:sz w:val="28"/>
          <w:szCs w:val="28"/>
        </w:rPr>
        <w:t>Великой Отечественной войн</w:t>
      </w:r>
      <w:r w:rsidR="007A2792" w:rsidRPr="00F71321">
        <w:rPr>
          <w:rFonts w:ascii="Times New Roman" w:hAnsi="Times New Roman" w:cs="Times New Roman"/>
          <w:sz w:val="28"/>
          <w:szCs w:val="28"/>
        </w:rPr>
        <w:t>е</w:t>
      </w:r>
      <w:r w:rsidR="00E5334F">
        <w:rPr>
          <w:rFonts w:ascii="Times New Roman" w:hAnsi="Times New Roman" w:cs="Times New Roman"/>
          <w:sz w:val="28"/>
          <w:szCs w:val="28"/>
        </w:rPr>
        <w:t xml:space="preserve">. </w:t>
      </w:r>
      <w:r w:rsidR="007A2792" w:rsidRPr="00F71321">
        <w:rPr>
          <w:rStyle w:val="ff7"/>
          <w:rFonts w:ascii="Times New Roman" w:hAnsi="Times New Roman" w:cs="Times New Roman"/>
          <w:sz w:val="28"/>
          <w:szCs w:val="28"/>
        </w:rPr>
        <w:t>В т</w:t>
      </w:r>
      <w:r w:rsidR="001738FB" w:rsidRPr="00F71321">
        <w:rPr>
          <w:rStyle w:val="fs28"/>
          <w:rFonts w:ascii="Times New Roman" w:hAnsi="Times New Roman" w:cs="Times New Roman"/>
          <w:sz w:val="28"/>
          <w:szCs w:val="28"/>
        </w:rPr>
        <w:t>оржественно</w:t>
      </w:r>
      <w:r w:rsidR="007A2792" w:rsidRPr="00F71321">
        <w:rPr>
          <w:rStyle w:val="fs28"/>
          <w:rFonts w:ascii="Times New Roman" w:hAnsi="Times New Roman" w:cs="Times New Roman"/>
          <w:sz w:val="28"/>
          <w:szCs w:val="28"/>
        </w:rPr>
        <w:t>м</w:t>
      </w:r>
      <w:r w:rsidR="001738FB" w:rsidRPr="00F71321">
        <w:rPr>
          <w:rStyle w:val="fs28"/>
          <w:sz w:val="28"/>
          <w:szCs w:val="28"/>
        </w:rPr>
        <w:t xml:space="preserve"> </w:t>
      </w:r>
      <w:r w:rsidR="007A2792" w:rsidRPr="00F71321">
        <w:rPr>
          <w:rStyle w:val="ff7"/>
          <w:rFonts w:ascii="Times New Roman" w:hAnsi="Times New Roman" w:cs="Times New Roman"/>
          <w:sz w:val="28"/>
          <w:szCs w:val="28"/>
        </w:rPr>
        <w:t xml:space="preserve">мероприятии приняли участие </w:t>
      </w:r>
      <w:r w:rsidR="001738FB" w:rsidRPr="00F71321">
        <w:rPr>
          <w:rStyle w:val="ff7"/>
          <w:rFonts w:ascii="Times New Roman" w:hAnsi="Times New Roman" w:cs="Times New Roman"/>
          <w:sz w:val="28"/>
          <w:szCs w:val="28"/>
        </w:rPr>
        <w:t>более 250 участников из образовательных организаций, учреждений дополнительного образования, детской школы искусств им. А.В.Кузакова</w:t>
      </w:r>
      <w:r w:rsidR="007A2792" w:rsidRPr="00F71321">
        <w:rPr>
          <w:rStyle w:val="ff7"/>
          <w:rFonts w:ascii="Times New Roman" w:hAnsi="Times New Roman" w:cs="Times New Roman"/>
          <w:sz w:val="28"/>
          <w:szCs w:val="28"/>
        </w:rPr>
        <w:t xml:space="preserve">, </w:t>
      </w:r>
      <w:r w:rsidR="001738FB" w:rsidRPr="00F71321">
        <w:rPr>
          <w:rStyle w:val="ff7"/>
          <w:rFonts w:ascii="Times New Roman" w:hAnsi="Times New Roman" w:cs="Times New Roman"/>
          <w:sz w:val="28"/>
          <w:szCs w:val="28"/>
        </w:rPr>
        <w:t xml:space="preserve">профессионально-педагогического колледжа. </w:t>
      </w:r>
    </w:p>
    <w:p w:rsidR="001738FB" w:rsidRDefault="00E5334F" w:rsidP="00E5334F">
      <w:pPr>
        <w:spacing w:after="0"/>
        <w:jc w:val="right"/>
        <w:rPr>
          <w:rStyle w:val="ff7"/>
          <w:rFonts w:ascii="Times New Roman" w:hAnsi="Times New Roman" w:cs="Times New Roman"/>
          <w:sz w:val="28"/>
          <w:szCs w:val="28"/>
        </w:rPr>
      </w:pPr>
      <w:r>
        <w:rPr>
          <w:rStyle w:val="ff7"/>
          <w:rFonts w:ascii="Times New Roman" w:hAnsi="Times New Roman" w:cs="Times New Roman"/>
          <w:sz w:val="28"/>
          <w:szCs w:val="28"/>
        </w:rPr>
        <w:t xml:space="preserve"> </w:t>
      </w:r>
      <w:r w:rsidR="001738FB">
        <w:rPr>
          <w:rStyle w:val="ff7"/>
          <w:rFonts w:ascii="Times New Roman" w:hAnsi="Times New Roman" w:cs="Times New Roman"/>
          <w:sz w:val="28"/>
          <w:szCs w:val="28"/>
        </w:rPr>
        <w:t>Таблица 2</w:t>
      </w:r>
    </w:p>
    <w:p w:rsidR="00E64BFB" w:rsidRPr="00E5334F" w:rsidRDefault="00E5334F" w:rsidP="00E5334F">
      <w:pPr>
        <w:spacing w:after="0" w:line="240" w:lineRule="auto"/>
        <w:contextualSpacing/>
        <w:jc w:val="center"/>
        <w:rPr>
          <w:b/>
        </w:rPr>
      </w:pPr>
      <w:r w:rsidRPr="00E5334F">
        <w:rPr>
          <w:rStyle w:val="ff7"/>
          <w:rFonts w:ascii="Times New Roman" w:hAnsi="Times New Roman" w:cs="Times New Roman"/>
          <w:b/>
          <w:sz w:val="28"/>
          <w:szCs w:val="28"/>
        </w:rPr>
        <w:t>Конкурсы профессионального мастерства на м</w:t>
      </w:r>
      <w:r w:rsidR="00E64BFB" w:rsidRPr="00E5334F">
        <w:rPr>
          <w:rStyle w:val="ff7"/>
          <w:rFonts w:ascii="Times New Roman" w:hAnsi="Times New Roman" w:cs="Times New Roman"/>
          <w:b/>
          <w:sz w:val="28"/>
          <w:szCs w:val="28"/>
        </w:rPr>
        <w:t>униципальн</w:t>
      </w:r>
      <w:r w:rsidRPr="00E5334F">
        <w:rPr>
          <w:rStyle w:val="ff7"/>
          <w:rFonts w:ascii="Times New Roman" w:hAnsi="Times New Roman" w:cs="Times New Roman"/>
          <w:b/>
          <w:sz w:val="28"/>
          <w:szCs w:val="28"/>
        </w:rPr>
        <w:t>ом уровне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379"/>
      </w:tblGrid>
      <w:tr w:rsidR="001738FB" w:rsidTr="009B3708">
        <w:trPr>
          <w:trHeight w:val="501"/>
        </w:trPr>
        <w:tc>
          <w:tcPr>
            <w:tcW w:w="311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041C99" w:rsidRDefault="001738FB" w:rsidP="009B3708">
            <w:pPr>
              <w:pStyle w:val="msonormalbullet2gif"/>
              <w:spacing w:after="0" w:afterAutospacing="0" w:line="276" w:lineRule="auto"/>
              <w:contextualSpacing/>
              <w:jc w:val="center"/>
              <w:rPr>
                <w:b/>
                <w:sz w:val="26"/>
                <w:szCs w:val="26"/>
                <w:lang w:eastAsia="en-US"/>
              </w:rPr>
            </w:pPr>
            <w:r w:rsidRPr="00041C99">
              <w:rPr>
                <w:b/>
                <w:sz w:val="26"/>
                <w:szCs w:val="26"/>
                <w:lang w:eastAsia="en-US"/>
              </w:rPr>
              <w:t>Название конкурса</w:t>
            </w:r>
          </w:p>
        </w:tc>
        <w:tc>
          <w:tcPr>
            <w:tcW w:w="637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041C99" w:rsidRDefault="001738FB" w:rsidP="009B3708">
            <w:pPr>
              <w:pStyle w:val="msonormalbullet2gif"/>
              <w:spacing w:after="0" w:afterAutospacing="0" w:line="276" w:lineRule="auto"/>
              <w:contextualSpacing/>
              <w:jc w:val="center"/>
              <w:rPr>
                <w:b/>
                <w:sz w:val="26"/>
                <w:szCs w:val="26"/>
                <w:lang w:eastAsia="en-US"/>
              </w:rPr>
            </w:pPr>
            <w:r w:rsidRPr="00041C99">
              <w:rPr>
                <w:b/>
                <w:sz w:val="26"/>
                <w:szCs w:val="26"/>
                <w:lang w:eastAsia="en-US"/>
              </w:rPr>
              <w:t>Результат</w:t>
            </w:r>
          </w:p>
        </w:tc>
      </w:tr>
      <w:tr w:rsidR="00E5334F" w:rsidTr="00716075">
        <w:tc>
          <w:tcPr>
            <w:tcW w:w="3119" w:type="dxa"/>
            <w:tcBorders>
              <w:top w:val="single" w:sz="4" w:space="0" w:color="000000"/>
              <w:left w:val="single" w:sz="4" w:space="0" w:color="000000"/>
              <w:bottom w:val="single" w:sz="4" w:space="0" w:color="000000"/>
              <w:right w:val="single" w:sz="4" w:space="0" w:color="000000"/>
            </w:tcBorders>
            <w:shd w:val="clear" w:color="auto" w:fill="CCFFFF"/>
            <w:hideMark/>
          </w:tcPr>
          <w:p w:rsidR="00E5334F" w:rsidRPr="00041C99" w:rsidRDefault="00E5334F" w:rsidP="00E5334F">
            <w:pPr>
              <w:pStyle w:val="msonormalbullet2gif"/>
              <w:spacing w:before="0" w:beforeAutospacing="0" w:after="0" w:afterAutospacing="0"/>
              <w:contextualSpacing/>
              <w:jc w:val="both"/>
              <w:rPr>
                <w:b/>
                <w:sz w:val="26"/>
                <w:szCs w:val="26"/>
                <w:lang w:eastAsia="en-US"/>
              </w:rPr>
            </w:pPr>
            <w:r w:rsidRPr="00041C99">
              <w:rPr>
                <w:rStyle w:val="ff7"/>
                <w:rFonts w:eastAsia="Calibri"/>
                <w:sz w:val="26"/>
                <w:szCs w:val="26"/>
              </w:rPr>
              <w:t xml:space="preserve">Районный профессиональный </w:t>
            </w:r>
            <w:r w:rsidRPr="00041C99">
              <w:rPr>
                <w:rStyle w:val="ff7"/>
                <w:rFonts w:eastAsia="Calibri"/>
                <w:b/>
                <w:sz w:val="26"/>
                <w:szCs w:val="26"/>
              </w:rPr>
              <w:t>конкурс «Сердце отдаю детям»</w:t>
            </w:r>
          </w:p>
        </w:tc>
        <w:tc>
          <w:tcPr>
            <w:tcW w:w="6379" w:type="dxa"/>
            <w:tcBorders>
              <w:top w:val="single" w:sz="4" w:space="0" w:color="000000"/>
              <w:left w:val="single" w:sz="4" w:space="0" w:color="000000"/>
              <w:bottom w:val="single" w:sz="4" w:space="0" w:color="000000"/>
              <w:right w:val="single" w:sz="4" w:space="0" w:color="000000"/>
            </w:tcBorders>
            <w:shd w:val="clear" w:color="auto" w:fill="CCFFFF"/>
            <w:hideMark/>
          </w:tcPr>
          <w:p w:rsidR="00041C99" w:rsidRPr="00041C99" w:rsidRDefault="00041C99" w:rsidP="00041C99">
            <w:pPr>
              <w:pStyle w:val="a4"/>
              <w:spacing w:before="0" w:beforeAutospacing="0" w:after="0" w:afterAutospacing="0"/>
              <w:contextualSpacing/>
              <w:jc w:val="both"/>
              <w:rPr>
                <w:rStyle w:val="ff7"/>
                <w:rFonts w:eastAsia="Calibri"/>
                <w:sz w:val="26"/>
                <w:szCs w:val="26"/>
              </w:rPr>
            </w:pPr>
            <w:r w:rsidRPr="00041C99">
              <w:rPr>
                <w:rStyle w:val="ff7"/>
                <w:rFonts w:eastAsia="Calibri"/>
                <w:sz w:val="26"/>
                <w:szCs w:val="26"/>
              </w:rPr>
              <w:t xml:space="preserve">Андрейченко Н.С., педагог-психолог СОШ № 5 г. Киренска; </w:t>
            </w:r>
            <w:r w:rsidR="00E5334F" w:rsidRPr="00041C99">
              <w:rPr>
                <w:rStyle w:val="ff7"/>
                <w:rFonts w:eastAsia="Calibri"/>
                <w:sz w:val="26"/>
                <w:szCs w:val="26"/>
              </w:rPr>
              <w:t>-</w:t>
            </w:r>
            <w:r w:rsidRPr="00041C99">
              <w:rPr>
                <w:rStyle w:val="ff7"/>
                <w:rFonts w:eastAsia="Calibri"/>
                <w:sz w:val="26"/>
                <w:szCs w:val="26"/>
              </w:rPr>
              <w:t xml:space="preserve"> победитель</w:t>
            </w:r>
          </w:p>
          <w:p w:rsidR="00E5334F" w:rsidRPr="00041C99" w:rsidRDefault="00E5334F" w:rsidP="00041C99">
            <w:pPr>
              <w:pStyle w:val="a4"/>
              <w:spacing w:before="0" w:beforeAutospacing="0" w:after="0" w:afterAutospacing="0"/>
              <w:contextualSpacing/>
              <w:jc w:val="both"/>
              <w:rPr>
                <w:rStyle w:val="ff7"/>
                <w:rFonts w:eastAsia="Calibri"/>
                <w:sz w:val="26"/>
                <w:szCs w:val="26"/>
              </w:rPr>
            </w:pPr>
            <w:r w:rsidRPr="00041C99">
              <w:rPr>
                <w:rStyle w:val="ff7"/>
                <w:rFonts w:eastAsia="Calibri"/>
                <w:sz w:val="26"/>
                <w:szCs w:val="26"/>
              </w:rPr>
              <w:t>Вахитова М.А., педагог доп</w:t>
            </w:r>
            <w:r w:rsidR="00041C99">
              <w:rPr>
                <w:rStyle w:val="ff7"/>
                <w:rFonts w:eastAsia="Calibri"/>
                <w:sz w:val="26"/>
                <w:szCs w:val="26"/>
              </w:rPr>
              <w:t>.</w:t>
            </w:r>
            <w:r w:rsidRPr="00041C99">
              <w:rPr>
                <w:rStyle w:val="ff7"/>
                <w:rFonts w:eastAsia="Calibri"/>
                <w:sz w:val="26"/>
                <w:szCs w:val="26"/>
              </w:rPr>
              <w:t xml:space="preserve"> образования </w:t>
            </w:r>
            <w:r w:rsidR="00041C99" w:rsidRPr="00041C99">
              <w:rPr>
                <w:rStyle w:val="ff7"/>
                <w:rFonts w:eastAsia="Calibri"/>
                <w:sz w:val="26"/>
                <w:szCs w:val="26"/>
              </w:rPr>
              <w:t>Кобелева И.Г., тренер-преподаватель</w:t>
            </w:r>
            <w:r w:rsidR="00041C99">
              <w:rPr>
                <w:rStyle w:val="ff7"/>
                <w:rFonts w:eastAsia="Calibri"/>
                <w:sz w:val="26"/>
                <w:szCs w:val="26"/>
              </w:rPr>
              <w:t>,</w:t>
            </w:r>
            <w:r w:rsidR="00041C99" w:rsidRPr="00041C99">
              <w:rPr>
                <w:rStyle w:val="ff7"/>
                <w:rFonts w:eastAsia="Calibri"/>
                <w:sz w:val="26"/>
                <w:szCs w:val="26"/>
              </w:rPr>
              <w:t xml:space="preserve"> </w:t>
            </w:r>
            <w:r w:rsidRPr="00041C99">
              <w:rPr>
                <w:rStyle w:val="ff7"/>
                <w:rFonts w:eastAsia="Calibri"/>
                <w:sz w:val="26"/>
                <w:szCs w:val="26"/>
              </w:rPr>
              <w:t>ДЮЦ «Гармония»;</w:t>
            </w:r>
          </w:p>
          <w:p w:rsidR="00E5334F" w:rsidRPr="00041C99" w:rsidRDefault="00E5334F" w:rsidP="00041C99">
            <w:pPr>
              <w:pStyle w:val="a4"/>
              <w:spacing w:after="0" w:afterAutospacing="0"/>
              <w:contextualSpacing/>
              <w:jc w:val="both"/>
              <w:rPr>
                <w:rFonts w:eastAsia="Calibri"/>
                <w:sz w:val="26"/>
                <w:szCs w:val="26"/>
              </w:rPr>
            </w:pPr>
            <w:r w:rsidRPr="00041C99">
              <w:rPr>
                <w:rStyle w:val="ff7"/>
                <w:rFonts w:eastAsia="Calibri"/>
                <w:sz w:val="26"/>
                <w:szCs w:val="26"/>
              </w:rPr>
              <w:t>Степанова С.Н., учитель начальных классов СОШ №1 г. Киренска;</w:t>
            </w:r>
            <w:r w:rsidR="00041C99">
              <w:rPr>
                <w:rStyle w:val="ff7"/>
                <w:rFonts w:eastAsia="Calibri"/>
                <w:sz w:val="26"/>
                <w:szCs w:val="26"/>
              </w:rPr>
              <w:t xml:space="preserve"> </w:t>
            </w:r>
            <w:r w:rsidRPr="00041C99">
              <w:rPr>
                <w:rStyle w:val="ff7"/>
                <w:rFonts w:eastAsia="Calibri"/>
                <w:sz w:val="26"/>
                <w:szCs w:val="26"/>
              </w:rPr>
              <w:t>Ушакова Г.В., педагог дополнительного образования СОШ п. Алексеевск;</w:t>
            </w:r>
            <w:r w:rsidR="00041C99">
              <w:rPr>
                <w:rStyle w:val="ff7"/>
                <w:rFonts w:eastAsia="Calibri"/>
                <w:sz w:val="26"/>
                <w:szCs w:val="26"/>
              </w:rPr>
              <w:t xml:space="preserve"> </w:t>
            </w:r>
            <w:r w:rsidRPr="00041C99">
              <w:rPr>
                <w:rStyle w:val="ff7"/>
                <w:rFonts w:eastAsia="Calibri"/>
                <w:sz w:val="26"/>
                <w:szCs w:val="26"/>
              </w:rPr>
              <w:t>Кувайшина Е.М., педагог-психолог СОШ с. Макарово</w:t>
            </w:r>
            <w:r w:rsidR="00041C99">
              <w:rPr>
                <w:rStyle w:val="ff7"/>
                <w:rFonts w:eastAsia="Calibri"/>
                <w:sz w:val="26"/>
                <w:szCs w:val="26"/>
              </w:rPr>
              <w:t xml:space="preserve"> - участники</w:t>
            </w:r>
            <w:r w:rsidRPr="00041C99">
              <w:rPr>
                <w:rStyle w:val="ff7"/>
                <w:rFonts w:eastAsia="Calibri"/>
                <w:sz w:val="26"/>
                <w:szCs w:val="26"/>
              </w:rPr>
              <w:t>.</w:t>
            </w:r>
          </w:p>
        </w:tc>
      </w:tr>
      <w:tr w:rsidR="001738FB" w:rsidRPr="004B6A36" w:rsidTr="00716075">
        <w:tc>
          <w:tcPr>
            <w:tcW w:w="311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041C99" w:rsidRDefault="001738FB" w:rsidP="00041C99">
            <w:pPr>
              <w:pStyle w:val="msonormalbullet2gif"/>
              <w:spacing w:before="0" w:beforeAutospacing="0" w:after="0" w:afterAutospacing="0"/>
              <w:contextualSpacing/>
              <w:jc w:val="both"/>
              <w:rPr>
                <w:sz w:val="26"/>
                <w:szCs w:val="26"/>
                <w:lang w:eastAsia="en-US"/>
              </w:rPr>
            </w:pPr>
            <w:r w:rsidRPr="00041C99">
              <w:rPr>
                <w:rStyle w:val="ff2"/>
                <w:sz w:val="26"/>
                <w:szCs w:val="26"/>
                <w:lang w:eastAsia="en-US"/>
              </w:rPr>
              <w:t xml:space="preserve">«Новая волна» </w:t>
            </w:r>
            <w:r w:rsidR="00041C99">
              <w:rPr>
                <w:rStyle w:val="ff2"/>
                <w:sz w:val="26"/>
                <w:szCs w:val="26"/>
                <w:lang w:eastAsia="en-US"/>
              </w:rPr>
              <w:t>в</w:t>
            </w:r>
            <w:r w:rsidRPr="00041C99">
              <w:rPr>
                <w:rStyle w:val="ff2"/>
                <w:sz w:val="26"/>
                <w:szCs w:val="26"/>
                <w:lang w:eastAsia="en-US"/>
              </w:rPr>
              <w:t xml:space="preserve"> номинации «Лучший молодой педагогический работник общеобразовательной организации»</w:t>
            </w:r>
          </w:p>
        </w:tc>
        <w:tc>
          <w:tcPr>
            <w:tcW w:w="6379" w:type="dxa"/>
            <w:tcBorders>
              <w:top w:val="single" w:sz="4" w:space="0" w:color="000000"/>
              <w:left w:val="single" w:sz="4" w:space="0" w:color="000000"/>
              <w:bottom w:val="single" w:sz="4" w:space="0" w:color="000000"/>
              <w:right w:val="single" w:sz="4" w:space="0" w:color="000000"/>
            </w:tcBorders>
            <w:shd w:val="clear" w:color="auto" w:fill="CCFFFF"/>
            <w:hideMark/>
          </w:tcPr>
          <w:p w:rsidR="00F71321" w:rsidRPr="00041C99" w:rsidRDefault="00F71321" w:rsidP="00F71321">
            <w:pPr>
              <w:pStyle w:val="msonormalbullet2gif"/>
              <w:spacing w:before="0" w:beforeAutospacing="0" w:after="0" w:afterAutospacing="0"/>
              <w:contextualSpacing/>
              <w:jc w:val="both"/>
              <w:rPr>
                <w:sz w:val="26"/>
                <w:szCs w:val="26"/>
                <w:lang w:eastAsia="en-US"/>
              </w:rPr>
            </w:pPr>
            <w:r w:rsidRPr="00041C99">
              <w:rPr>
                <w:rStyle w:val="ff2"/>
                <w:sz w:val="26"/>
                <w:szCs w:val="26"/>
                <w:lang w:eastAsia="en-US"/>
              </w:rPr>
              <w:t xml:space="preserve">Баторова Л.М., учитель истории, обществознания СОШ № 3 г. Киренска </w:t>
            </w:r>
            <w:r w:rsidRPr="00041C99">
              <w:rPr>
                <w:sz w:val="26"/>
                <w:szCs w:val="26"/>
                <w:lang w:eastAsia="en-US"/>
              </w:rPr>
              <w:t>- д</w:t>
            </w:r>
            <w:r w:rsidR="001738FB" w:rsidRPr="00041C99">
              <w:rPr>
                <w:sz w:val="26"/>
                <w:szCs w:val="26"/>
                <w:lang w:eastAsia="en-US"/>
              </w:rPr>
              <w:t xml:space="preserve">иплом </w:t>
            </w:r>
            <w:r w:rsidR="001738FB" w:rsidRPr="00041C99">
              <w:rPr>
                <w:sz w:val="26"/>
                <w:szCs w:val="26"/>
                <w:lang w:val="en-US" w:eastAsia="en-US"/>
              </w:rPr>
              <w:t>I</w:t>
            </w:r>
            <w:r w:rsidR="001738FB" w:rsidRPr="00041C99">
              <w:rPr>
                <w:sz w:val="26"/>
                <w:szCs w:val="26"/>
                <w:lang w:eastAsia="en-US"/>
              </w:rPr>
              <w:t xml:space="preserve"> степени</w:t>
            </w:r>
            <w:r w:rsidRPr="00041C99">
              <w:rPr>
                <w:sz w:val="26"/>
                <w:szCs w:val="26"/>
                <w:lang w:eastAsia="en-US"/>
              </w:rPr>
              <w:t>.</w:t>
            </w:r>
          </w:p>
          <w:p w:rsidR="001738FB" w:rsidRPr="00041C99" w:rsidRDefault="00F71321" w:rsidP="00F71321">
            <w:pPr>
              <w:pStyle w:val="msonormalbullet2gif"/>
              <w:spacing w:before="0" w:beforeAutospacing="0" w:after="0" w:afterAutospacing="0"/>
              <w:contextualSpacing/>
              <w:jc w:val="both"/>
              <w:rPr>
                <w:sz w:val="26"/>
                <w:szCs w:val="26"/>
                <w:lang w:eastAsia="en-US"/>
              </w:rPr>
            </w:pPr>
            <w:r w:rsidRPr="00041C99">
              <w:rPr>
                <w:rStyle w:val="ff2"/>
                <w:sz w:val="26"/>
                <w:szCs w:val="26"/>
                <w:lang w:eastAsia="en-US"/>
              </w:rPr>
              <w:t xml:space="preserve">Переломова К. В., учитель коррекционного класса </w:t>
            </w:r>
            <w:r w:rsidR="001738FB" w:rsidRPr="00041C99">
              <w:rPr>
                <w:rStyle w:val="ff2"/>
                <w:sz w:val="26"/>
                <w:szCs w:val="26"/>
                <w:lang w:eastAsia="en-US"/>
              </w:rPr>
              <w:t>СОШ №</w:t>
            </w:r>
            <w:r w:rsidRPr="00041C99">
              <w:rPr>
                <w:rStyle w:val="ff2"/>
                <w:sz w:val="26"/>
                <w:szCs w:val="26"/>
                <w:lang w:eastAsia="en-US"/>
              </w:rPr>
              <w:t xml:space="preserve"> </w:t>
            </w:r>
            <w:r w:rsidR="001738FB" w:rsidRPr="00041C99">
              <w:rPr>
                <w:rStyle w:val="ff2"/>
                <w:sz w:val="26"/>
                <w:szCs w:val="26"/>
                <w:lang w:eastAsia="en-US"/>
              </w:rPr>
              <w:t xml:space="preserve">6 г. Киренска </w:t>
            </w:r>
            <w:r w:rsidRPr="00041C99">
              <w:rPr>
                <w:rStyle w:val="ff2"/>
                <w:sz w:val="26"/>
                <w:szCs w:val="26"/>
                <w:lang w:eastAsia="en-US"/>
              </w:rPr>
              <w:t xml:space="preserve">- </w:t>
            </w:r>
            <w:r w:rsidRPr="00041C99">
              <w:rPr>
                <w:sz w:val="26"/>
                <w:szCs w:val="26"/>
                <w:lang w:eastAsia="en-US"/>
              </w:rPr>
              <w:t xml:space="preserve">диплом </w:t>
            </w:r>
            <w:r w:rsidRPr="00041C99">
              <w:rPr>
                <w:sz w:val="26"/>
                <w:szCs w:val="26"/>
                <w:lang w:val="en-US" w:eastAsia="en-US"/>
              </w:rPr>
              <w:t>I</w:t>
            </w:r>
            <w:r w:rsidRPr="00041C99">
              <w:rPr>
                <w:sz w:val="26"/>
                <w:szCs w:val="26"/>
                <w:lang w:eastAsia="en-US"/>
              </w:rPr>
              <w:t xml:space="preserve"> степени</w:t>
            </w:r>
          </w:p>
        </w:tc>
      </w:tr>
      <w:tr w:rsidR="001738FB" w:rsidRPr="004B6A36" w:rsidTr="00716075">
        <w:tc>
          <w:tcPr>
            <w:tcW w:w="311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041C99" w:rsidRDefault="001738FB" w:rsidP="00716075">
            <w:pPr>
              <w:pStyle w:val="msonormalbullet2gif"/>
              <w:spacing w:before="0" w:beforeAutospacing="0" w:after="0" w:afterAutospacing="0"/>
              <w:contextualSpacing/>
              <w:rPr>
                <w:sz w:val="26"/>
                <w:szCs w:val="26"/>
                <w:lang w:eastAsia="en-US"/>
              </w:rPr>
            </w:pPr>
            <w:r w:rsidRPr="00041C99">
              <w:rPr>
                <w:sz w:val="26"/>
                <w:szCs w:val="26"/>
                <w:lang w:eastAsia="en-US"/>
              </w:rPr>
              <w:t>«Самый классный Классный»</w:t>
            </w:r>
          </w:p>
        </w:tc>
        <w:tc>
          <w:tcPr>
            <w:tcW w:w="637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041C99" w:rsidRDefault="00F71321" w:rsidP="004B6A36">
            <w:pPr>
              <w:pStyle w:val="msonormalbullet2gif"/>
              <w:spacing w:before="0" w:beforeAutospacing="0" w:after="0" w:afterAutospacing="0"/>
              <w:contextualSpacing/>
              <w:jc w:val="both"/>
              <w:rPr>
                <w:sz w:val="26"/>
                <w:szCs w:val="26"/>
                <w:lang w:eastAsia="en-US"/>
              </w:rPr>
            </w:pPr>
            <w:r w:rsidRPr="00041C99">
              <w:rPr>
                <w:sz w:val="26"/>
                <w:szCs w:val="26"/>
                <w:lang w:eastAsia="en-US"/>
              </w:rPr>
              <w:t>Терновых Е.Г., учитель биологии и географии, классный руководитель 8 класса СОШ с. Алымовка -</w:t>
            </w:r>
            <w:r w:rsidR="00041C99">
              <w:rPr>
                <w:sz w:val="26"/>
                <w:szCs w:val="26"/>
                <w:lang w:eastAsia="en-US"/>
              </w:rPr>
              <w:t>диплом победителя</w:t>
            </w:r>
          </w:p>
          <w:p w:rsidR="00F71321" w:rsidRPr="00041C99" w:rsidRDefault="00F71321" w:rsidP="004B6A36">
            <w:pPr>
              <w:pStyle w:val="msonormalbullet2gif"/>
              <w:spacing w:before="0" w:beforeAutospacing="0" w:after="0" w:afterAutospacing="0"/>
              <w:contextualSpacing/>
              <w:jc w:val="both"/>
              <w:rPr>
                <w:sz w:val="26"/>
                <w:szCs w:val="26"/>
                <w:lang w:eastAsia="en-US"/>
              </w:rPr>
            </w:pPr>
            <w:r w:rsidRPr="00041C99">
              <w:rPr>
                <w:sz w:val="26"/>
                <w:szCs w:val="26"/>
                <w:lang w:eastAsia="en-US"/>
              </w:rPr>
              <w:t xml:space="preserve">Трухова М.С., учитель русского языка и литературы, классный руководитель 9б класса СОШ № 3 г. Киренска - </w:t>
            </w:r>
            <w:r w:rsidR="00041C99">
              <w:rPr>
                <w:sz w:val="26"/>
                <w:szCs w:val="26"/>
                <w:lang w:eastAsia="en-US"/>
              </w:rPr>
              <w:t>д</w:t>
            </w:r>
            <w:r w:rsidR="001738FB" w:rsidRPr="00041C99">
              <w:rPr>
                <w:sz w:val="26"/>
                <w:szCs w:val="26"/>
                <w:lang w:eastAsia="en-US"/>
              </w:rPr>
              <w:t xml:space="preserve">иплом </w:t>
            </w:r>
            <w:r w:rsidR="001738FB" w:rsidRPr="00041C99">
              <w:rPr>
                <w:sz w:val="26"/>
                <w:szCs w:val="26"/>
                <w:lang w:val="en-US" w:eastAsia="en-US"/>
              </w:rPr>
              <w:t>II</w:t>
            </w:r>
            <w:r w:rsidR="001738FB" w:rsidRPr="00041C99">
              <w:rPr>
                <w:sz w:val="26"/>
                <w:szCs w:val="26"/>
                <w:lang w:eastAsia="en-US"/>
              </w:rPr>
              <w:t xml:space="preserve"> степени</w:t>
            </w:r>
            <w:r w:rsidRPr="00041C99">
              <w:rPr>
                <w:sz w:val="26"/>
                <w:szCs w:val="26"/>
                <w:lang w:eastAsia="en-US"/>
              </w:rPr>
              <w:t>.</w:t>
            </w:r>
          </w:p>
          <w:p w:rsidR="001738FB" w:rsidRPr="00041C99" w:rsidRDefault="00F71321" w:rsidP="00F71321">
            <w:pPr>
              <w:pStyle w:val="msonormalbullet2gif"/>
              <w:spacing w:before="0" w:beforeAutospacing="0" w:after="0" w:afterAutospacing="0"/>
              <w:contextualSpacing/>
              <w:jc w:val="both"/>
              <w:rPr>
                <w:sz w:val="26"/>
                <w:szCs w:val="26"/>
                <w:lang w:eastAsia="en-US"/>
              </w:rPr>
            </w:pPr>
            <w:r w:rsidRPr="00041C99">
              <w:rPr>
                <w:sz w:val="26"/>
                <w:szCs w:val="26"/>
                <w:lang w:eastAsia="en-US"/>
              </w:rPr>
              <w:t>Олонцева М.А., учитель биологии, классный руководитель 11 класса СОШ п.Алексеевск, Романова Н.А., учитель начальных классов, классный руководите</w:t>
            </w:r>
            <w:r w:rsidR="00041C99">
              <w:rPr>
                <w:sz w:val="26"/>
                <w:szCs w:val="26"/>
                <w:lang w:eastAsia="en-US"/>
              </w:rPr>
              <w:t>ль 4 класса НОШ с. Кривошапкино</w:t>
            </w:r>
            <w:r w:rsidRPr="00041C99">
              <w:rPr>
                <w:sz w:val="26"/>
                <w:szCs w:val="26"/>
                <w:lang w:eastAsia="en-US"/>
              </w:rPr>
              <w:t xml:space="preserve"> -</w:t>
            </w:r>
            <w:r w:rsidR="00041C99">
              <w:rPr>
                <w:sz w:val="26"/>
                <w:szCs w:val="26"/>
                <w:lang w:eastAsia="en-US"/>
              </w:rPr>
              <w:t>д</w:t>
            </w:r>
            <w:r w:rsidR="001738FB" w:rsidRPr="00041C99">
              <w:rPr>
                <w:sz w:val="26"/>
                <w:szCs w:val="26"/>
                <w:lang w:eastAsia="en-US"/>
              </w:rPr>
              <w:t xml:space="preserve">иплом </w:t>
            </w:r>
            <w:r w:rsidR="001738FB" w:rsidRPr="00041C99">
              <w:rPr>
                <w:sz w:val="26"/>
                <w:szCs w:val="26"/>
                <w:lang w:val="en-US" w:eastAsia="en-US"/>
              </w:rPr>
              <w:t>III</w:t>
            </w:r>
            <w:r w:rsidRPr="00041C99">
              <w:rPr>
                <w:sz w:val="26"/>
                <w:szCs w:val="26"/>
                <w:lang w:eastAsia="en-US"/>
              </w:rPr>
              <w:t xml:space="preserve"> степени </w:t>
            </w:r>
            <w:r w:rsidR="001738FB" w:rsidRPr="00041C99">
              <w:rPr>
                <w:sz w:val="26"/>
                <w:szCs w:val="26"/>
                <w:lang w:eastAsia="en-US"/>
              </w:rPr>
              <w:t xml:space="preserve"> </w:t>
            </w:r>
          </w:p>
        </w:tc>
      </w:tr>
      <w:tr w:rsidR="001738FB" w:rsidRPr="004B6A36" w:rsidTr="00716075">
        <w:tc>
          <w:tcPr>
            <w:tcW w:w="311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041C99" w:rsidRDefault="001738FB" w:rsidP="00716075">
            <w:pPr>
              <w:pStyle w:val="msonormalbullet2gif"/>
              <w:spacing w:before="0" w:beforeAutospacing="0" w:after="0" w:afterAutospacing="0"/>
              <w:contextualSpacing/>
              <w:rPr>
                <w:sz w:val="26"/>
                <w:szCs w:val="26"/>
                <w:lang w:eastAsia="en-US"/>
              </w:rPr>
            </w:pPr>
            <w:r w:rsidRPr="00041C99">
              <w:rPr>
                <w:sz w:val="26"/>
                <w:szCs w:val="26"/>
                <w:lang w:eastAsia="en-US"/>
              </w:rPr>
              <w:t>Муниципальный этап педагогических чтений «Доблесть учителя», посвященных 75-летию Победы в Великой Отечественной войне</w:t>
            </w:r>
          </w:p>
        </w:tc>
        <w:tc>
          <w:tcPr>
            <w:tcW w:w="6379" w:type="dxa"/>
            <w:tcBorders>
              <w:top w:val="single" w:sz="4" w:space="0" w:color="000000"/>
              <w:left w:val="single" w:sz="4" w:space="0" w:color="000000"/>
              <w:bottom w:val="single" w:sz="4" w:space="0" w:color="000000"/>
              <w:right w:val="single" w:sz="4" w:space="0" w:color="000000"/>
            </w:tcBorders>
            <w:shd w:val="clear" w:color="auto" w:fill="CCFFFF"/>
            <w:hideMark/>
          </w:tcPr>
          <w:p w:rsidR="00716075" w:rsidRPr="00041C99" w:rsidRDefault="00F71321" w:rsidP="004B6A36">
            <w:pPr>
              <w:spacing w:before="100" w:beforeAutospacing="1" w:after="100" w:afterAutospacing="1" w:line="240" w:lineRule="auto"/>
              <w:contextualSpacing/>
              <w:jc w:val="both"/>
              <w:rPr>
                <w:rFonts w:ascii="Times New Roman" w:eastAsia="Times New Roman" w:hAnsi="Times New Roman" w:cs="Times New Roman"/>
                <w:sz w:val="26"/>
                <w:szCs w:val="26"/>
              </w:rPr>
            </w:pPr>
            <w:r w:rsidRPr="00041C99">
              <w:rPr>
                <w:rFonts w:ascii="Times New Roman" w:eastAsia="Times New Roman" w:hAnsi="Times New Roman" w:cs="Times New Roman"/>
                <w:sz w:val="26"/>
                <w:szCs w:val="26"/>
              </w:rPr>
              <w:t>Твердохлебова И</w:t>
            </w:r>
            <w:r w:rsidR="00716075" w:rsidRPr="00041C99">
              <w:rPr>
                <w:rFonts w:ascii="Times New Roman" w:eastAsia="Times New Roman" w:hAnsi="Times New Roman" w:cs="Times New Roman"/>
                <w:sz w:val="26"/>
                <w:szCs w:val="26"/>
              </w:rPr>
              <w:t>.А., у</w:t>
            </w:r>
            <w:r w:rsidR="00041C99">
              <w:rPr>
                <w:rFonts w:ascii="Times New Roman" w:eastAsia="Times New Roman" w:hAnsi="Times New Roman" w:cs="Times New Roman"/>
                <w:sz w:val="26"/>
                <w:szCs w:val="26"/>
              </w:rPr>
              <w:t>ч</w:t>
            </w:r>
            <w:r w:rsidR="00716075" w:rsidRPr="00041C99">
              <w:rPr>
                <w:rFonts w:ascii="Times New Roman" w:eastAsia="Times New Roman" w:hAnsi="Times New Roman" w:cs="Times New Roman"/>
                <w:sz w:val="26"/>
                <w:szCs w:val="26"/>
              </w:rPr>
              <w:t>ите</w:t>
            </w:r>
            <w:r w:rsidRPr="00041C99">
              <w:rPr>
                <w:rFonts w:ascii="Times New Roman" w:eastAsia="Times New Roman" w:hAnsi="Times New Roman" w:cs="Times New Roman"/>
                <w:sz w:val="26"/>
                <w:szCs w:val="26"/>
              </w:rPr>
              <w:t xml:space="preserve">ль математики, классный руководитель 6 класса СОШ № 5 г. Киренска» - </w:t>
            </w:r>
            <w:r w:rsidR="00041C99">
              <w:rPr>
                <w:rFonts w:ascii="Times New Roman" w:hAnsi="Times New Roman" w:cs="Times New Roman"/>
                <w:sz w:val="26"/>
                <w:szCs w:val="26"/>
              </w:rPr>
              <w:t>д</w:t>
            </w:r>
            <w:r w:rsidR="001738FB" w:rsidRPr="00041C99">
              <w:rPr>
                <w:rFonts w:ascii="Times New Roman" w:hAnsi="Times New Roman" w:cs="Times New Roman"/>
                <w:sz w:val="26"/>
                <w:szCs w:val="26"/>
              </w:rPr>
              <w:t>иплом победителя</w:t>
            </w:r>
            <w:r w:rsidR="00716075" w:rsidRPr="00041C99">
              <w:rPr>
                <w:rFonts w:ascii="Times New Roman" w:hAnsi="Times New Roman" w:cs="Times New Roman"/>
                <w:sz w:val="26"/>
                <w:szCs w:val="26"/>
              </w:rPr>
              <w:t xml:space="preserve"> по теме </w:t>
            </w:r>
            <w:r w:rsidR="001738FB" w:rsidRPr="00041C99">
              <w:rPr>
                <w:rFonts w:ascii="Times New Roman" w:eastAsia="Times New Roman" w:hAnsi="Times New Roman" w:cs="Times New Roman"/>
                <w:sz w:val="26"/>
                <w:szCs w:val="26"/>
              </w:rPr>
              <w:t>«Учителя моей школы военных лет»</w:t>
            </w:r>
            <w:r w:rsidR="00716075" w:rsidRPr="00041C99">
              <w:rPr>
                <w:rFonts w:ascii="Times New Roman" w:eastAsia="Times New Roman" w:hAnsi="Times New Roman" w:cs="Times New Roman"/>
                <w:sz w:val="26"/>
                <w:szCs w:val="26"/>
              </w:rPr>
              <w:t>;</w:t>
            </w:r>
          </w:p>
          <w:p w:rsidR="001738FB" w:rsidRPr="00041C99" w:rsidRDefault="00716075" w:rsidP="004B6A36">
            <w:pPr>
              <w:spacing w:before="100" w:beforeAutospacing="1" w:after="100" w:afterAutospacing="1" w:line="240" w:lineRule="auto"/>
              <w:contextualSpacing/>
              <w:jc w:val="both"/>
              <w:rPr>
                <w:rFonts w:ascii="Times New Roman" w:eastAsia="Times New Roman" w:hAnsi="Times New Roman" w:cs="Times New Roman"/>
                <w:sz w:val="26"/>
                <w:szCs w:val="26"/>
              </w:rPr>
            </w:pPr>
            <w:r w:rsidRPr="00041C99">
              <w:rPr>
                <w:rFonts w:ascii="Times New Roman" w:eastAsia="Times New Roman" w:hAnsi="Times New Roman" w:cs="Times New Roman"/>
                <w:sz w:val="26"/>
                <w:szCs w:val="26"/>
              </w:rPr>
              <w:t xml:space="preserve">Тюрнева Н.В., директор, учитель русского языка и литературы СОШ № 3 г. Киренска </w:t>
            </w:r>
            <w:r w:rsidR="001738FB" w:rsidRPr="00041C99">
              <w:rPr>
                <w:rFonts w:ascii="Times New Roman" w:eastAsia="Times New Roman" w:hAnsi="Times New Roman" w:cs="Times New Roman"/>
                <w:sz w:val="26"/>
                <w:szCs w:val="26"/>
              </w:rPr>
              <w:t xml:space="preserve">- </w:t>
            </w:r>
            <w:r w:rsidR="00041C99">
              <w:rPr>
                <w:rFonts w:ascii="Times New Roman" w:hAnsi="Times New Roman" w:cs="Times New Roman"/>
                <w:sz w:val="26"/>
                <w:szCs w:val="26"/>
              </w:rPr>
              <w:t>д</w:t>
            </w:r>
            <w:r w:rsidR="001738FB" w:rsidRPr="00041C99">
              <w:rPr>
                <w:rFonts w:ascii="Times New Roman" w:hAnsi="Times New Roman" w:cs="Times New Roman"/>
                <w:sz w:val="26"/>
                <w:szCs w:val="26"/>
              </w:rPr>
              <w:t xml:space="preserve">иплом победителя </w:t>
            </w:r>
            <w:r w:rsidR="001738FB" w:rsidRPr="00041C99">
              <w:rPr>
                <w:rFonts w:ascii="Times New Roman" w:eastAsia="Times New Roman" w:hAnsi="Times New Roman" w:cs="Times New Roman"/>
                <w:sz w:val="26"/>
                <w:szCs w:val="26"/>
              </w:rPr>
              <w:t>по теме «Гордимся пр</w:t>
            </w:r>
            <w:r w:rsidRPr="00041C99">
              <w:rPr>
                <w:rFonts w:ascii="Times New Roman" w:eastAsia="Times New Roman" w:hAnsi="Times New Roman" w:cs="Times New Roman"/>
                <w:sz w:val="26"/>
                <w:szCs w:val="26"/>
              </w:rPr>
              <w:t>ошлым – проектируем будущее»;</w:t>
            </w:r>
          </w:p>
          <w:p w:rsidR="001738FB" w:rsidRPr="00041C99" w:rsidRDefault="00716075" w:rsidP="00716075">
            <w:pPr>
              <w:spacing w:before="100" w:beforeAutospacing="1" w:after="100" w:afterAutospacing="1" w:line="240" w:lineRule="auto"/>
              <w:contextualSpacing/>
              <w:jc w:val="both"/>
              <w:rPr>
                <w:rFonts w:ascii="Times New Roman" w:eastAsia="Times New Roman" w:hAnsi="Times New Roman" w:cs="Times New Roman"/>
                <w:sz w:val="26"/>
                <w:szCs w:val="26"/>
                <w:highlight w:val="yellow"/>
              </w:rPr>
            </w:pPr>
            <w:r w:rsidRPr="00041C99">
              <w:rPr>
                <w:rFonts w:ascii="Times New Roman" w:eastAsia="Times New Roman" w:hAnsi="Times New Roman" w:cs="Times New Roman"/>
                <w:sz w:val="26"/>
                <w:szCs w:val="26"/>
              </w:rPr>
              <w:lastRenderedPageBreak/>
              <w:t>Малышева Л.В., учитель истории и обществознания СОШ № 5 г. Киренска» -</w:t>
            </w:r>
            <w:r w:rsidR="001738FB" w:rsidRPr="00041C99">
              <w:rPr>
                <w:rFonts w:ascii="Times New Roman" w:eastAsia="Times New Roman" w:hAnsi="Times New Roman" w:cs="Times New Roman"/>
                <w:sz w:val="26"/>
                <w:szCs w:val="26"/>
              </w:rPr>
              <w:t xml:space="preserve"> </w:t>
            </w:r>
            <w:r w:rsidR="00041C99">
              <w:rPr>
                <w:rFonts w:ascii="Times New Roman" w:hAnsi="Times New Roman" w:cs="Times New Roman"/>
                <w:sz w:val="26"/>
                <w:szCs w:val="26"/>
              </w:rPr>
              <w:t>д</w:t>
            </w:r>
            <w:r w:rsidR="001738FB" w:rsidRPr="00041C99">
              <w:rPr>
                <w:rFonts w:ascii="Times New Roman" w:hAnsi="Times New Roman" w:cs="Times New Roman"/>
                <w:sz w:val="26"/>
                <w:szCs w:val="26"/>
              </w:rPr>
              <w:t xml:space="preserve">иплом победителя </w:t>
            </w:r>
            <w:r w:rsidR="001738FB" w:rsidRPr="00041C99">
              <w:rPr>
                <w:rFonts w:ascii="Times New Roman" w:eastAsia="Times New Roman" w:hAnsi="Times New Roman" w:cs="Times New Roman"/>
                <w:sz w:val="26"/>
                <w:szCs w:val="26"/>
              </w:rPr>
              <w:t>по теме «Труженики тыла - фронту»</w:t>
            </w:r>
            <w:r w:rsidRPr="00041C99">
              <w:rPr>
                <w:rFonts w:ascii="Times New Roman" w:eastAsia="Times New Roman" w:hAnsi="Times New Roman" w:cs="Times New Roman"/>
                <w:sz w:val="26"/>
                <w:szCs w:val="26"/>
              </w:rPr>
              <w:t>.</w:t>
            </w:r>
          </w:p>
        </w:tc>
      </w:tr>
      <w:tr w:rsidR="001738FB" w:rsidRPr="004B6A36" w:rsidTr="00716075">
        <w:tc>
          <w:tcPr>
            <w:tcW w:w="311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041C99" w:rsidRDefault="00716075" w:rsidP="00716075">
            <w:pPr>
              <w:pStyle w:val="msonormalbullet2gif"/>
              <w:spacing w:before="0" w:beforeAutospacing="0" w:after="0" w:afterAutospacing="0"/>
              <w:contextualSpacing/>
              <w:rPr>
                <w:sz w:val="26"/>
                <w:szCs w:val="26"/>
                <w:lang w:eastAsia="en-US"/>
              </w:rPr>
            </w:pPr>
            <w:r w:rsidRPr="00041C99">
              <w:rPr>
                <w:sz w:val="26"/>
                <w:szCs w:val="26"/>
                <w:lang w:eastAsia="en-US"/>
              </w:rPr>
              <w:lastRenderedPageBreak/>
              <w:t xml:space="preserve">Отборочный </w:t>
            </w:r>
            <w:r w:rsidR="001738FB" w:rsidRPr="00041C99">
              <w:rPr>
                <w:sz w:val="26"/>
                <w:szCs w:val="26"/>
                <w:lang w:eastAsia="en-US"/>
              </w:rPr>
              <w:t>«Квалификационный» этап Открыт</w:t>
            </w:r>
            <w:r w:rsidRPr="00041C99">
              <w:rPr>
                <w:sz w:val="26"/>
                <w:szCs w:val="26"/>
                <w:lang w:eastAsia="en-US"/>
              </w:rPr>
              <w:t xml:space="preserve">ого межрегионального турнира по </w:t>
            </w:r>
            <w:r w:rsidR="001738FB" w:rsidRPr="00041C99">
              <w:rPr>
                <w:sz w:val="26"/>
                <w:szCs w:val="26"/>
                <w:lang w:eastAsia="en-US"/>
              </w:rPr>
              <w:t>конструированию «Решения и стратегии»</w:t>
            </w:r>
          </w:p>
        </w:tc>
        <w:tc>
          <w:tcPr>
            <w:tcW w:w="6379" w:type="dxa"/>
            <w:tcBorders>
              <w:top w:val="single" w:sz="4" w:space="0" w:color="000000"/>
              <w:left w:val="single" w:sz="4" w:space="0" w:color="000000"/>
              <w:bottom w:val="single" w:sz="4" w:space="0" w:color="000000"/>
              <w:right w:val="single" w:sz="4" w:space="0" w:color="000000"/>
            </w:tcBorders>
            <w:shd w:val="clear" w:color="auto" w:fill="CCFFFF"/>
            <w:hideMark/>
          </w:tcPr>
          <w:p w:rsidR="001738FB" w:rsidRPr="00041C99" w:rsidRDefault="001738FB" w:rsidP="004B6A36">
            <w:pPr>
              <w:pStyle w:val="msonormalbullet2gif"/>
              <w:spacing w:before="0" w:beforeAutospacing="0" w:after="0" w:afterAutospacing="0"/>
              <w:contextualSpacing/>
              <w:jc w:val="both"/>
              <w:rPr>
                <w:rStyle w:val="ff6"/>
                <w:sz w:val="26"/>
                <w:szCs w:val="26"/>
                <w:lang w:eastAsia="en-US"/>
              </w:rPr>
            </w:pPr>
            <w:r w:rsidRPr="00041C99">
              <w:rPr>
                <w:rStyle w:val="ff6"/>
                <w:sz w:val="26"/>
                <w:szCs w:val="26"/>
                <w:lang w:eastAsia="en-US"/>
              </w:rPr>
              <w:t>МКОУ «СОШ п. Алексеевск»;</w:t>
            </w:r>
          </w:p>
          <w:p w:rsidR="00716075" w:rsidRPr="00041C99" w:rsidRDefault="001738FB" w:rsidP="00716075">
            <w:pPr>
              <w:pStyle w:val="msonormalbullet2gif"/>
              <w:spacing w:before="0" w:beforeAutospacing="0" w:after="0" w:afterAutospacing="0"/>
              <w:contextualSpacing/>
              <w:jc w:val="both"/>
              <w:rPr>
                <w:rStyle w:val="ff6"/>
                <w:sz w:val="26"/>
                <w:szCs w:val="26"/>
                <w:lang w:eastAsia="en-US"/>
              </w:rPr>
            </w:pPr>
            <w:r w:rsidRPr="00041C99">
              <w:rPr>
                <w:rStyle w:val="ff6"/>
                <w:sz w:val="26"/>
                <w:szCs w:val="26"/>
                <w:lang w:eastAsia="en-US"/>
              </w:rPr>
              <w:t xml:space="preserve">МКОУ «СОШ </w:t>
            </w:r>
            <w:r w:rsidRPr="00041C99">
              <w:rPr>
                <w:sz w:val="26"/>
                <w:szCs w:val="26"/>
                <w:lang w:eastAsia="en-US"/>
              </w:rPr>
              <w:t>с.Макарово»</w:t>
            </w:r>
            <w:r w:rsidR="00041C99">
              <w:rPr>
                <w:sz w:val="26"/>
                <w:szCs w:val="26"/>
                <w:lang w:eastAsia="en-US"/>
              </w:rPr>
              <w:t xml:space="preserve"> - </w:t>
            </w:r>
            <w:r w:rsidR="00041C99">
              <w:rPr>
                <w:rStyle w:val="ff6"/>
                <w:sz w:val="26"/>
                <w:szCs w:val="26"/>
                <w:lang w:eastAsia="en-US"/>
              </w:rPr>
              <w:t>к</w:t>
            </w:r>
            <w:r w:rsidR="00716075" w:rsidRPr="00041C99">
              <w:rPr>
                <w:rStyle w:val="ff6"/>
                <w:sz w:val="26"/>
                <w:szCs w:val="26"/>
                <w:lang w:eastAsia="en-US"/>
              </w:rPr>
              <w:t>оманды - победители</w:t>
            </w:r>
          </w:p>
          <w:p w:rsidR="001738FB" w:rsidRPr="00041C99" w:rsidRDefault="001738FB" w:rsidP="004B6A36">
            <w:pPr>
              <w:pStyle w:val="msonormalbullet2gif"/>
              <w:spacing w:before="0" w:beforeAutospacing="0" w:after="0" w:afterAutospacing="0"/>
              <w:contextualSpacing/>
              <w:jc w:val="both"/>
              <w:rPr>
                <w:sz w:val="26"/>
                <w:szCs w:val="26"/>
              </w:rPr>
            </w:pPr>
          </w:p>
        </w:tc>
      </w:tr>
    </w:tbl>
    <w:p w:rsidR="00041C99" w:rsidRDefault="00041C99" w:rsidP="00E64BFB">
      <w:pPr>
        <w:spacing w:after="0" w:line="240" w:lineRule="auto"/>
        <w:jc w:val="right"/>
        <w:rPr>
          <w:rStyle w:val="ff7"/>
          <w:rFonts w:ascii="Times New Roman" w:hAnsi="Times New Roman" w:cs="Times New Roman"/>
          <w:sz w:val="28"/>
          <w:szCs w:val="28"/>
        </w:rPr>
      </w:pPr>
    </w:p>
    <w:p w:rsidR="00E64BFB" w:rsidRPr="00E64BFB" w:rsidRDefault="00E64BFB" w:rsidP="00E64BFB">
      <w:pPr>
        <w:spacing w:after="0" w:line="240" w:lineRule="auto"/>
        <w:jc w:val="right"/>
        <w:rPr>
          <w:rFonts w:ascii="Times New Roman" w:hAnsi="Times New Roman" w:cs="Times New Roman"/>
          <w:b/>
          <w:sz w:val="28"/>
          <w:szCs w:val="28"/>
        </w:rPr>
      </w:pPr>
      <w:r w:rsidRPr="00E64BFB">
        <w:rPr>
          <w:rStyle w:val="ff7"/>
          <w:rFonts w:ascii="Times New Roman" w:hAnsi="Times New Roman" w:cs="Times New Roman"/>
          <w:sz w:val="28"/>
          <w:szCs w:val="28"/>
        </w:rPr>
        <w:t>Таблица 3</w:t>
      </w:r>
    </w:p>
    <w:p w:rsidR="00041C99" w:rsidRPr="00E5334F" w:rsidRDefault="00041C99" w:rsidP="00041C99">
      <w:pPr>
        <w:spacing w:after="0" w:line="240" w:lineRule="auto"/>
        <w:contextualSpacing/>
        <w:jc w:val="center"/>
        <w:rPr>
          <w:b/>
        </w:rPr>
      </w:pPr>
      <w:r w:rsidRPr="00E5334F">
        <w:rPr>
          <w:rStyle w:val="ff7"/>
          <w:rFonts w:ascii="Times New Roman" w:hAnsi="Times New Roman" w:cs="Times New Roman"/>
          <w:b/>
          <w:sz w:val="28"/>
          <w:szCs w:val="28"/>
        </w:rPr>
        <w:t xml:space="preserve">Конкурсы профессионального мастерства на </w:t>
      </w:r>
      <w:r>
        <w:rPr>
          <w:rStyle w:val="ff7"/>
          <w:rFonts w:ascii="Times New Roman" w:hAnsi="Times New Roman" w:cs="Times New Roman"/>
          <w:b/>
          <w:sz w:val="28"/>
          <w:szCs w:val="28"/>
        </w:rPr>
        <w:t>региональном</w:t>
      </w:r>
      <w:r w:rsidRPr="00E5334F">
        <w:rPr>
          <w:rStyle w:val="ff7"/>
          <w:rFonts w:ascii="Times New Roman" w:hAnsi="Times New Roman" w:cs="Times New Roman"/>
          <w:b/>
          <w:sz w:val="28"/>
          <w:szCs w:val="28"/>
        </w:rPr>
        <w:t xml:space="preserve">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4973"/>
      </w:tblGrid>
      <w:tr w:rsidR="00041C99" w:rsidRPr="004B6A36" w:rsidTr="009B3708">
        <w:trPr>
          <w:trHeight w:val="401"/>
        </w:trPr>
        <w:tc>
          <w:tcPr>
            <w:tcW w:w="4530" w:type="dxa"/>
            <w:tcBorders>
              <w:top w:val="single" w:sz="4" w:space="0" w:color="000000"/>
              <w:left w:val="single" w:sz="4" w:space="0" w:color="000000"/>
              <w:bottom w:val="single" w:sz="4" w:space="0" w:color="000000"/>
              <w:right w:val="single" w:sz="4" w:space="0" w:color="000000"/>
            </w:tcBorders>
            <w:shd w:val="clear" w:color="auto" w:fill="CCFFFF"/>
            <w:hideMark/>
          </w:tcPr>
          <w:p w:rsidR="00041C99" w:rsidRPr="004B6A36" w:rsidRDefault="00041C99" w:rsidP="009B3708">
            <w:pPr>
              <w:pStyle w:val="msonormalbullet2gif"/>
              <w:spacing w:after="0" w:afterAutospacing="0"/>
              <w:contextualSpacing/>
              <w:jc w:val="center"/>
              <w:rPr>
                <w:b/>
                <w:sz w:val="26"/>
                <w:szCs w:val="26"/>
                <w:lang w:eastAsia="en-US"/>
              </w:rPr>
            </w:pPr>
            <w:r w:rsidRPr="004B6A36">
              <w:rPr>
                <w:b/>
                <w:sz w:val="26"/>
                <w:szCs w:val="26"/>
                <w:lang w:eastAsia="en-US"/>
              </w:rPr>
              <w:t>Название конкурса</w:t>
            </w:r>
          </w:p>
        </w:tc>
        <w:tc>
          <w:tcPr>
            <w:tcW w:w="4973" w:type="dxa"/>
            <w:tcBorders>
              <w:top w:val="single" w:sz="4" w:space="0" w:color="000000"/>
              <w:left w:val="single" w:sz="4" w:space="0" w:color="000000"/>
              <w:bottom w:val="single" w:sz="4" w:space="0" w:color="000000"/>
              <w:right w:val="single" w:sz="4" w:space="0" w:color="auto"/>
            </w:tcBorders>
            <w:shd w:val="clear" w:color="auto" w:fill="CCFFFF"/>
            <w:hideMark/>
          </w:tcPr>
          <w:p w:rsidR="00041C99" w:rsidRPr="004B6A36" w:rsidRDefault="00041C99" w:rsidP="009B3708">
            <w:pPr>
              <w:pStyle w:val="msonormalbullet2gif"/>
              <w:spacing w:after="0" w:afterAutospacing="0"/>
              <w:contextualSpacing/>
              <w:jc w:val="center"/>
              <w:rPr>
                <w:b/>
                <w:sz w:val="26"/>
                <w:szCs w:val="26"/>
                <w:lang w:eastAsia="en-US"/>
              </w:rPr>
            </w:pPr>
            <w:r>
              <w:rPr>
                <w:b/>
                <w:sz w:val="26"/>
                <w:szCs w:val="26"/>
                <w:lang w:eastAsia="en-US"/>
              </w:rPr>
              <w:t>Результат</w:t>
            </w:r>
          </w:p>
        </w:tc>
      </w:tr>
      <w:tr w:rsidR="00041C99" w:rsidRPr="004B6A36" w:rsidTr="00041C99">
        <w:trPr>
          <w:trHeight w:val="586"/>
        </w:trPr>
        <w:tc>
          <w:tcPr>
            <w:tcW w:w="4530" w:type="dxa"/>
            <w:tcBorders>
              <w:top w:val="single" w:sz="4" w:space="0" w:color="000000"/>
              <w:left w:val="single" w:sz="4" w:space="0" w:color="000000"/>
              <w:bottom w:val="single" w:sz="4" w:space="0" w:color="000000"/>
              <w:right w:val="single" w:sz="4" w:space="0" w:color="000000"/>
            </w:tcBorders>
            <w:shd w:val="clear" w:color="auto" w:fill="CCFFFF"/>
            <w:hideMark/>
          </w:tcPr>
          <w:p w:rsidR="00041C99" w:rsidRPr="006A20CA" w:rsidRDefault="00041C99" w:rsidP="004B6A36">
            <w:pPr>
              <w:pStyle w:val="msonormalbullet2gif"/>
              <w:spacing w:before="0" w:beforeAutospacing="0" w:after="0" w:afterAutospacing="0"/>
              <w:contextualSpacing/>
              <w:rPr>
                <w:sz w:val="26"/>
                <w:szCs w:val="26"/>
                <w:lang w:eastAsia="en-US"/>
              </w:rPr>
            </w:pPr>
            <w:r w:rsidRPr="006A20CA">
              <w:rPr>
                <w:sz w:val="26"/>
                <w:szCs w:val="26"/>
                <w:lang w:eastAsia="en-US"/>
              </w:rPr>
              <w:t>«Учитель года</w:t>
            </w:r>
            <w:r>
              <w:rPr>
                <w:sz w:val="26"/>
                <w:szCs w:val="26"/>
                <w:lang w:eastAsia="en-US"/>
              </w:rPr>
              <w:t xml:space="preserve"> - 2019</w:t>
            </w:r>
            <w:r w:rsidRPr="006A20CA">
              <w:rPr>
                <w:sz w:val="26"/>
                <w:szCs w:val="26"/>
                <w:lang w:eastAsia="en-US"/>
              </w:rPr>
              <w:t>»</w:t>
            </w:r>
          </w:p>
        </w:tc>
        <w:tc>
          <w:tcPr>
            <w:tcW w:w="4973" w:type="dxa"/>
            <w:tcBorders>
              <w:top w:val="single" w:sz="4" w:space="0" w:color="000000"/>
              <w:left w:val="single" w:sz="4" w:space="0" w:color="000000"/>
              <w:bottom w:val="single" w:sz="4" w:space="0" w:color="000000"/>
              <w:right w:val="single" w:sz="4" w:space="0" w:color="auto"/>
            </w:tcBorders>
            <w:shd w:val="clear" w:color="auto" w:fill="CCFFFF"/>
            <w:hideMark/>
          </w:tcPr>
          <w:p w:rsidR="00041C99" w:rsidRPr="006A20CA" w:rsidRDefault="00041C99" w:rsidP="006A20CA">
            <w:pPr>
              <w:spacing w:after="0" w:line="240" w:lineRule="auto"/>
              <w:rPr>
                <w:rFonts w:ascii="Times New Roman" w:hAnsi="Times New Roman" w:cs="Times New Roman"/>
                <w:sz w:val="26"/>
                <w:szCs w:val="26"/>
              </w:rPr>
            </w:pPr>
            <w:r w:rsidRPr="006A20CA">
              <w:rPr>
                <w:rFonts w:ascii="Times New Roman" w:hAnsi="Times New Roman" w:cs="Times New Roman"/>
                <w:sz w:val="26"/>
                <w:szCs w:val="26"/>
              </w:rPr>
              <w:t>Горбунова Н</w:t>
            </w:r>
            <w:r>
              <w:rPr>
                <w:rFonts w:ascii="Times New Roman" w:hAnsi="Times New Roman" w:cs="Times New Roman"/>
                <w:sz w:val="26"/>
                <w:szCs w:val="26"/>
              </w:rPr>
              <w:t xml:space="preserve">.В., учитель </w:t>
            </w:r>
            <w:r w:rsidRPr="006A20CA">
              <w:rPr>
                <w:rFonts w:ascii="Times New Roman" w:hAnsi="Times New Roman" w:cs="Times New Roman"/>
                <w:sz w:val="26"/>
                <w:szCs w:val="26"/>
              </w:rPr>
              <w:t>русского языка и литературы СОШ с.Алымовка</w:t>
            </w:r>
            <w:r>
              <w:rPr>
                <w:rFonts w:ascii="Times New Roman" w:hAnsi="Times New Roman" w:cs="Times New Roman"/>
                <w:sz w:val="26"/>
                <w:szCs w:val="26"/>
              </w:rPr>
              <w:t xml:space="preserve"> -</w:t>
            </w:r>
            <w:r w:rsidRPr="006A20CA">
              <w:rPr>
                <w:rFonts w:ascii="Times New Roman" w:hAnsi="Times New Roman" w:cs="Times New Roman"/>
                <w:sz w:val="26"/>
                <w:szCs w:val="26"/>
              </w:rPr>
              <w:t xml:space="preserve"> участник</w:t>
            </w:r>
          </w:p>
        </w:tc>
      </w:tr>
      <w:tr w:rsidR="00041C99" w:rsidRPr="004B6A36" w:rsidTr="00041C99">
        <w:trPr>
          <w:trHeight w:val="565"/>
        </w:trPr>
        <w:tc>
          <w:tcPr>
            <w:tcW w:w="4530" w:type="dxa"/>
            <w:tcBorders>
              <w:top w:val="single" w:sz="4" w:space="0" w:color="000000"/>
              <w:left w:val="single" w:sz="4" w:space="0" w:color="000000"/>
              <w:bottom w:val="single" w:sz="4" w:space="0" w:color="000000"/>
              <w:right w:val="single" w:sz="4" w:space="0" w:color="000000"/>
            </w:tcBorders>
            <w:shd w:val="clear" w:color="auto" w:fill="CCFFFF"/>
            <w:hideMark/>
          </w:tcPr>
          <w:p w:rsidR="00041C99" w:rsidRPr="006A20CA" w:rsidRDefault="00041C99" w:rsidP="004B6A36">
            <w:pPr>
              <w:pStyle w:val="msonormalbullet2gif"/>
              <w:spacing w:before="0" w:beforeAutospacing="0" w:after="0" w:afterAutospacing="0"/>
              <w:contextualSpacing/>
              <w:rPr>
                <w:sz w:val="26"/>
                <w:szCs w:val="26"/>
                <w:lang w:eastAsia="en-US"/>
              </w:rPr>
            </w:pPr>
            <w:r w:rsidRPr="006A20CA">
              <w:rPr>
                <w:sz w:val="26"/>
                <w:szCs w:val="26"/>
                <w:lang w:eastAsia="en-US"/>
              </w:rPr>
              <w:t>«Воспитатель года</w:t>
            </w:r>
            <w:r>
              <w:rPr>
                <w:sz w:val="26"/>
                <w:szCs w:val="26"/>
                <w:lang w:eastAsia="en-US"/>
              </w:rPr>
              <w:t xml:space="preserve"> - 2019</w:t>
            </w:r>
            <w:r w:rsidRPr="006A20CA">
              <w:rPr>
                <w:sz w:val="26"/>
                <w:szCs w:val="26"/>
                <w:lang w:eastAsia="en-US"/>
              </w:rPr>
              <w:t>»</w:t>
            </w:r>
          </w:p>
        </w:tc>
        <w:tc>
          <w:tcPr>
            <w:tcW w:w="4973" w:type="dxa"/>
            <w:tcBorders>
              <w:top w:val="single" w:sz="4" w:space="0" w:color="000000"/>
              <w:left w:val="single" w:sz="4" w:space="0" w:color="000000"/>
              <w:bottom w:val="single" w:sz="4" w:space="0" w:color="000000"/>
              <w:right w:val="single" w:sz="4" w:space="0" w:color="000000"/>
            </w:tcBorders>
            <w:shd w:val="clear" w:color="auto" w:fill="CCFFFF"/>
            <w:hideMark/>
          </w:tcPr>
          <w:p w:rsidR="00041C99" w:rsidRPr="006A20CA" w:rsidRDefault="00041C99" w:rsidP="006A20CA">
            <w:pPr>
              <w:spacing w:after="0" w:line="240" w:lineRule="auto"/>
              <w:rPr>
                <w:rFonts w:ascii="Times New Roman" w:hAnsi="Times New Roman" w:cs="Times New Roman"/>
                <w:sz w:val="26"/>
                <w:szCs w:val="26"/>
              </w:rPr>
            </w:pPr>
            <w:r w:rsidRPr="006A20CA">
              <w:rPr>
                <w:rFonts w:ascii="Times New Roman" w:hAnsi="Times New Roman" w:cs="Times New Roman"/>
                <w:sz w:val="26"/>
                <w:szCs w:val="26"/>
              </w:rPr>
              <w:t>Суханова А</w:t>
            </w:r>
            <w:r>
              <w:rPr>
                <w:rFonts w:ascii="Times New Roman" w:hAnsi="Times New Roman" w:cs="Times New Roman"/>
                <w:sz w:val="26"/>
                <w:szCs w:val="26"/>
              </w:rPr>
              <w:t xml:space="preserve">.А., </w:t>
            </w:r>
            <w:r w:rsidRPr="006A20CA">
              <w:rPr>
                <w:rFonts w:ascii="Times New Roman" w:hAnsi="Times New Roman" w:cs="Times New Roman"/>
                <w:sz w:val="26"/>
                <w:szCs w:val="26"/>
              </w:rPr>
              <w:t xml:space="preserve">воспитатель </w:t>
            </w:r>
            <w:r>
              <w:rPr>
                <w:rFonts w:ascii="Times New Roman" w:hAnsi="Times New Roman" w:cs="Times New Roman"/>
                <w:sz w:val="26"/>
                <w:szCs w:val="26"/>
              </w:rPr>
              <w:t xml:space="preserve">детского сада </w:t>
            </w:r>
            <w:r w:rsidRPr="006A20CA">
              <w:rPr>
                <w:rFonts w:ascii="Times New Roman" w:hAnsi="Times New Roman" w:cs="Times New Roman"/>
                <w:sz w:val="26"/>
                <w:szCs w:val="26"/>
              </w:rPr>
              <w:t>№</w:t>
            </w:r>
            <w:r w:rsidRPr="006A20CA">
              <w:rPr>
                <w:sz w:val="26"/>
                <w:szCs w:val="26"/>
              </w:rPr>
              <w:t xml:space="preserve"> </w:t>
            </w:r>
            <w:r w:rsidRPr="006A20CA">
              <w:rPr>
                <w:rFonts w:ascii="Times New Roman" w:hAnsi="Times New Roman" w:cs="Times New Roman"/>
                <w:sz w:val="26"/>
                <w:szCs w:val="26"/>
              </w:rPr>
              <w:t>9 г. Киренска</w:t>
            </w:r>
            <w:r>
              <w:rPr>
                <w:rFonts w:ascii="Times New Roman" w:hAnsi="Times New Roman" w:cs="Times New Roman"/>
                <w:sz w:val="26"/>
                <w:szCs w:val="26"/>
              </w:rPr>
              <w:t xml:space="preserve"> - участник</w:t>
            </w:r>
          </w:p>
        </w:tc>
      </w:tr>
      <w:tr w:rsidR="00041C99" w:rsidRPr="004B6A36" w:rsidTr="00041C99">
        <w:trPr>
          <w:trHeight w:val="819"/>
        </w:trPr>
        <w:tc>
          <w:tcPr>
            <w:tcW w:w="4530" w:type="dxa"/>
            <w:tcBorders>
              <w:top w:val="single" w:sz="4" w:space="0" w:color="000000"/>
              <w:left w:val="single" w:sz="4" w:space="0" w:color="000000"/>
              <w:bottom w:val="single" w:sz="4" w:space="0" w:color="000000"/>
              <w:right w:val="single" w:sz="4" w:space="0" w:color="000000"/>
            </w:tcBorders>
            <w:shd w:val="clear" w:color="auto" w:fill="CCFFFF"/>
            <w:hideMark/>
          </w:tcPr>
          <w:p w:rsidR="00041C99" w:rsidRPr="006A20CA" w:rsidRDefault="00041C99" w:rsidP="004B6A36">
            <w:pPr>
              <w:tabs>
                <w:tab w:val="left" w:pos="1680"/>
              </w:tabs>
              <w:suppressAutoHyphens/>
              <w:spacing w:after="0" w:line="240" w:lineRule="auto"/>
              <w:rPr>
                <w:rFonts w:ascii="Times New Roman" w:hAnsi="Times New Roman" w:cs="Times New Roman"/>
                <w:sz w:val="26"/>
                <w:szCs w:val="26"/>
              </w:rPr>
            </w:pPr>
            <w:r w:rsidRPr="006A20CA">
              <w:rPr>
                <w:rFonts w:ascii="Times New Roman" w:hAnsi="Times New Roman" w:cs="Times New Roman"/>
                <w:sz w:val="26"/>
                <w:szCs w:val="26"/>
                <w:lang w:val="en-US"/>
              </w:rPr>
              <w:t>X</w:t>
            </w:r>
            <w:r w:rsidRPr="006A20CA">
              <w:rPr>
                <w:rFonts w:ascii="Times New Roman" w:hAnsi="Times New Roman" w:cs="Times New Roman"/>
                <w:sz w:val="26"/>
                <w:szCs w:val="26"/>
              </w:rPr>
              <w:t xml:space="preserve"> областной смотр – конкурс  профессионального мастерства «Учитель основ безопасности жизнедеятельности  2019» </w:t>
            </w:r>
          </w:p>
        </w:tc>
        <w:tc>
          <w:tcPr>
            <w:tcW w:w="4973" w:type="dxa"/>
            <w:tcBorders>
              <w:top w:val="single" w:sz="4" w:space="0" w:color="000000"/>
              <w:left w:val="single" w:sz="4" w:space="0" w:color="000000"/>
              <w:bottom w:val="single" w:sz="4" w:space="0" w:color="000000"/>
              <w:right w:val="single" w:sz="4" w:space="0" w:color="000000"/>
            </w:tcBorders>
            <w:shd w:val="clear" w:color="auto" w:fill="CCFFFF"/>
            <w:hideMark/>
          </w:tcPr>
          <w:p w:rsidR="00041C99" w:rsidRPr="006A20CA" w:rsidRDefault="00041C99" w:rsidP="006A20CA">
            <w:pPr>
              <w:spacing w:before="100" w:beforeAutospacing="1" w:after="0" w:line="240" w:lineRule="auto"/>
              <w:rPr>
                <w:rFonts w:ascii="Times New Roman" w:hAnsi="Times New Roman" w:cs="Times New Roman"/>
                <w:sz w:val="26"/>
                <w:szCs w:val="26"/>
              </w:rPr>
            </w:pPr>
            <w:r w:rsidRPr="006A20CA">
              <w:rPr>
                <w:rFonts w:ascii="Times New Roman" w:hAnsi="Times New Roman" w:cs="Times New Roman"/>
                <w:sz w:val="26"/>
                <w:szCs w:val="26"/>
              </w:rPr>
              <w:t>Ляпуно</w:t>
            </w:r>
            <w:r>
              <w:rPr>
                <w:rFonts w:ascii="Times New Roman" w:hAnsi="Times New Roman" w:cs="Times New Roman"/>
                <w:sz w:val="26"/>
                <w:szCs w:val="26"/>
              </w:rPr>
              <w:t>ва Н.Г., учитель ОБЖ</w:t>
            </w:r>
            <w:r w:rsidRPr="006A20CA">
              <w:rPr>
                <w:rFonts w:ascii="Times New Roman" w:hAnsi="Times New Roman" w:cs="Times New Roman"/>
                <w:sz w:val="26"/>
                <w:szCs w:val="26"/>
              </w:rPr>
              <w:t xml:space="preserve"> СОШ №</w:t>
            </w:r>
            <w:r>
              <w:rPr>
                <w:rFonts w:ascii="Times New Roman" w:hAnsi="Times New Roman" w:cs="Times New Roman"/>
                <w:sz w:val="26"/>
                <w:szCs w:val="26"/>
              </w:rPr>
              <w:t xml:space="preserve"> </w:t>
            </w:r>
            <w:r w:rsidRPr="006A20CA">
              <w:rPr>
                <w:rFonts w:ascii="Times New Roman" w:hAnsi="Times New Roman" w:cs="Times New Roman"/>
                <w:sz w:val="26"/>
                <w:szCs w:val="26"/>
              </w:rPr>
              <w:t>6 г.Киренска</w:t>
            </w:r>
            <w:r>
              <w:rPr>
                <w:rFonts w:ascii="Times New Roman" w:hAnsi="Times New Roman" w:cs="Times New Roman"/>
                <w:sz w:val="26"/>
                <w:szCs w:val="26"/>
              </w:rPr>
              <w:t xml:space="preserve"> - участник</w:t>
            </w:r>
          </w:p>
        </w:tc>
      </w:tr>
      <w:tr w:rsidR="00041C99" w:rsidRPr="004B6A36" w:rsidTr="00041C99">
        <w:trPr>
          <w:trHeight w:val="989"/>
        </w:trPr>
        <w:tc>
          <w:tcPr>
            <w:tcW w:w="4530" w:type="dxa"/>
            <w:tcBorders>
              <w:top w:val="single" w:sz="4" w:space="0" w:color="000000"/>
              <w:left w:val="single" w:sz="4" w:space="0" w:color="000000"/>
              <w:bottom w:val="single" w:sz="4" w:space="0" w:color="000000"/>
              <w:right w:val="single" w:sz="4" w:space="0" w:color="000000"/>
            </w:tcBorders>
            <w:shd w:val="clear" w:color="auto" w:fill="CCFFFF"/>
            <w:hideMark/>
          </w:tcPr>
          <w:p w:rsidR="00041C99" w:rsidRPr="006A20CA" w:rsidRDefault="00041C99" w:rsidP="004B6A36">
            <w:pPr>
              <w:pStyle w:val="msonormalbullet2gif"/>
              <w:spacing w:before="0" w:beforeAutospacing="0" w:after="0" w:afterAutospacing="0"/>
              <w:contextualSpacing/>
              <w:rPr>
                <w:sz w:val="26"/>
                <w:szCs w:val="26"/>
                <w:lang w:eastAsia="en-US"/>
              </w:rPr>
            </w:pPr>
            <w:r w:rsidRPr="006A20CA">
              <w:rPr>
                <w:sz w:val="26"/>
                <w:szCs w:val="26"/>
                <w:lang w:eastAsia="en-US"/>
              </w:rPr>
              <w:t>Премия Губернатора Иркутской области «Лучший педагогический работник в сфере дополнительного образования»</w:t>
            </w:r>
          </w:p>
        </w:tc>
        <w:tc>
          <w:tcPr>
            <w:tcW w:w="4973" w:type="dxa"/>
            <w:tcBorders>
              <w:top w:val="single" w:sz="4" w:space="0" w:color="000000"/>
              <w:left w:val="single" w:sz="4" w:space="0" w:color="000000"/>
              <w:bottom w:val="single" w:sz="4" w:space="0" w:color="000000"/>
              <w:right w:val="single" w:sz="4" w:space="0" w:color="000000"/>
            </w:tcBorders>
            <w:shd w:val="clear" w:color="auto" w:fill="CCFFFF"/>
            <w:hideMark/>
          </w:tcPr>
          <w:p w:rsidR="00041C99" w:rsidRPr="006A20CA" w:rsidRDefault="00041C99" w:rsidP="006A20CA">
            <w:pPr>
              <w:tabs>
                <w:tab w:val="left" w:pos="1680"/>
              </w:tabs>
              <w:suppressAutoHyphens/>
              <w:spacing w:after="0" w:line="240" w:lineRule="auto"/>
              <w:rPr>
                <w:rFonts w:ascii="Times New Roman" w:hAnsi="Times New Roman" w:cs="Times New Roman"/>
                <w:sz w:val="26"/>
                <w:szCs w:val="26"/>
              </w:rPr>
            </w:pPr>
            <w:r w:rsidRPr="006A20CA">
              <w:rPr>
                <w:rFonts w:ascii="Times New Roman" w:hAnsi="Times New Roman" w:cs="Times New Roman"/>
                <w:sz w:val="26"/>
                <w:szCs w:val="26"/>
              </w:rPr>
              <w:t>Кобелева И</w:t>
            </w:r>
            <w:r>
              <w:rPr>
                <w:rFonts w:ascii="Times New Roman" w:hAnsi="Times New Roman" w:cs="Times New Roman"/>
                <w:sz w:val="26"/>
                <w:szCs w:val="26"/>
              </w:rPr>
              <w:t xml:space="preserve">.Г., тренер – преподаватель </w:t>
            </w:r>
            <w:r w:rsidRPr="006A20CA">
              <w:rPr>
                <w:rFonts w:ascii="Times New Roman" w:hAnsi="Times New Roman" w:cs="Times New Roman"/>
                <w:sz w:val="26"/>
                <w:szCs w:val="26"/>
              </w:rPr>
              <w:t>МАУ ДО ДЮЦ «Гармония»</w:t>
            </w:r>
            <w:r>
              <w:rPr>
                <w:rFonts w:ascii="Times New Roman" w:hAnsi="Times New Roman" w:cs="Times New Roman"/>
                <w:sz w:val="26"/>
                <w:szCs w:val="26"/>
              </w:rPr>
              <w:t xml:space="preserve"> - премия</w:t>
            </w:r>
          </w:p>
        </w:tc>
      </w:tr>
    </w:tbl>
    <w:p w:rsidR="001738FB" w:rsidRDefault="00041C99" w:rsidP="00041C9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8FB">
        <w:rPr>
          <w:rFonts w:ascii="Times New Roman" w:hAnsi="Times New Roman" w:cs="Times New Roman"/>
          <w:sz w:val="28"/>
          <w:szCs w:val="28"/>
        </w:rPr>
        <w:t>Конкурсы дают возможность стать значимым в профессиональном сообществе через оценку д</w:t>
      </w:r>
      <w:r>
        <w:rPr>
          <w:rFonts w:ascii="Times New Roman" w:hAnsi="Times New Roman" w:cs="Times New Roman"/>
          <w:sz w:val="28"/>
          <w:szCs w:val="28"/>
        </w:rPr>
        <w:t xml:space="preserve">анным обществом педагогической </w:t>
      </w:r>
      <w:r w:rsidR="001738FB">
        <w:rPr>
          <w:rFonts w:ascii="Times New Roman" w:hAnsi="Times New Roman" w:cs="Times New Roman"/>
          <w:sz w:val="28"/>
          <w:szCs w:val="28"/>
        </w:rPr>
        <w:t xml:space="preserve">деятельности, реализацию своего профессионального «Я» в условиях состязания. </w:t>
      </w:r>
    </w:p>
    <w:p w:rsidR="00E60B90" w:rsidRPr="00726488" w:rsidRDefault="00E60B90" w:rsidP="00CE3B51">
      <w:pPr>
        <w:spacing w:after="0"/>
        <w:jc w:val="both"/>
        <w:rPr>
          <w:rStyle w:val="ff6"/>
          <w:sz w:val="28"/>
          <w:szCs w:val="28"/>
        </w:rPr>
      </w:pPr>
    </w:p>
    <w:p w:rsidR="00182D84" w:rsidRPr="00041C99" w:rsidRDefault="00182D84" w:rsidP="00182D84">
      <w:pPr>
        <w:spacing w:after="0"/>
        <w:jc w:val="center"/>
        <w:rPr>
          <w:rFonts w:ascii="Times New Roman" w:hAnsi="Times New Roman"/>
          <w:sz w:val="28"/>
          <w:szCs w:val="28"/>
        </w:rPr>
      </w:pPr>
      <w:r w:rsidRPr="00041C99">
        <w:rPr>
          <w:rFonts w:ascii="Times New Roman" w:hAnsi="Times New Roman" w:cs="Times New Roman"/>
          <w:b/>
          <w:sz w:val="28"/>
          <w:szCs w:val="28"/>
        </w:rPr>
        <w:t xml:space="preserve">3.3. </w:t>
      </w:r>
      <w:r w:rsidR="00B063D7">
        <w:rPr>
          <w:rFonts w:ascii="Times New Roman" w:hAnsi="Times New Roman" w:cs="Times New Roman"/>
          <w:b/>
          <w:sz w:val="28"/>
          <w:szCs w:val="28"/>
        </w:rPr>
        <w:t xml:space="preserve">Создание безопасных условий в образовательных организациях. </w:t>
      </w:r>
      <w:r w:rsidRPr="00041C99">
        <w:rPr>
          <w:rFonts w:ascii="Times New Roman" w:hAnsi="Times New Roman"/>
          <w:b/>
          <w:sz w:val="28"/>
          <w:szCs w:val="28"/>
        </w:rPr>
        <w:t>Содержание и ремонт образовательных учреждений.</w:t>
      </w:r>
    </w:p>
    <w:p w:rsidR="00B063D7" w:rsidRPr="00B063D7" w:rsidRDefault="00B063D7" w:rsidP="00B063D7">
      <w:pPr>
        <w:spacing w:after="0"/>
        <w:jc w:val="both"/>
        <w:rPr>
          <w:rStyle w:val="320"/>
          <w:rFonts w:ascii="Times New Roman" w:eastAsia="Times New Roman" w:hAnsi="Times New Roman" w:cs="Times New Roman"/>
          <w:sz w:val="28"/>
          <w:szCs w:val="28"/>
        </w:rPr>
      </w:pPr>
      <w:r w:rsidRPr="00B063D7">
        <w:rPr>
          <w:rStyle w:val="320"/>
          <w:rFonts w:ascii="Times New Roman" w:eastAsia="Times New Roman" w:hAnsi="Times New Roman" w:cs="Times New Roman"/>
          <w:sz w:val="28"/>
          <w:szCs w:val="28"/>
          <w:lang w:eastAsia="ru-RU"/>
        </w:rPr>
        <w:t xml:space="preserve">      Охрана здоровья обучающихся, воспитанников и работников, профилактика травматизма, пожарная безопасность и антитеррористическая защищенность, создание безопасных условий труда и учебы является важной  задачей для совместной работы Управления образования и образовательных организаций Киренского района.</w:t>
      </w:r>
    </w:p>
    <w:p w:rsidR="00B063D7" w:rsidRPr="00B063D7" w:rsidRDefault="00B063D7" w:rsidP="00B063D7">
      <w:pPr>
        <w:spacing w:after="0"/>
        <w:jc w:val="both"/>
        <w:rPr>
          <w:rStyle w:val="320"/>
          <w:rFonts w:ascii="Times New Roman" w:hAnsi="Times New Roman" w:cs="Times New Roman"/>
          <w:sz w:val="28"/>
          <w:szCs w:val="28"/>
        </w:rPr>
      </w:pPr>
      <w:r w:rsidRPr="00B063D7">
        <w:rPr>
          <w:rStyle w:val="320"/>
          <w:rFonts w:ascii="Times New Roman" w:eastAsia="Times New Roman" w:hAnsi="Times New Roman" w:cs="Times New Roman"/>
          <w:sz w:val="28"/>
          <w:szCs w:val="28"/>
        </w:rPr>
        <w:t xml:space="preserve">      В целях обеспечения </w:t>
      </w:r>
      <w:r w:rsidRPr="00B063D7">
        <w:rPr>
          <w:rStyle w:val="320"/>
          <w:rFonts w:ascii="Times New Roman" w:hAnsi="Times New Roman" w:cs="Times New Roman"/>
          <w:sz w:val="28"/>
          <w:szCs w:val="28"/>
        </w:rPr>
        <w:t>комплексной</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безопасности</w:t>
      </w:r>
      <w:r w:rsidRPr="00B063D7">
        <w:rPr>
          <w:rStyle w:val="320"/>
          <w:rFonts w:ascii="Times New Roman" w:eastAsia="Times New Roman" w:hAnsi="Times New Roman" w:cs="Times New Roman"/>
          <w:sz w:val="28"/>
          <w:szCs w:val="28"/>
        </w:rPr>
        <w:t xml:space="preserve"> об</w:t>
      </w:r>
      <w:r w:rsidRPr="00B063D7">
        <w:rPr>
          <w:rStyle w:val="320"/>
          <w:rFonts w:ascii="Times New Roman" w:hAnsi="Times New Roman" w:cs="Times New Roman"/>
          <w:sz w:val="28"/>
          <w:szCs w:val="28"/>
        </w:rPr>
        <w:t>учающихся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работников</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образовательных</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организаций</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во</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время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их</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учебной</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трудовой</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деятельности,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защиты</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здоровья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сохранения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жизни,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соблюдения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техники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безопасности</w:t>
      </w:r>
      <w:r w:rsidRPr="00B063D7">
        <w:rPr>
          <w:rStyle w:val="320"/>
          <w:rFonts w:ascii="Times New Roman" w:eastAsia="Times New Roman" w:hAnsi="Times New Roman" w:cs="Times New Roman"/>
          <w:sz w:val="28"/>
          <w:szCs w:val="28"/>
        </w:rPr>
        <w:t xml:space="preserve"> об</w:t>
      </w:r>
      <w:r w:rsidRPr="00B063D7">
        <w:rPr>
          <w:rStyle w:val="320"/>
          <w:rFonts w:ascii="Times New Roman" w:hAnsi="Times New Roman" w:cs="Times New Roman"/>
          <w:sz w:val="28"/>
          <w:szCs w:val="28"/>
        </w:rPr>
        <w:t>учающимися,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педагогами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работниками в</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2019</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году</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работа</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осуществлялась</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в</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следующих</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направлениях:</w:t>
      </w:r>
    </w:p>
    <w:p w:rsidR="00B063D7" w:rsidRPr="00B063D7" w:rsidRDefault="00B063D7" w:rsidP="00B063D7">
      <w:pPr>
        <w:spacing w:after="0"/>
        <w:jc w:val="both"/>
        <w:rPr>
          <w:rStyle w:val="320"/>
          <w:rFonts w:ascii="Times New Roman" w:hAnsi="Times New Roman" w:cs="Times New Roman"/>
          <w:sz w:val="28"/>
          <w:szCs w:val="28"/>
        </w:rPr>
      </w:pPr>
      <w:r w:rsidRPr="00B063D7">
        <w:rPr>
          <w:rStyle w:val="320"/>
          <w:rFonts w:ascii="Times New Roman" w:hAnsi="Times New Roman" w:cs="Times New Roman"/>
          <w:sz w:val="28"/>
          <w:szCs w:val="28"/>
        </w:rPr>
        <w:t>создание</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безопасных</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условий</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образовательного</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процесса;</w:t>
      </w:r>
    </w:p>
    <w:p w:rsidR="00B063D7" w:rsidRPr="00B063D7" w:rsidRDefault="00B063D7" w:rsidP="00B063D7">
      <w:pPr>
        <w:spacing w:after="0"/>
        <w:jc w:val="both"/>
        <w:rPr>
          <w:rFonts w:ascii="Times New Roman" w:hAnsi="Times New Roman" w:cs="Times New Roman"/>
          <w:sz w:val="28"/>
          <w:szCs w:val="28"/>
        </w:rPr>
      </w:pPr>
      <w:r w:rsidRPr="00B063D7">
        <w:rPr>
          <w:rStyle w:val="320"/>
          <w:rFonts w:ascii="Times New Roman" w:hAnsi="Times New Roman" w:cs="Times New Roman"/>
          <w:sz w:val="28"/>
          <w:szCs w:val="28"/>
        </w:rPr>
        <w:lastRenderedPageBreak/>
        <w:t>соблюдение</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норм</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правил</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охраны</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труда</w:t>
      </w:r>
      <w:r w:rsidRPr="00B063D7">
        <w:rPr>
          <w:rStyle w:val="320"/>
          <w:rFonts w:ascii="Times New Roman" w:eastAsia="Times New Roman" w:hAnsi="Times New Roman" w:cs="Times New Roman"/>
          <w:sz w:val="28"/>
          <w:szCs w:val="28"/>
        </w:rPr>
        <w:t xml:space="preserve"> и техники безопасности об</w:t>
      </w:r>
      <w:r w:rsidRPr="00B063D7">
        <w:rPr>
          <w:rStyle w:val="320"/>
          <w:rFonts w:ascii="Times New Roman" w:hAnsi="Times New Roman" w:cs="Times New Roman"/>
          <w:sz w:val="28"/>
          <w:szCs w:val="28"/>
        </w:rPr>
        <w:t>учающимися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работниками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ОО;</w:t>
      </w:r>
    </w:p>
    <w:p w:rsidR="00B063D7" w:rsidRPr="00B063D7" w:rsidRDefault="00B063D7" w:rsidP="00B063D7">
      <w:pPr>
        <w:spacing w:after="0"/>
        <w:jc w:val="both"/>
        <w:rPr>
          <w:rStyle w:val="320"/>
          <w:rFonts w:ascii="Times New Roman" w:hAnsi="Times New Roman" w:cs="Times New Roman"/>
          <w:sz w:val="28"/>
          <w:szCs w:val="28"/>
        </w:rPr>
      </w:pPr>
      <w:r w:rsidRPr="00B063D7">
        <w:rPr>
          <w:rFonts w:ascii="Times New Roman" w:hAnsi="Times New Roman" w:cs="Times New Roman"/>
          <w:sz w:val="28"/>
          <w:szCs w:val="28"/>
        </w:rPr>
        <w:t>соблюдение норм и правил пожарной безопасности;</w:t>
      </w:r>
      <w:r w:rsidRPr="00B063D7">
        <w:rPr>
          <w:rFonts w:ascii="Times New Roman" w:hAnsi="Times New Roman" w:cs="Times New Roman"/>
          <w:sz w:val="28"/>
          <w:szCs w:val="28"/>
        </w:rPr>
        <w:tab/>
      </w:r>
      <w:r w:rsidRPr="00B063D7">
        <w:rPr>
          <w:rFonts w:ascii="Times New Roman" w:hAnsi="Times New Roman" w:cs="Times New Roman"/>
          <w:sz w:val="28"/>
          <w:szCs w:val="28"/>
        </w:rPr>
        <w:tab/>
      </w:r>
      <w:r w:rsidRPr="00B063D7">
        <w:rPr>
          <w:rFonts w:ascii="Times New Roman" w:hAnsi="Times New Roman" w:cs="Times New Roman"/>
          <w:sz w:val="28"/>
          <w:szCs w:val="28"/>
        </w:rPr>
        <w:tab/>
      </w:r>
      <w:r w:rsidRPr="00B063D7">
        <w:rPr>
          <w:rFonts w:ascii="Times New Roman" w:hAnsi="Times New Roman" w:cs="Times New Roman"/>
          <w:sz w:val="28"/>
          <w:szCs w:val="28"/>
        </w:rPr>
        <w:tab/>
      </w:r>
      <w:r w:rsidRPr="00B063D7">
        <w:rPr>
          <w:rFonts w:ascii="Times New Roman" w:hAnsi="Times New Roman" w:cs="Times New Roman"/>
          <w:sz w:val="28"/>
          <w:szCs w:val="28"/>
        </w:rPr>
        <w:tab/>
      </w:r>
    </w:p>
    <w:p w:rsidR="00B063D7" w:rsidRPr="00B063D7" w:rsidRDefault="00B063D7" w:rsidP="00B063D7">
      <w:pPr>
        <w:spacing w:after="0"/>
        <w:jc w:val="both"/>
        <w:rPr>
          <w:rFonts w:ascii="Times New Roman" w:hAnsi="Times New Roman" w:cs="Times New Roman"/>
          <w:sz w:val="28"/>
          <w:szCs w:val="28"/>
        </w:rPr>
      </w:pPr>
      <w:r w:rsidRPr="00B063D7">
        <w:rPr>
          <w:rStyle w:val="320"/>
          <w:rFonts w:ascii="Times New Roman" w:hAnsi="Times New Roman" w:cs="Times New Roman"/>
          <w:sz w:val="28"/>
          <w:szCs w:val="28"/>
        </w:rPr>
        <w:t>антитеррористическая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защищенность</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ОО;</w:t>
      </w:r>
    </w:p>
    <w:p w:rsidR="00B063D7" w:rsidRPr="00B063D7" w:rsidRDefault="00B063D7" w:rsidP="0096572B">
      <w:pPr>
        <w:spacing w:after="0"/>
        <w:jc w:val="both"/>
        <w:rPr>
          <w:rStyle w:val="320"/>
          <w:rFonts w:ascii="Times New Roman" w:hAnsi="Times New Roman" w:cs="Times New Roman"/>
          <w:sz w:val="28"/>
          <w:szCs w:val="28"/>
        </w:rPr>
      </w:pPr>
      <w:r w:rsidRPr="00B063D7">
        <w:rPr>
          <w:rFonts w:ascii="Times New Roman" w:hAnsi="Times New Roman" w:cs="Times New Roman"/>
          <w:sz w:val="28"/>
          <w:szCs w:val="28"/>
        </w:rPr>
        <w:t>соблюдение норм и правил при организации подвоза обучающихся.</w:t>
      </w:r>
    </w:p>
    <w:p w:rsidR="0096572B" w:rsidRDefault="00B063D7" w:rsidP="0096572B">
      <w:pPr>
        <w:spacing w:after="0"/>
        <w:jc w:val="both"/>
        <w:rPr>
          <w:rStyle w:val="320"/>
          <w:rFonts w:ascii="Times New Roman" w:hAnsi="Times New Roman" w:cs="Times New Roman"/>
          <w:sz w:val="28"/>
          <w:szCs w:val="28"/>
        </w:rPr>
      </w:pPr>
      <w:r w:rsidRPr="00B063D7">
        <w:rPr>
          <w:rStyle w:val="320"/>
          <w:rFonts w:ascii="Times New Roman" w:hAnsi="Times New Roman" w:cs="Times New Roman"/>
          <w:sz w:val="28"/>
          <w:szCs w:val="28"/>
        </w:rPr>
        <w:t>Исходя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из</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данных</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направлений</w:t>
      </w:r>
      <w:r w:rsidRPr="00B063D7">
        <w:rPr>
          <w:rStyle w:val="320"/>
          <w:rFonts w:ascii="Times New Roman" w:eastAsia="Times New Roman" w:hAnsi="Times New Roman" w:cs="Times New Roman"/>
          <w:sz w:val="28"/>
          <w:szCs w:val="28"/>
        </w:rPr>
        <w:t xml:space="preserve"> были </w:t>
      </w:r>
      <w:r w:rsidRPr="00B063D7">
        <w:rPr>
          <w:rStyle w:val="320"/>
          <w:rFonts w:ascii="Times New Roman" w:hAnsi="Times New Roman" w:cs="Times New Roman"/>
          <w:sz w:val="28"/>
          <w:szCs w:val="28"/>
        </w:rPr>
        <w:t>поставлены</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следующие</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задачи:</w:t>
      </w:r>
      <w:r w:rsidRPr="00B063D7">
        <w:rPr>
          <w:rStyle w:val="320"/>
          <w:rFonts w:ascii="Times New Roman" w:hAnsi="Times New Roman" w:cs="Times New Roman"/>
          <w:sz w:val="28"/>
          <w:szCs w:val="28"/>
        </w:rPr>
        <w:br/>
        <w:t>-</w:t>
      </w:r>
      <w:r w:rsidR="009B3708">
        <w:rPr>
          <w:rStyle w:val="320"/>
          <w:rFonts w:ascii="Times New Roman" w:hAnsi="Times New Roman" w:cs="Times New Roman"/>
          <w:sz w:val="28"/>
          <w:szCs w:val="28"/>
        </w:rPr>
        <w:t xml:space="preserve"> </w:t>
      </w:r>
      <w:r w:rsidRPr="00B063D7">
        <w:rPr>
          <w:rStyle w:val="320"/>
          <w:rFonts w:ascii="Times New Roman" w:hAnsi="Times New Roman" w:cs="Times New Roman"/>
          <w:sz w:val="28"/>
          <w:szCs w:val="28"/>
        </w:rPr>
        <w:t>обеспечение</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выполнения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правовых</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актов</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нормативных</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документов</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по</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созданию</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здоровых</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безопасных</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условий</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труда</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в</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образовательном</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процессе, а также при осуществлении подвоза обучающихся;</w:t>
      </w:r>
    </w:p>
    <w:p w:rsidR="0096572B" w:rsidRDefault="00B063D7" w:rsidP="0096572B">
      <w:pPr>
        <w:spacing w:after="0"/>
        <w:jc w:val="both"/>
        <w:rPr>
          <w:rStyle w:val="320"/>
          <w:rFonts w:ascii="Times New Roman" w:hAnsi="Times New Roman" w:cs="Times New Roman"/>
          <w:sz w:val="28"/>
          <w:szCs w:val="28"/>
        </w:rPr>
      </w:pPr>
      <w:r w:rsidRPr="00B063D7">
        <w:rPr>
          <w:rStyle w:val="320"/>
          <w:rFonts w:ascii="Times New Roman" w:hAnsi="Times New Roman" w:cs="Times New Roman"/>
          <w:sz w:val="28"/>
          <w:szCs w:val="28"/>
        </w:rPr>
        <w:t>-</w:t>
      </w:r>
      <w:r w:rsidR="009B3708">
        <w:rPr>
          <w:rStyle w:val="320"/>
          <w:rFonts w:ascii="Times New Roman" w:hAnsi="Times New Roman" w:cs="Times New Roman"/>
          <w:sz w:val="28"/>
          <w:szCs w:val="28"/>
        </w:rPr>
        <w:t xml:space="preserve"> </w:t>
      </w:r>
      <w:r w:rsidRPr="00B063D7">
        <w:rPr>
          <w:rStyle w:val="320"/>
          <w:rFonts w:ascii="Times New Roman" w:hAnsi="Times New Roman" w:cs="Times New Roman"/>
          <w:sz w:val="28"/>
          <w:szCs w:val="28"/>
        </w:rPr>
        <w:t>организация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проведение</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профилактической</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работы</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по</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предупреждению</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травматизма;</w:t>
      </w:r>
      <w:r w:rsidRPr="00B063D7">
        <w:rPr>
          <w:rStyle w:val="320"/>
          <w:rFonts w:ascii="Times New Roman" w:hAnsi="Times New Roman" w:cs="Times New Roman"/>
          <w:sz w:val="28"/>
          <w:szCs w:val="28"/>
        </w:rPr>
        <w:br/>
        <w:t>-</w:t>
      </w:r>
      <w:r w:rsidR="009B3708">
        <w:rPr>
          <w:rStyle w:val="320"/>
          <w:rFonts w:ascii="Times New Roman" w:hAnsi="Times New Roman" w:cs="Times New Roman"/>
          <w:sz w:val="28"/>
          <w:szCs w:val="28"/>
        </w:rPr>
        <w:t xml:space="preserve"> </w:t>
      </w:r>
      <w:r w:rsidRPr="00B063D7">
        <w:rPr>
          <w:rStyle w:val="320"/>
          <w:rFonts w:ascii="Times New Roman" w:hAnsi="Times New Roman" w:cs="Times New Roman"/>
          <w:sz w:val="28"/>
          <w:szCs w:val="28"/>
        </w:rPr>
        <w:t>улучшение</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условий</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охраны</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труда;</w:t>
      </w:r>
    </w:p>
    <w:p w:rsidR="0096572B" w:rsidRPr="0096572B" w:rsidRDefault="00B063D7" w:rsidP="0096572B">
      <w:pPr>
        <w:spacing w:after="0"/>
        <w:jc w:val="both"/>
        <w:rPr>
          <w:rStyle w:val="320"/>
          <w:rFonts w:ascii="Times New Roman" w:hAnsi="Times New Roman" w:cs="Times New Roman"/>
          <w:sz w:val="28"/>
          <w:szCs w:val="28"/>
        </w:rPr>
      </w:pPr>
      <w:r w:rsidRPr="00B063D7">
        <w:rPr>
          <w:rStyle w:val="320"/>
          <w:rFonts w:ascii="Times New Roman" w:hAnsi="Times New Roman" w:cs="Times New Roman"/>
          <w:sz w:val="28"/>
          <w:szCs w:val="28"/>
        </w:rPr>
        <w:t>-</w:t>
      </w:r>
      <w:r w:rsidR="009B3708">
        <w:rPr>
          <w:rStyle w:val="320"/>
          <w:rFonts w:ascii="Times New Roman" w:hAnsi="Times New Roman" w:cs="Times New Roman"/>
          <w:sz w:val="28"/>
          <w:szCs w:val="28"/>
        </w:rPr>
        <w:t xml:space="preserve"> </w:t>
      </w:r>
      <w:r w:rsidRPr="00B063D7">
        <w:rPr>
          <w:rStyle w:val="320"/>
          <w:rFonts w:ascii="Times New Roman" w:hAnsi="Times New Roman" w:cs="Times New Roman"/>
          <w:sz w:val="28"/>
          <w:szCs w:val="28"/>
        </w:rPr>
        <w:t>проведение</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своевременного</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качественного</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инструктажа</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обучающихся</w:t>
      </w:r>
      <w:r w:rsidRPr="00B063D7">
        <w:rPr>
          <w:rStyle w:val="320"/>
          <w:rFonts w:ascii="Times New Roman" w:eastAsia="Times New Roman" w:hAnsi="Times New Roman" w:cs="Times New Roman"/>
          <w:sz w:val="28"/>
          <w:szCs w:val="28"/>
        </w:rPr>
        <w:t xml:space="preserve"> </w:t>
      </w:r>
      <w:r w:rsidRPr="00B063D7">
        <w:rPr>
          <w:rStyle w:val="320"/>
          <w:rFonts w:ascii="Times New Roman" w:hAnsi="Times New Roman" w:cs="Times New Roman"/>
          <w:sz w:val="28"/>
          <w:szCs w:val="28"/>
        </w:rPr>
        <w:t>и</w:t>
      </w:r>
      <w:r w:rsidRPr="00B063D7">
        <w:rPr>
          <w:rStyle w:val="320"/>
          <w:rFonts w:ascii="Times New Roman" w:eastAsia="Times New Roman" w:hAnsi="Times New Roman" w:cs="Times New Roman"/>
          <w:sz w:val="28"/>
          <w:szCs w:val="28"/>
        </w:rPr>
        <w:t xml:space="preserve"> </w:t>
      </w:r>
      <w:r w:rsidRPr="0096572B">
        <w:rPr>
          <w:rStyle w:val="320"/>
          <w:rFonts w:ascii="Times New Roman" w:hAnsi="Times New Roman" w:cs="Times New Roman"/>
          <w:sz w:val="28"/>
          <w:szCs w:val="28"/>
        </w:rPr>
        <w:t>работников.</w:t>
      </w:r>
      <w:r w:rsidR="0096572B" w:rsidRPr="0096572B">
        <w:rPr>
          <w:rStyle w:val="320"/>
          <w:rFonts w:ascii="Times New Roman" w:hAnsi="Times New Roman" w:cs="Times New Roman"/>
          <w:sz w:val="28"/>
          <w:szCs w:val="28"/>
        </w:rPr>
        <w:t xml:space="preserve"> </w:t>
      </w:r>
    </w:p>
    <w:p w:rsidR="0096572B" w:rsidRDefault="0096572B" w:rsidP="0096572B">
      <w:pPr>
        <w:spacing w:after="0"/>
        <w:jc w:val="both"/>
        <w:rPr>
          <w:rStyle w:val="320"/>
          <w:rFonts w:ascii="Times New Roman" w:hAnsi="Times New Roman" w:cs="Times New Roman"/>
          <w:sz w:val="28"/>
          <w:szCs w:val="28"/>
        </w:rPr>
      </w:pPr>
      <w:r>
        <w:rPr>
          <w:rStyle w:val="320"/>
          <w:rFonts w:ascii="Times New Roman" w:hAnsi="Times New Roman" w:cs="Times New Roman"/>
          <w:sz w:val="28"/>
          <w:szCs w:val="28"/>
        </w:rPr>
        <w:t xml:space="preserve">      </w:t>
      </w:r>
      <w:r w:rsidRPr="0096572B">
        <w:rPr>
          <w:rStyle w:val="320"/>
          <w:rFonts w:ascii="Times New Roman" w:hAnsi="Times New Roman" w:cs="Times New Roman"/>
          <w:sz w:val="28"/>
          <w:szCs w:val="28"/>
        </w:rPr>
        <w:t>Реализация</w:t>
      </w:r>
      <w:r w:rsidRPr="0096572B">
        <w:rPr>
          <w:rStyle w:val="320"/>
          <w:rFonts w:ascii="Times New Roman" w:eastAsia="Times New Roman" w:hAnsi="Times New Roman" w:cs="Times New Roman"/>
          <w:sz w:val="28"/>
          <w:szCs w:val="28"/>
        </w:rPr>
        <w:t xml:space="preserve"> </w:t>
      </w:r>
      <w:r w:rsidRPr="0096572B">
        <w:rPr>
          <w:rStyle w:val="320"/>
          <w:rFonts w:ascii="Times New Roman" w:hAnsi="Times New Roman" w:cs="Times New Roman"/>
          <w:sz w:val="28"/>
          <w:szCs w:val="28"/>
        </w:rPr>
        <w:t>вышеперечисленных</w:t>
      </w:r>
      <w:r w:rsidRPr="0096572B">
        <w:rPr>
          <w:rStyle w:val="320"/>
          <w:rFonts w:ascii="Times New Roman" w:eastAsia="Times New Roman" w:hAnsi="Times New Roman" w:cs="Times New Roman"/>
          <w:sz w:val="28"/>
          <w:szCs w:val="28"/>
        </w:rPr>
        <w:t xml:space="preserve"> </w:t>
      </w:r>
      <w:r w:rsidRPr="0096572B">
        <w:rPr>
          <w:rStyle w:val="320"/>
          <w:rFonts w:ascii="Times New Roman" w:hAnsi="Times New Roman" w:cs="Times New Roman"/>
          <w:sz w:val="28"/>
          <w:szCs w:val="28"/>
        </w:rPr>
        <w:t>задач</w:t>
      </w:r>
      <w:r w:rsidRPr="0096572B">
        <w:rPr>
          <w:rStyle w:val="320"/>
          <w:rFonts w:ascii="Times New Roman" w:eastAsia="Times New Roman" w:hAnsi="Times New Roman" w:cs="Times New Roman"/>
          <w:sz w:val="28"/>
          <w:szCs w:val="28"/>
        </w:rPr>
        <w:t xml:space="preserve"> </w:t>
      </w:r>
      <w:r w:rsidRPr="0096572B">
        <w:rPr>
          <w:rStyle w:val="320"/>
          <w:rFonts w:ascii="Times New Roman" w:hAnsi="Times New Roman" w:cs="Times New Roman"/>
          <w:sz w:val="28"/>
          <w:szCs w:val="28"/>
        </w:rPr>
        <w:t>осуществлялась</w:t>
      </w:r>
      <w:r w:rsidRPr="0096572B">
        <w:rPr>
          <w:rStyle w:val="320"/>
          <w:rFonts w:ascii="Times New Roman" w:eastAsia="Times New Roman" w:hAnsi="Times New Roman" w:cs="Times New Roman"/>
          <w:sz w:val="28"/>
          <w:szCs w:val="28"/>
        </w:rPr>
        <w:t xml:space="preserve"> через организационные мероприятия</w:t>
      </w:r>
      <w:r w:rsidRPr="0096572B">
        <w:rPr>
          <w:rStyle w:val="320"/>
          <w:rFonts w:ascii="Times New Roman" w:hAnsi="Times New Roman" w:cs="Times New Roman"/>
          <w:sz w:val="28"/>
          <w:szCs w:val="28"/>
        </w:rPr>
        <w:t>:</w:t>
      </w:r>
    </w:p>
    <w:p w:rsidR="0096572B" w:rsidRDefault="009B3708" w:rsidP="0096572B">
      <w:pPr>
        <w:spacing w:after="0"/>
        <w:jc w:val="both"/>
        <w:rPr>
          <w:rStyle w:val="320"/>
          <w:rFonts w:ascii="Times New Roman" w:hAnsi="Times New Roman" w:cs="Times New Roman"/>
          <w:sz w:val="28"/>
          <w:szCs w:val="28"/>
        </w:rPr>
      </w:pPr>
      <w:r>
        <w:rPr>
          <w:rStyle w:val="320"/>
          <w:rFonts w:ascii="Times New Roman" w:hAnsi="Times New Roman" w:cs="Times New Roman"/>
          <w:sz w:val="28"/>
          <w:szCs w:val="28"/>
        </w:rPr>
        <w:t xml:space="preserve">      </w:t>
      </w:r>
      <w:r w:rsidR="0096572B" w:rsidRPr="0096572B">
        <w:rPr>
          <w:rStyle w:val="320"/>
          <w:rFonts w:ascii="Times New Roman" w:hAnsi="Times New Roman" w:cs="Times New Roman"/>
          <w:sz w:val="28"/>
          <w:szCs w:val="28"/>
        </w:rPr>
        <w:t>1. Издавались</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приказы</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по</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организации</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безопасной</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работы</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в</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образовательных</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организациях;</w:t>
      </w:r>
      <w:r w:rsidR="0096572B" w:rsidRPr="0096572B">
        <w:rPr>
          <w:rStyle w:val="320"/>
          <w:rFonts w:ascii="Times New Roman" w:hAnsi="Times New Roman" w:cs="Times New Roman"/>
          <w:sz w:val="28"/>
          <w:szCs w:val="28"/>
        </w:rPr>
        <w:br/>
      </w:r>
      <w:r>
        <w:rPr>
          <w:rStyle w:val="320"/>
          <w:rFonts w:ascii="Times New Roman" w:eastAsia="Times New Roman" w:hAnsi="Times New Roman" w:cs="Times New Roman"/>
          <w:sz w:val="28"/>
          <w:szCs w:val="28"/>
        </w:rPr>
        <w:t xml:space="preserve">      </w:t>
      </w:r>
      <w:r w:rsidR="0096572B" w:rsidRPr="0096572B">
        <w:rPr>
          <w:rStyle w:val="320"/>
          <w:rFonts w:ascii="Times New Roman" w:eastAsia="Times New Roman" w:hAnsi="Times New Roman" w:cs="Times New Roman"/>
          <w:sz w:val="28"/>
          <w:szCs w:val="28"/>
        </w:rPr>
        <w:t>2. С</w:t>
      </w:r>
      <w:r w:rsidR="0096572B" w:rsidRPr="0096572B">
        <w:rPr>
          <w:rStyle w:val="320"/>
          <w:rFonts w:ascii="Times New Roman" w:hAnsi="Times New Roman" w:cs="Times New Roman"/>
          <w:sz w:val="28"/>
          <w:szCs w:val="28"/>
        </w:rPr>
        <w:t>оставлялись</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методические</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рекомендации,</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планы</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работы</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по</w:t>
      </w:r>
      <w:r w:rsidR="0096572B" w:rsidRPr="0096572B">
        <w:rPr>
          <w:rStyle w:val="320"/>
          <w:rFonts w:ascii="Times New Roman" w:eastAsia="Times New Roman" w:hAnsi="Times New Roman" w:cs="Times New Roman"/>
          <w:sz w:val="28"/>
          <w:szCs w:val="28"/>
        </w:rPr>
        <w:t xml:space="preserve"> антитеррористической защищенности</w:t>
      </w:r>
      <w:r w:rsidR="0096572B" w:rsidRPr="0096572B">
        <w:rPr>
          <w:rStyle w:val="320"/>
          <w:rFonts w:ascii="Times New Roman" w:hAnsi="Times New Roman" w:cs="Times New Roman"/>
          <w:sz w:val="28"/>
          <w:szCs w:val="28"/>
        </w:rPr>
        <w:t>,</w:t>
      </w:r>
      <w:r w:rsidR="0096572B" w:rsidRPr="0096572B">
        <w:rPr>
          <w:rStyle w:val="320"/>
          <w:rFonts w:ascii="Times New Roman" w:eastAsia="Times New Roman" w:hAnsi="Times New Roman" w:cs="Times New Roman"/>
          <w:sz w:val="28"/>
          <w:szCs w:val="28"/>
        </w:rPr>
        <w:t xml:space="preserve"> профилактике </w:t>
      </w:r>
      <w:r w:rsidR="0096572B" w:rsidRPr="0096572B">
        <w:rPr>
          <w:rStyle w:val="320"/>
          <w:rFonts w:ascii="Times New Roman" w:hAnsi="Times New Roman" w:cs="Times New Roman"/>
          <w:sz w:val="28"/>
          <w:szCs w:val="28"/>
        </w:rPr>
        <w:t>детского</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дорожно-транспортного</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травматизма, пожарной</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безопасности;</w:t>
      </w:r>
    </w:p>
    <w:p w:rsidR="0096572B" w:rsidRDefault="009B3708" w:rsidP="0096572B">
      <w:pPr>
        <w:spacing w:after="0"/>
        <w:jc w:val="both"/>
        <w:rPr>
          <w:rStyle w:val="320"/>
          <w:rFonts w:ascii="Times New Roman" w:hAnsi="Times New Roman" w:cs="Times New Roman"/>
          <w:sz w:val="28"/>
          <w:szCs w:val="28"/>
        </w:rPr>
      </w:pPr>
      <w:r>
        <w:rPr>
          <w:rStyle w:val="320"/>
          <w:rFonts w:ascii="Times New Roman" w:hAnsi="Times New Roman" w:cs="Times New Roman"/>
          <w:sz w:val="28"/>
          <w:szCs w:val="28"/>
        </w:rPr>
        <w:t xml:space="preserve">      </w:t>
      </w:r>
      <w:r w:rsidR="0096572B" w:rsidRPr="0096572B">
        <w:rPr>
          <w:rStyle w:val="320"/>
          <w:rFonts w:ascii="Times New Roman" w:hAnsi="Times New Roman" w:cs="Times New Roman"/>
          <w:sz w:val="28"/>
          <w:szCs w:val="28"/>
        </w:rPr>
        <w:t>3. Проведены</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совещания</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с</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руководителями</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организаций</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образования</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по</w:t>
      </w:r>
      <w:r w:rsidR="0096572B" w:rsidRPr="0096572B">
        <w:rPr>
          <w:rStyle w:val="320"/>
          <w:rFonts w:ascii="Times New Roman" w:eastAsia="Times New Roman" w:hAnsi="Times New Roman" w:cs="Times New Roman"/>
          <w:sz w:val="28"/>
          <w:szCs w:val="28"/>
        </w:rPr>
        <w:t xml:space="preserve"> данным </w:t>
      </w:r>
      <w:r w:rsidR="0096572B" w:rsidRPr="0096572B">
        <w:rPr>
          <w:rStyle w:val="320"/>
          <w:rFonts w:ascii="Times New Roman" w:hAnsi="Times New Roman" w:cs="Times New Roman"/>
          <w:sz w:val="28"/>
          <w:szCs w:val="28"/>
        </w:rPr>
        <w:t>вопросам;</w:t>
      </w:r>
    </w:p>
    <w:p w:rsidR="0096572B" w:rsidRDefault="009B3708" w:rsidP="009B3708">
      <w:pPr>
        <w:tabs>
          <w:tab w:val="left" w:pos="567"/>
        </w:tabs>
        <w:spacing w:after="0"/>
        <w:jc w:val="both"/>
        <w:rPr>
          <w:rStyle w:val="320"/>
          <w:rFonts w:ascii="Times New Roman" w:hAnsi="Times New Roman" w:cs="Times New Roman"/>
          <w:sz w:val="28"/>
          <w:szCs w:val="28"/>
        </w:rPr>
      </w:pPr>
      <w:r>
        <w:rPr>
          <w:rStyle w:val="320"/>
          <w:rFonts w:ascii="Times New Roman" w:hAnsi="Times New Roman" w:cs="Times New Roman"/>
          <w:sz w:val="28"/>
          <w:szCs w:val="28"/>
        </w:rPr>
        <w:t xml:space="preserve">      </w:t>
      </w:r>
      <w:r w:rsidR="0096572B" w:rsidRPr="0096572B">
        <w:rPr>
          <w:rStyle w:val="320"/>
          <w:rFonts w:ascii="Times New Roman" w:hAnsi="Times New Roman" w:cs="Times New Roman"/>
          <w:sz w:val="28"/>
          <w:szCs w:val="28"/>
        </w:rPr>
        <w:t>4. Осуществлялся</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контроль</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за</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выполнением</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норм</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ОТ</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и</w:t>
      </w:r>
      <w:r w:rsidR="0096572B" w:rsidRPr="0096572B">
        <w:rPr>
          <w:rStyle w:val="320"/>
          <w:rFonts w:ascii="Times New Roman" w:eastAsia="Times New Roman" w:hAnsi="Times New Roman" w:cs="Times New Roman"/>
          <w:sz w:val="28"/>
          <w:szCs w:val="28"/>
        </w:rPr>
        <w:t xml:space="preserve"> </w:t>
      </w:r>
      <w:r w:rsidR="0096572B" w:rsidRPr="0096572B">
        <w:rPr>
          <w:rStyle w:val="320"/>
          <w:rFonts w:ascii="Times New Roman" w:hAnsi="Times New Roman" w:cs="Times New Roman"/>
          <w:sz w:val="28"/>
          <w:szCs w:val="28"/>
        </w:rPr>
        <w:t>ТБ;</w:t>
      </w:r>
    </w:p>
    <w:p w:rsidR="0096572B" w:rsidRPr="0096572B" w:rsidRDefault="009B3708" w:rsidP="0096572B">
      <w:pPr>
        <w:spacing w:after="0"/>
        <w:jc w:val="both"/>
        <w:rPr>
          <w:rStyle w:val="320"/>
          <w:rFonts w:ascii="Times New Roman" w:hAnsi="Times New Roman" w:cs="Times New Roman"/>
          <w:sz w:val="28"/>
          <w:szCs w:val="28"/>
        </w:rPr>
      </w:pPr>
      <w:r>
        <w:rPr>
          <w:rStyle w:val="320"/>
          <w:rFonts w:ascii="Times New Roman" w:hAnsi="Times New Roman" w:cs="Times New Roman"/>
          <w:sz w:val="28"/>
          <w:szCs w:val="28"/>
        </w:rPr>
        <w:t xml:space="preserve">      </w:t>
      </w:r>
      <w:r w:rsidR="0096572B" w:rsidRPr="0096572B">
        <w:rPr>
          <w:rStyle w:val="320"/>
          <w:rFonts w:ascii="Times New Roman" w:hAnsi="Times New Roman" w:cs="Times New Roman"/>
          <w:sz w:val="28"/>
          <w:szCs w:val="28"/>
        </w:rPr>
        <w:t>5. Осуществлялся контроль за выполнением норм и требований по организации подвоза обучающихся в образовательные организации;</w:t>
      </w:r>
    </w:p>
    <w:p w:rsidR="0096572B" w:rsidRDefault="0096572B" w:rsidP="0096572B">
      <w:pPr>
        <w:pStyle w:val="afa"/>
        <w:tabs>
          <w:tab w:val="left" w:pos="0"/>
        </w:tabs>
        <w:spacing w:after="0" w:line="276" w:lineRule="auto"/>
        <w:jc w:val="both"/>
        <w:rPr>
          <w:rStyle w:val="320"/>
          <w:sz w:val="28"/>
          <w:szCs w:val="28"/>
        </w:rPr>
      </w:pPr>
      <w:r w:rsidRPr="0096572B">
        <w:rPr>
          <w:rStyle w:val="320"/>
          <w:sz w:val="28"/>
          <w:szCs w:val="28"/>
        </w:rPr>
        <w:t>6. Проводились</w:t>
      </w:r>
      <w:r w:rsidRPr="0096572B">
        <w:rPr>
          <w:rStyle w:val="320"/>
          <w:rFonts w:eastAsia="Times New Roman"/>
          <w:sz w:val="28"/>
          <w:szCs w:val="28"/>
        </w:rPr>
        <w:t xml:space="preserve"> </w:t>
      </w:r>
      <w:r w:rsidRPr="0096572B">
        <w:rPr>
          <w:rStyle w:val="320"/>
          <w:sz w:val="28"/>
          <w:szCs w:val="28"/>
        </w:rPr>
        <w:t>проверки</w:t>
      </w:r>
      <w:r w:rsidRPr="0096572B">
        <w:rPr>
          <w:rStyle w:val="320"/>
          <w:rFonts w:eastAsia="Times New Roman"/>
          <w:sz w:val="28"/>
          <w:szCs w:val="28"/>
        </w:rPr>
        <w:t xml:space="preserve"> </w:t>
      </w:r>
      <w:r w:rsidRPr="0096572B">
        <w:rPr>
          <w:rStyle w:val="320"/>
          <w:sz w:val="28"/>
          <w:szCs w:val="28"/>
        </w:rPr>
        <w:t>состояния</w:t>
      </w:r>
      <w:r w:rsidRPr="0096572B">
        <w:rPr>
          <w:rStyle w:val="320"/>
          <w:rFonts w:eastAsia="Times New Roman"/>
          <w:sz w:val="28"/>
          <w:szCs w:val="28"/>
        </w:rPr>
        <w:t xml:space="preserve"> </w:t>
      </w:r>
      <w:r w:rsidRPr="0096572B">
        <w:rPr>
          <w:rStyle w:val="320"/>
          <w:sz w:val="28"/>
          <w:szCs w:val="28"/>
        </w:rPr>
        <w:t>помещений</w:t>
      </w:r>
      <w:r w:rsidRPr="0096572B">
        <w:rPr>
          <w:rStyle w:val="320"/>
          <w:rFonts w:eastAsia="Times New Roman"/>
          <w:sz w:val="28"/>
          <w:szCs w:val="28"/>
        </w:rPr>
        <w:t xml:space="preserve"> </w:t>
      </w:r>
      <w:r w:rsidRPr="0096572B">
        <w:rPr>
          <w:rStyle w:val="320"/>
          <w:sz w:val="28"/>
          <w:szCs w:val="28"/>
        </w:rPr>
        <w:t>на</w:t>
      </w:r>
      <w:r w:rsidRPr="0096572B">
        <w:rPr>
          <w:rStyle w:val="320"/>
          <w:rFonts w:eastAsia="Times New Roman"/>
          <w:sz w:val="28"/>
          <w:szCs w:val="28"/>
        </w:rPr>
        <w:t xml:space="preserve"> </w:t>
      </w:r>
      <w:r w:rsidRPr="0096572B">
        <w:rPr>
          <w:rStyle w:val="320"/>
          <w:sz w:val="28"/>
          <w:szCs w:val="28"/>
        </w:rPr>
        <w:t>предмет</w:t>
      </w:r>
      <w:r w:rsidRPr="0096572B">
        <w:rPr>
          <w:rStyle w:val="320"/>
          <w:rFonts w:eastAsia="Times New Roman"/>
          <w:sz w:val="28"/>
          <w:szCs w:val="28"/>
        </w:rPr>
        <w:t xml:space="preserve"> </w:t>
      </w:r>
      <w:r w:rsidRPr="0096572B">
        <w:rPr>
          <w:rStyle w:val="320"/>
          <w:sz w:val="28"/>
          <w:szCs w:val="28"/>
        </w:rPr>
        <w:t>соблюдения</w:t>
      </w:r>
      <w:r w:rsidRPr="0096572B">
        <w:rPr>
          <w:rStyle w:val="320"/>
          <w:rFonts w:eastAsia="Times New Roman"/>
          <w:sz w:val="28"/>
          <w:szCs w:val="28"/>
        </w:rPr>
        <w:t xml:space="preserve"> </w:t>
      </w:r>
      <w:r w:rsidRPr="0096572B">
        <w:rPr>
          <w:rStyle w:val="320"/>
          <w:sz w:val="28"/>
          <w:szCs w:val="28"/>
        </w:rPr>
        <w:t>норм</w:t>
      </w:r>
      <w:r w:rsidRPr="0096572B">
        <w:rPr>
          <w:rStyle w:val="320"/>
          <w:rFonts w:eastAsia="Times New Roman"/>
          <w:sz w:val="28"/>
          <w:szCs w:val="28"/>
        </w:rPr>
        <w:t xml:space="preserve"> </w:t>
      </w:r>
      <w:r w:rsidRPr="0096572B">
        <w:rPr>
          <w:rStyle w:val="320"/>
          <w:sz w:val="28"/>
          <w:szCs w:val="28"/>
        </w:rPr>
        <w:t>и</w:t>
      </w:r>
      <w:r w:rsidRPr="0096572B">
        <w:rPr>
          <w:rStyle w:val="320"/>
          <w:rFonts w:eastAsia="Times New Roman"/>
          <w:sz w:val="28"/>
          <w:szCs w:val="28"/>
        </w:rPr>
        <w:t xml:space="preserve"> </w:t>
      </w:r>
      <w:r w:rsidRPr="0096572B">
        <w:rPr>
          <w:rStyle w:val="320"/>
          <w:sz w:val="28"/>
          <w:szCs w:val="28"/>
        </w:rPr>
        <w:t>правил</w:t>
      </w:r>
      <w:r w:rsidRPr="0096572B">
        <w:rPr>
          <w:rStyle w:val="320"/>
          <w:rFonts w:eastAsia="Times New Roman"/>
          <w:sz w:val="28"/>
          <w:szCs w:val="28"/>
        </w:rPr>
        <w:t xml:space="preserve"> </w:t>
      </w:r>
      <w:r w:rsidRPr="0096572B">
        <w:rPr>
          <w:rStyle w:val="320"/>
          <w:sz w:val="28"/>
          <w:szCs w:val="28"/>
        </w:rPr>
        <w:t>ОТ,</w:t>
      </w:r>
      <w:r w:rsidRPr="0096572B">
        <w:rPr>
          <w:rStyle w:val="320"/>
          <w:rFonts w:eastAsia="Times New Roman"/>
          <w:sz w:val="28"/>
          <w:szCs w:val="28"/>
        </w:rPr>
        <w:t xml:space="preserve"> </w:t>
      </w:r>
      <w:r w:rsidRPr="0096572B">
        <w:rPr>
          <w:rStyle w:val="320"/>
          <w:sz w:val="28"/>
          <w:szCs w:val="28"/>
        </w:rPr>
        <w:t>антитеррористической</w:t>
      </w:r>
      <w:r w:rsidRPr="0096572B">
        <w:rPr>
          <w:rStyle w:val="320"/>
          <w:rFonts w:eastAsia="Times New Roman"/>
          <w:sz w:val="28"/>
          <w:szCs w:val="28"/>
        </w:rPr>
        <w:t xml:space="preserve"> </w:t>
      </w:r>
      <w:r w:rsidRPr="0096572B">
        <w:rPr>
          <w:rStyle w:val="320"/>
          <w:sz w:val="28"/>
          <w:szCs w:val="28"/>
        </w:rPr>
        <w:t>защищенности</w:t>
      </w:r>
      <w:r w:rsidRPr="0096572B">
        <w:rPr>
          <w:rStyle w:val="320"/>
          <w:rFonts w:eastAsia="Times New Roman"/>
          <w:sz w:val="28"/>
          <w:szCs w:val="28"/>
        </w:rPr>
        <w:t xml:space="preserve"> </w:t>
      </w:r>
      <w:r w:rsidRPr="0096572B">
        <w:rPr>
          <w:rStyle w:val="320"/>
          <w:sz w:val="28"/>
          <w:szCs w:val="28"/>
        </w:rPr>
        <w:t>и</w:t>
      </w:r>
      <w:r w:rsidRPr="0096572B">
        <w:rPr>
          <w:rStyle w:val="320"/>
          <w:rFonts w:eastAsia="Times New Roman"/>
          <w:sz w:val="28"/>
          <w:szCs w:val="28"/>
        </w:rPr>
        <w:t xml:space="preserve"> </w:t>
      </w:r>
      <w:r w:rsidRPr="0096572B">
        <w:rPr>
          <w:rStyle w:val="320"/>
          <w:sz w:val="28"/>
          <w:szCs w:val="28"/>
        </w:rPr>
        <w:t>противопожарной</w:t>
      </w:r>
      <w:r w:rsidRPr="0096572B">
        <w:rPr>
          <w:rStyle w:val="320"/>
          <w:rFonts w:eastAsia="Times New Roman"/>
          <w:sz w:val="28"/>
          <w:szCs w:val="28"/>
        </w:rPr>
        <w:t xml:space="preserve"> </w:t>
      </w:r>
      <w:r w:rsidRPr="0096572B">
        <w:rPr>
          <w:rStyle w:val="320"/>
          <w:sz w:val="28"/>
          <w:szCs w:val="28"/>
        </w:rPr>
        <w:t>безопасности.</w:t>
      </w:r>
    </w:p>
    <w:p w:rsidR="00E82C16" w:rsidRDefault="0096572B" w:rsidP="0096572B">
      <w:pPr>
        <w:pStyle w:val="afa"/>
        <w:tabs>
          <w:tab w:val="left" w:pos="0"/>
        </w:tabs>
        <w:spacing w:after="0" w:line="276" w:lineRule="auto"/>
        <w:jc w:val="both"/>
        <w:rPr>
          <w:rStyle w:val="320"/>
          <w:sz w:val="28"/>
          <w:szCs w:val="28"/>
          <w:shd w:val="clear" w:color="auto" w:fill="FFFFFF"/>
        </w:rPr>
      </w:pPr>
      <w:r>
        <w:rPr>
          <w:rStyle w:val="320"/>
          <w:sz w:val="28"/>
          <w:szCs w:val="28"/>
        </w:rPr>
        <w:t xml:space="preserve">      </w:t>
      </w:r>
      <w:r w:rsidRPr="0096572B">
        <w:rPr>
          <w:rStyle w:val="320"/>
          <w:sz w:val="28"/>
          <w:szCs w:val="28"/>
        </w:rPr>
        <w:t>Управление образования осуществляет контроль за своевременным</w:t>
      </w:r>
      <w:r w:rsidRPr="0096572B">
        <w:rPr>
          <w:rStyle w:val="320"/>
          <w:rFonts w:eastAsia="Times New Roman"/>
          <w:sz w:val="28"/>
          <w:szCs w:val="28"/>
        </w:rPr>
        <w:t xml:space="preserve"> </w:t>
      </w:r>
      <w:r w:rsidRPr="0096572B">
        <w:rPr>
          <w:rStyle w:val="320"/>
          <w:sz w:val="28"/>
          <w:szCs w:val="28"/>
        </w:rPr>
        <w:t>выполнением</w:t>
      </w:r>
      <w:r w:rsidRPr="0096572B">
        <w:rPr>
          <w:rStyle w:val="320"/>
          <w:rFonts w:eastAsia="Times New Roman"/>
          <w:sz w:val="28"/>
          <w:szCs w:val="28"/>
        </w:rPr>
        <w:t xml:space="preserve"> образовательными организациями </w:t>
      </w:r>
      <w:r w:rsidRPr="0096572B">
        <w:rPr>
          <w:rStyle w:val="320"/>
          <w:sz w:val="28"/>
          <w:szCs w:val="28"/>
        </w:rPr>
        <w:t>приказов,</w:t>
      </w:r>
      <w:r w:rsidRPr="0096572B">
        <w:rPr>
          <w:rStyle w:val="320"/>
          <w:rFonts w:eastAsia="Times New Roman"/>
          <w:sz w:val="28"/>
          <w:szCs w:val="28"/>
        </w:rPr>
        <w:t xml:space="preserve"> </w:t>
      </w:r>
      <w:r w:rsidRPr="0096572B">
        <w:rPr>
          <w:rStyle w:val="320"/>
          <w:sz w:val="28"/>
          <w:szCs w:val="28"/>
        </w:rPr>
        <w:t>правил,</w:t>
      </w:r>
      <w:r w:rsidRPr="0096572B">
        <w:rPr>
          <w:rStyle w:val="320"/>
          <w:rFonts w:eastAsia="Times New Roman"/>
          <w:sz w:val="28"/>
          <w:szCs w:val="28"/>
        </w:rPr>
        <w:t xml:space="preserve"> </w:t>
      </w:r>
      <w:r w:rsidRPr="0096572B">
        <w:rPr>
          <w:rStyle w:val="320"/>
          <w:sz w:val="28"/>
          <w:szCs w:val="28"/>
        </w:rPr>
        <w:t>инструкций,</w:t>
      </w:r>
      <w:r w:rsidRPr="0096572B">
        <w:rPr>
          <w:rStyle w:val="320"/>
          <w:rFonts w:eastAsia="Times New Roman"/>
          <w:sz w:val="28"/>
          <w:szCs w:val="28"/>
        </w:rPr>
        <w:t xml:space="preserve"> </w:t>
      </w:r>
      <w:r w:rsidRPr="0096572B">
        <w:rPr>
          <w:rStyle w:val="320"/>
          <w:sz w:val="28"/>
          <w:szCs w:val="28"/>
        </w:rPr>
        <w:t>предписаний</w:t>
      </w:r>
      <w:r w:rsidRPr="0096572B">
        <w:rPr>
          <w:rStyle w:val="320"/>
          <w:rFonts w:eastAsia="Times New Roman"/>
          <w:sz w:val="28"/>
          <w:szCs w:val="28"/>
        </w:rPr>
        <w:t xml:space="preserve"> </w:t>
      </w:r>
      <w:r w:rsidRPr="0096572B">
        <w:rPr>
          <w:rStyle w:val="320"/>
          <w:sz w:val="28"/>
          <w:szCs w:val="28"/>
        </w:rPr>
        <w:t>пожарной</w:t>
      </w:r>
      <w:r w:rsidRPr="0096572B">
        <w:rPr>
          <w:rStyle w:val="320"/>
          <w:rFonts w:eastAsia="Times New Roman"/>
          <w:sz w:val="28"/>
          <w:szCs w:val="28"/>
        </w:rPr>
        <w:t xml:space="preserve"> </w:t>
      </w:r>
      <w:r w:rsidRPr="0096572B">
        <w:rPr>
          <w:rStyle w:val="320"/>
          <w:sz w:val="28"/>
          <w:szCs w:val="28"/>
        </w:rPr>
        <w:t>и</w:t>
      </w:r>
      <w:r w:rsidRPr="0096572B">
        <w:rPr>
          <w:rStyle w:val="320"/>
          <w:rFonts w:eastAsia="Times New Roman"/>
          <w:sz w:val="28"/>
          <w:szCs w:val="28"/>
        </w:rPr>
        <w:t xml:space="preserve"> </w:t>
      </w:r>
      <w:r w:rsidRPr="0096572B">
        <w:rPr>
          <w:rStyle w:val="320"/>
          <w:sz w:val="28"/>
          <w:szCs w:val="28"/>
        </w:rPr>
        <w:t>санитарной</w:t>
      </w:r>
      <w:r w:rsidRPr="0096572B">
        <w:rPr>
          <w:rStyle w:val="320"/>
          <w:rFonts w:eastAsia="Times New Roman"/>
          <w:sz w:val="28"/>
          <w:szCs w:val="28"/>
        </w:rPr>
        <w:t xml:space="preserve"> </w:t>
      </w:r>
      <w:r w:rsidRPr="0096572B">
        <w:rPr>
          <w:rStyle w:val="320"/>
          <w:sz w:val="28"/>
          <w:szCs w:val="28"/>
        </w:rPr>
        <w:t>инспекций</w:t>
      </w:r>
      <w:r w:rsidRPr="0096572B">
        <w:rPr>
          <w:rStyle w:val="320"/>
          <w:rFonts w:eastAsia="Times New Roman"/>
          <w:sz w:val="28"/>
          <w:szCs w:val="28"/>
        </w:rPr>
        <w:t xml:space="preserve"> </w:t>
      </w:r>
      <w:r w:rsidRPr="0096572B">
        <w:rPr>
          <w:rStyle w:val="320"/>
          <w:sz w:val="28"/>
          <w:szCs w:val="28"/>
        </w:rPr>
        <w:t>по</w:t>
      </w:r>
      <w:r w:rsidRPr="0096572B">
        <w:rPr>
          <w:rStyle w:val="320"/>
          <w:rFonts w:eastAsia="Times New Roman"/>
          <w:sz w:val="28"/>
          <w:szCs w:val="28"/>
        </w:rPr>
        <w:t xml:space="preserve"> </w:t>
      </w:r>
      <w:r w:rsidRPr="0096572B">
        <w:rPr>
          <w:rStyle w:val="320"/>
          <w:sz w:val="28"/>
          <w:szCs w:val="28"/>
        </w:rPr>
        <w:t>вопросам</w:t>
      </w:r>
      <w:r w:rsidRPr="0096572B">
        <w:rPr>
          <w:rStyle w:val="320"/>
          <w:rFonts w:eastAsia="Times New Roman"/>
          <w:sz w:val="28"/>
          <w:szCs w:val="28"/>
        </w:rPr>
        <w:t xml:space="preserve"> </w:t>
      </w:r>
      <w:r w:rsidRPr="0096572B">
        <w:rPr>
          <w:rStyle w:val="320"/>
          <w:sz w:val="28"/>
          <w:szCs w:val="28"/>
        </w:rPr>
        <w:t>охраны</w:t>
      </w:r>
      <w:r w:rsidRPr="0096572B">
        <w:rPr>
          <w:rStyle w:val="320"/>
          <w:rFonts w:eastAsia="Times New Roman"/>
          <w:sz w:val="28"/>
          <w:szCs w:val="28"/>
        </w:rPr>
        <w:t xml:space="preserve"> </w:t>
      </w:r>
      <w:r w:rsidRPr="0096572B">
        <w:rPr>
          <w:rStyle w:val="320"/>
          <w:sz w:val="28"/>
          <w:szCs w:val="28"/>
        </w:rPr>
        <w:t>труда</w:t>
      </w:r>
      <w:r w:rsidRPr="0096572B">
        <w:rPr>
          <w:rStyle w:val="320"/>
          <w:rFonts w:eastAsia="Times New Roman"/>
          <w:sz w:val="28"/>
          <w:szCs w:val="28"/>
        </w:rPr>
        <w:t xml:space="preserve"> </w:t>
      </w:r>
      <w:r w:rsidRPr="0096572B">
        <w:rPr>
          <w:rStyle w:val="320"/>
          <w:sz w:val="28"/>
          <w:szCs w:val="28"/>
        </w:rPr>
        <w:t>и</w:t>
      </w:r>
      <w:r w:rsidRPr="0096572B">
        <w:rPr>
          <w:rStyle w:val="320"/>
          <w:rFonts w:eastAsia="Times New Roman"/>
          <w:sz w:val="28"/>
          <w:szCs w:val="28"/>
        </w:rPr>
        <w:t xml:space="preserve"> </w:t>
      </w:r>
      <w:r w:rsidRPr="0096572B">
        <w:rPr>
          <w:rStyle w:val="320"/>
          <w:sz w:val="28"/>
          <w:szCs w:val="28"/>
        </w:rPr>
        <w:t>техники</w:t>
      </w:r>
      <w:r w:rsidRPr="0096572B">
        <w:rPr>
          <w:rStyle w:val="320"/>
          <w:rFonts w:eastAsia="Times New Roman"/>
          <w:sz w:val="28"/>
          <w:szCs w:val="28"/>
        </w:rPr>
        <w:t xml:space="preserve"> </w:t>
      </w:r>
      <w:r w:rsidRPr="0096572B">
        <w:rPr>
          <w:rStyle w:val="320"/>
          <w:sz w:val="28"/>
          <w:szCs w:val="28"/>
        </w:rPr>
        <w:t>безопасности.</w:t>
      </w:r>
      <w:r w:rsidRPr="0096572B">
        <w:rPr>
          <w:rStyle w:val="320"/>
          <w:rFonts w:eastAsia="Times New Roman"/>
          <w:sz w:val="28"/>
          <w:szCs w:val="28"/>
        </w:rPr>
        <w:t xml:space="preserve"> Так же п</w:t>
      </w:r>
      <w:r w:rsidRPr="0096572B">
        <w:rPr>
          <w:rStyle w:val="320"/>
          <w:sz w:val="28"/>
          <w:szCs w:val="28"/>
        </w:rPr>
        <w:t>роводились</w:t>
      </w:r>
      <w:r w:rsidRPr="0096572B">
        <w:rPr>
          <w:rStyle w:val="320"/>
          <w:rFonts w:eastAsia="Times New Roman"/>
          <w:sz w:val="28"/>
          <w:szCs w:val="28"/>
        </w:rPr>
        <w:t xml:space="preserve"> </w:t>
      </w:r>
      <w:r w:rsidRPr="0096572B">
        <w:rPr>
          <w:rStyle w:val="320"/>
          <w:sz w:val="28"/>
          <w:szCs w:val="28"/>
        </w:rPr>
        <w:t>совещания</w:t>
      </w:r>
      <w:r w:rsidRPr="0096572B">
        <w:rPr>
          <w:rStyle w:val="320"/>
          <w:rFonts w:eastAsia="Times New Roman"/>
          <w:sz w:val="28"/>
          <w:szCs w:val="28"/>
        </w:rPr>
        <w:t xml:space="preserve"> </w:t>
      </w:r>
      <w:r w:rsidRPr="0096572B">
        <w:rPr>
          <w:rStyle w:val="320"/>
          <w:sz w:val="28"/>
          <w:szCs w:val="28"/>
        </w:rPr>
        <w:t>с</w:t>
      </w:r>
      <w:r w:rsidRPr="0096572B">
        <w:rPr>
          <w:rStyle w:val="320"/>
          <w:rFonts w:eastAsia="Times New Roman"/>
          <w:sz w:val="28"/>
          <w:szCs w:val="28"/>
        </w:rPr>
        <w:t xml:space="preserve"> </w:t>
      </w:r>
      <w:r w:rsidRPr="0096572B">
        <w:rPr>
          <w:rStyle w:val="320"/>
          <w:sz w:val="28"/>
          <w:szCs w:val="28"/>
        </w:rPr>
        <w:t>руководителями</w:t>
      </w:r>
      <w:r w:rsidRPr="0096572B">
        <w:rPr>
          <w:rStyle w:val="320"/>
          <w:rFonts w:eastAsia="Times New Roman"/>
          <w:sz w:val="28"/>
          <w:szCs w:val="28"/>
        </w:rPr>
        <w:t xml:space="preserve"> образовательных организаций </w:t>
      </w:r>
      <w:r w:rsidRPr="0096572B">
        <w:rPr>
          <w:rStyle w:val="320"/>
          <w:sz w:val="28"/>
          <w:szCs w:val="28"/>
        </w:rPr>
        <w:t>по</w:t>
      </w:r>
      <w:r w:rsidRPr="0096572B">
        <w:rPr>
          <w:rStyle w:val="320"/>
          <w:rFonts w:eastAsia="Times New Roman"/>
          <w:sz w:val="28"/>
          <w:szCs w:val="28"/>
        </w:rPr>
        <w:t xml:space="preserve"> </w:t>
      </w:r>
      <w:r w:rsidRPr="0096572B">
        <w:rPr>
          <w:rStyle w:val="320"/>
          <w:sz w:val="28"/>
          <w:szCs w:val="28"/>
        </w:rPr>
        <w:t>вопросам</w:t>
      </w:r>
      <w:r w:rsidRPr="0096572B">
        <w:rPr>
          <w:rStyle w:val="320"/>
          <w:rFonts w:eastAsia="Times New Roman"/>
          <w:sz w:val="28"/>
          <w:szCs w:val="28"/>
        </w:rPr>
        <w:t xml:space="preserve"> </w:t>
      </w:r>
      <w:r w:rsidRPr="0096572B">
        <w:rPr>
          <w:rStyle w:val="320"/>
          <w:sz w:val="28"/>
          <w:szCs w:val="28"/>
        </w:rPr>
        <w:t>обеспечения</w:t>
      </w:r>
      <w:r w:rsidRPr="0096572B">
        <w:rPr>
          <w:rStyle w:val="320"/>
          <w:rFonts w:eastAsia="Times New Roman"/>
          <w:sz w:val="28"/>
          <w:szCs w:val="28"/>
        </w:rPr>
        <w:t xml:space="preserve"> </w:t>
      </w:r>
      <w:r w:rsidRPr="0096572B">
        <w:rPr>
          <w:rStyle w:val="320"/>
          <w:sz w:val="28"/>
          <w:szCs w:val="28"/>
        </w:rPr>
        <w:t>безопасности</w:t>
      </w:r>
      <w:r w:rsidRPr="0096572B">
        <w:rPr>
          <w:rStyle w:val="320"/>
          <w:rFonts w:eastAsia="Times New Roman"/>
          <w:sz w:val="28"/>
          <w:szCs w:val="28"/>
        </w:rPr>
        <w:t xml:space="preserve"> </w:t>
      </w:r>
      <w:r w:rsidRPr="0096572B">
        <w:rPr>
          <w:rStyle w:val="320"/>
          <w:sz w:val="28"/>
          <w:szCs w:val="28"/>
        </w:rPr>
        <w:t>во</w:t>
      </w:r>
      <w:r w:rsidRPr="0096572B">
        <w:rPr>
          <w:rStyle w:val="320"/>
          <w:rFonts w:eastAsia="Times New Roman"/>
          <w:sz w:val="28"/>
          <w:szCs w:val="28"/>
        </w:rPr>
        <w:t xml:space="preserve"> </w:t>
      </w:r>
      <w:r w:rsidRPr="0096572B">
        <w:rPr>
          <w:rStyle w:val="320"/>
          <w:sz w:val="28"/>
          <w:szCs w:val="28"/>
        </w:rPr>
        <w:t>время</w:t>
      </w:r>
      <w:r w:rsidRPr="0096572B">
        <w:rPr>
          <w:rStyle w:val="320"/>
          <w:rFonts w:eastAsia="Times New Roman"/>
          <w:sz w:val="28"/>
          <w:szCs w:val="28"/>
        </w:rPr>
        <w:t xml:space="preserve"> </w:t>
      </w:r>
      <w:r w:rsidRPr="0096572B">
        <w:rPr>
          <w:rStyle w:val="320"/>
          <w:sz w:val="28"/>
          <w:szCs w:val="28"/>
        </w:rPr>
        <w:t>проведения</w:t>
      </w:r>
      <w:r w:rsidRPr="0096572B">
        <w:rPr>
          <w:rStyle w:val="320"/>
          <w:rFonts w:eastAsia="Times New Roman"/>
          <w:sz w:val="28"/>
          <w:szCs w:val="28"/>
        </w:rPr>
        <w:t xml:space="preserve"> </w:t>
      </w:r>
      <w:r w:rsidRPr="0096572B">
        <w:rPr>
          <w:rStyle w:val="320"/>
          <w:sz w:val="28"/>
          <w:szCs w:val="28"/>
        </w:rPr>
        <w:t>выпускных</w:t>
      </w:r>
      <w:r w:rsidRPr="0096572B">
        <w:rPr>
          <w:rStyle w:val="320"/>
          <w:rFonts w:eastAsia="Times New Roman"/>
          <w:sz w:val="28"/>
          <w:szCs w:val="28"/>
        </w:rPr>
        <w:t xml:space="preserve"> </w:t>
      </w:r>
      <w:r w:rsidRPr="0096572B">
        <w:rPr>
          <w:rStyle w:val="320"/>
          <w:sz w:val="28"/>
          <w:szCs w:val="28"/>
        </w:rPr>
        <w:t>вечеров,</w:t>
      </w:r>
      <w:r w:rsidRPr="0096572B">
        <w:rPr>
          <w:rStyle w:val="320"/>
          <w:rFonts w:eastAsia="Times New Roman"/>
          <w:sz w:val="28"/>
          <w:szCs w:val="28"/>
        </w:rPr>
        <w:t xml:space="preserve"> </w:t>
      </w:r>
      <w:r w:rsidRPr="0096572B">
        <w:rPr>
          <w:rStyle w:val="320"/>
          <w:sz w:val="28"/>
          <w:szCs w:val="28"/>
        </w:rPr>
        <w:t>культурно-массовых</w:t>
      </w:r>
      <w:r w:rsidRPr="0096572B">
        <w:rPr>
          <w:rStyle w:val="320"/>
          <w:rFonts w:eastAsia="Times New Roman"/>
          <w:sz w:val="28"/>
          <w:szCs w:val="28"/>
        </w:rPr>
        <w:t xml:space="preserve"> </w:t>
      </w:r>
      <w:r w:rsidRPr="0096572B">
        <w:rPr>
          <w:rStyle w:val="320"/>
          <w:sz w:val="28"/>
          <w:szCs w:val="28"/>
        </w:rPr>
        <w:t>мероприятий,</w:t>
      </w:r>
      <w:r w:rsidRPr="0096572B">
        <w:rPr>
          <w:rStyle w:val="320"/>
          <w:rFonts w:eastAsia="Times New Roman"/>
          <w:sz w:val="28"/>
          <w:szCs w:val="28"/>
        </w:rPr>
        <w:t xml:space="preserve"> </w:t>
      </w:r>
      <w:r w:rsidRPr="0096572B">
        <w:rPr>
          <w:rStyle w:val="320"/>
          <w:sz w:val="28"/>
          <w:szCs w:val="28"/>
        </w:rPr>
        <w:t>работы</w:t>
      </w:r>
      <w:r w:rsidRPr="0096572B">
        <w:rPr>
          <w:rStyle w:val="320"/>
          <w:rFonts w:eastAsia="Times New Roman"/>
          <w:sz w:val="28"/>
          <w:szCs w:val="28"/>
        </w:rPr>
        <w:t xml:space="preserve"> </w:t>
      </w:r>
      <w:r w:rsidRPr="0096572B">
        <w:rPr>
          <w:rStyle w:val="320"/>
          <w:sz w:val="28"/>
          <w:szCs w:val="28"/>
        </w:rPr>
        <w:t>оздоровительных</w:t>
      </w:r>
      <w:r w:rsidRPr="0096572B">
        <w:rPr>
          <w:rStyle w:val="320"/>
          <w:rFonts w:eastAsia="Times New Roman"/>
          <w:sz w:val="28"/>
          <w:szCs w:val="28"/>
        </w:rPr>
        <w:t xml:space="preserve"> </w:t>
      </w:r>
      <w:r w:rsidRPr="0096572B">
        <w:rPr>
          <w:rStyle w:val="320"/>
          <w:sz w:val="28"/>
          <w:szCs w:val="28"/>
        </w:rPr>
        <w:t>лагерей,</w:t>
      </w:r>
      <w:r w:rsidRPr="0096572B">
        <w:rPr>
          <w:rStyle w:val="320"/>
          <w:rFonts w:eastAsia="Times New Roman"/>
          <w:sz w:val="28"/>
          <w:szCs w:val="28"/>
        </w:rPr>
        <w:t xml:space="preserve"> </w:t>
      </w:r>
      <w:r w:rsidRPr="0096572B">
        <w:rPr>
          <w:rStyle w:val="320"/>
          <w:sz w:val="28"/>
          <w:szCs w:val="28"/>
        </w:rPr>
        <w:t>подготовки</w:t>
      </w:r>
      <w:r w:rsidRPr="0096572B">
        <w:rPr>
          <w:rStyle w:val="320"/>
          <w:rFonts w:eastAsia="Times New Roman"/>
          <w:sz w:val="28"/>
          <w:szCs w:val="28"/>
        </w:rPr>
        <w:t xml:space="preserve"> </w:t>
      </w:r>
      <w:r w:rsidRPr="0096572B">
        <w:rPr>
          <w:rStyle w:val="320"/>
          <w:sz w:val="28"/>
          <w:szCs w:val="28"/>
        </w:rPr>
        <w:t>образовательных учреждений к</w:t>
      </w:r>
      <w:r w:rsidRPr="0096572B">
        <w:rPr>
          <w:rStyle w:val="320"/>
          <w:rFonts w:eastAsia="Times New Roman"/>
          <w:sz w:val="28"/>
          <w:szCs w:val="28"/>
        </w:rPr>
        <w:t xml:space="preserve"> новому </w:t>
      </w:r>
      <w:r w:rsidRPr="0096572B">
        <w:rPr>
          <w:rStyle w:val="320"/>
          <w:sz w:val="28"/>
          <w:szCs w:val="28"/>
        </w:rPr>
        <w:t>учебному</w:t>
      </w:r>
      <w:r w:rsidRPr="0096572B">
        <w:rPr>
          <w:rStyle w:val="320"/>
          <w:rFonts w:eastAsia="Times New Roman"/>
          <w:sz w:val="28"/>
          <w:szCs w:val="28"/>
        </w:rPr>
        <w:t xml:space="preserve"> </w:t>
      </w:r>
      <w:r w:rsidRPr="0096572B">
        <w:rPr>
          <w:rStyle w:val="320"/>
          <w:sz w:val="28"/>
          <w:szCs w:val="28"/>
        </w:rPr>
        <w:t>году</w:t>
      </w:r>
      <w:r w:rsidRPr="0096572B">
        <w:rPr>
          <w:rStyle w:val="320"/>
          <w:rFonts w:eastAsia="Times New Roman"/>
          <w:sz w:val="28"/>
          <w:szCs w:val="28"/>
        </w:rPr>
        <w:t xml:space="preserve"> </w:t>
      </w:r>
      <w:r w:rsidRPr="0096572B">
        <w:rPr>
          <w:rStyle w:val="320"/>
          <w:sz w:val="28"/>
          <w:szCs w:val="28"/>
        </w:rPr>
        <w:t>и</w:t>
      </w:r>
      <w:r w:rsidRPr="0096572B">
        <w:rPr>
          <w:rStyle w:val="320"/>
          <w:rFonts w:eastAsia="Times New Roman"/>
          <w:sz w:val="28"/>
          <w:szCs w:val="28"/>
        </w:rPr>
        <w:t xml:space="preserve"> </w:t>
      </w:r>
      <w:r w:rsidRPr="0096572B">
        <w:rPr>
          <w:rStyle w:val="320"/>
          <w:sz w:val="28"/>
          <w:szCs w:val="28"/>
        </w:rPr>
        <w:t>проведения</w:t>
      </w:r>
      <w:r w:rsidRPr="0096572B">
        <w:rPr>
          <w:rStyle w:val="320"/>
          <w:rFonts w:eastAsia="Times New Roman"/>
          <w:sz w:val="28"/>
          <w:szCs w:val="28"/>
        </w:rPr>
        <w:t xml:space="preserve"> </w:t>
      </w:r>
      <w:r w:rsidRPr="0096572B">
        <w:rPr>
          <w:rStyle w:val="320"/>
          <w:sz w:val="28"/>
          <w:szCs w:val="28"/>
        </w:rPr>
        <w:t>ремонтных</w:t>
      </w:r>
      <w:r w:rsidRPr="0096572B">
        <w:rPr>
          <w:rStyle w:val="320"/>
          <w:rFonts w:eastAsia="Times New Roman"/>
          <w:sz w:val="28"/>
          <w:szCs w:val="28"/>
        </w:rPr>
        <w:t xml:space="preserve"> </w:t>
      </w:r>
      <w:r w:rsidRPr="0096572B">
        <w:rPr>
          <w:rStyle w:val="320"/>
          <w:sz w:val="28"/>
          <w:szCs w:val="28"/>
        </w:rPr>
        <w:t>работ.</w:t>
      </w:r>
      <w:r w:rsidRPr="0096572B">
        <w:rPr>
          <w:rStyle w:val="320"/>
          <w:rFonts w:eastAsia="Times New Roman"/>
          <w:sz w:val="28"/>
          <w:szCs w:val="28"/>
        </w:rPr>
        <w:t xml:space="preserve"> </w:t>
      </w:r>
      <w:r w:rsidRPr="0096572B">
        <w:rPr>
          <w:rStyle w:val="320"/>
          <w:sz w:val="28"/>
          <w:szCs w:val="28"/>
        </w:rPr>
        <w:t>Также</w:t>
      </w:r>
      <w:r w:rsidRPr="0096572B">
        <w:rPr>
          <w:rStyle w:val="320"/>
          <w:rFonts w:eastAsia="Times New Roman"/>
          <w:sz w:val="28"/>
          <w:szCs w:val="28"/>
        </w:rPr>
        <w:t xml:space="preserve"> </w:t>
      </w:r>
      <w:r w:rsidRPr="0096572B">
        <w:rPr>
          <w:rStyle w:val="320"/>
          <w:sz w:val="28"/>
          <w:szCs w:val="28"/>
        </w:rPr>
        <w:t>проведены</w:t>
      </w:r>
      <w:r w:rsidRPr="0096572B">
        <w:rPr>
          <w:rStyle w:val="320"/>
          <w:rFonts w:eastAsia="Times New Roman"/>
          <w:sz w:val="28"/>
          <w:szCs w:val="28"/>
        </w:rPr>
        <w:t xml:space="preserve"> </w:t>
      </w:r>
      <w:r w:rsidRPr="0096572B">
        <w:rPr>
          <w:rStyle w:val="320"/>
          <w:sz w:val="28"/>
          <w:szCs w:val="28"/>
        </w:rPr>
        <w:t>совещания</w:t>
      </w:r>
      <w:r w:rsidRPr="0096572B">
        <w:rPr>
          <w:rStyle w:val="320"/>
          <w:rFonts w:eastAsia="Times New Roman"/>
          <w:sz w:val="28"/>
          <w:szCs w:val="28"/>
        </w:rPr>
        <w:t xml:space="preserve"> </w:t>
      </w:r>
      <w:r w:rsidRPr="0096572B">
        <w:rPr>
          <w:rStyle w:val="320"/>
          <w:sz w:val="28"/>
          <w:szCs w:val="28"/>
        </w:rPr>
        <w:t>с</w:t>
      </w:r>
      <w:r w:rsidRPr="0096572B">
        <w:rPr>
          <w:rStyle w:val="320"/>
          <w:rFonts w:eastAsia="Times New Roman"/>
          <w:sz w:val="28"/>
          <w:szCs w:val="28"/>
        </w:rPr>
        <w:t xml:space="preserve"> </w:t>
      </w:r>
      <w:r w:rsidRPr="0096572B">
        <w:rPr>
          <w:rStyle w:val="320"/>
          <w:sz w:val="28"/>
          <w:szCs w:val="28"/>
        </w:rPr>
        <w:t>руководителями</w:t>
      </w:r>
      <w:r w:rsidRPr="0096572B">
        <w:rPr>
          <w:rStyle w:val="320"/>
          <w:rFonts w:eastAsia="Times New Roman"/>
          <w:sz w:val="28"/>
          <w:szCs w:val="28"/>
        </w:rPr>
        <w:t xml:space="preserve"> </w:t>
      </w:r>
      <w:r w:rsidRPr="0096572B">
        <w:rPr>
          <w:rStyle w:val="320"/>
          <w:sz w:val="28"/>
          <w:szCs w:val="28"/>
        </w:rPr>
        <w:t>ОО, на которых освещены</w:t>
      </w:r>
      <w:r w:rsidRPr="0096572B">
        <w:rPr>
          <w:rStyle w:val="320"/>
          <w:rFonts w:eastAsia="Times New Roman"/>
          <w:sz w:val="28"/>
          <w:szCs w:val="28"/>
        </w:rPr>
        <w:t xml:space="preserve"> </w:t>
      </w:r>
      <w:r w:rsidRPr="0096572B">
        <w:rPr>
          <w:rStyle w:val="320"/>
          <w:sz w:val="28"/>
          <w:szCs w:val="28"/>
        </w:rPr>
        <w:t>вопросы</w:t>
      </w:r>
      <w:r w:rsidRPr="0096572B">
        <w:rPr>
          <w:rStyle w:val="320"/>
          <w:rFonts w:eastAsia="Times New Roman"/>
          <w:sz w:val="28"/>
          <w:szCs w:val="28"/>
        </w:rPr>
        <w:t xml:space="preserve"> </w:t>
      </w:r>
      <w:r w:rsidRPr="0096572B">
        <w:rPr>
          <w:rStyle w:val="320"/>
          <w:sz w:val="28"/>
          <w:szCs w:val="28"/>
        </w:rPr>
        <w:t>детского</w:t>
      </w:r>
      <w:r w:rsidRPr="0096572B">
        <w:rPr>
          <w:rStyle w:val="320"/>
          <w:rFonts w:eastAsia="Times New Roman"/>
          <w:sz w:val="28"/>
          <w:szCs w:val="28"/>
        </w:rPr>
        <w:t xml:space="preserve"> </w:t>
      </w:r>
      <w:r w:rsidRPr="0096572B">
        <w:rPr>
          <w:rStyle w:val="320"/>
          <w:sz w:val="28"/>
          <w:szCs w:val="28"/>
        </w:rPr>
        <w:t>дорожно-транспортного</w:t>
      </w:r>
      <w:r w:rsidRPr="0096572B">
        <w:rPr>
          <w:rStyle w:val="320"/>
          <w:rFonts w:eastAsia="Times New Roman"/>
          <w:sz w:val="28"/>
          <w:szCs w:val="28"/>
        </w:rPr>
        <w:t xml:space="preserve"> </w:t>
      </w:r>
      <w:r w:rsidRPr="0096572B">
        <w:rPr>
          <w:rStyle w:val="320"/>
          <w:sz w:val="28"/>
          <w:szCs w:val="28"/>
        </w:rPr>
        <w:t xml:space="preserve">травматизма, организации подвоза </w:t>
      </w:r>
      <w:r w:rsidRPr="0096572B">
        <w:rPr>
          <w:rStyle w:val="320"/>
          <w:sz w:val="28"/>
          <w:szCs w:val="28"/>
        </w:rPr>
        <w:lastRenderedPageBreak/>
        <w:t>обучающихся в образовательные организации, вопросы пожарной безопасности, профилактике травматизма.</w:t>
      </w:r>
      <w:r w:rsidRPr="0096572B">
        <w:rPr>
          <w:rStyle w:val="320"/>
          <w:sz w:val="28"/>
          <w:szCs w:val="28"/>
          <w:shd w:val="clear" w:color="auto" w:fill="FFFFFF"/>
        </w:rPr>
        <w:t xml:space="preserve"> </w:t>
      </w:r>
    </w:p>
    <w:p w:rsidR="00E82C16" w:rsidRDefault="00E82C16" w:rsidP="0096572B">
      <w:pPr>
        <w:pStyle w:val="afa"/>
        <w:tabs>
          <w:tab w:val="left" w:pos="0"/>
        </w:tabs>
        <w:spacing w:after="0" w:line="276" w:lineRule="auto"/>
        <w:jc w:val="both"/>
        <w:rPr>
          <w:rStyle w:val="320"/>
          <w:sz w:val="28"/>
          <w:szCs w:val="28"/>
          <w:shd w:val="clear" w:color="auto" w:fill="FFFFFF"/>
        </w:rPr>
      </w:pPr>
      <w:r>
        <w:rPr>
          <w:rStyle w:val="320"/>
          <w:sz w:val="28"/>
          <w:szCs w:val="28"/>
          <w:shd w:val="clear" w:color="auto" w:fill="FFFFFF"/>
        </w:rPr>
        <w:t xml:space="preserve">      </w:t>
      </w:r>
      <w:r w:rsidR="0096572B" w:rsidRPr="0096572B">
        <w:rPr>
          <w:rStyle w:val="320"/>
          <w:sz w:val="28"/>
          <w:szCs w:val="28"/>
          <w:shd w:val="clear" w:color="auto" w:fill="FFFFFF"/>
        </w:rPr>
        <w:t xml:space="preserve">Анализ состояния работы по безопасности жизнедеятельности в целом свидетельствует о том, что руководители образовательных организаций принимают необходимые меры для создания безопасных условий труда и обучения. Несмотря на это  возникают  проблемы разного характера: </w:t>
      </w:r>
      <w:r w:rsidR="0096572B" w:rsidRPr="0096572B">
        <w:rPr>
          <w:rStyle w:val="320"/>
          <w:sz w:val="28"/>
          <w:szCs w:val="28"/>
        </w:rPr>
        <w:br/>
      </w:r>
      <w:r w:rsidR="009B3708">
        <w:rPr>
          <w:rStyle w:val="320"/>
          <w:sz w:val="28"/>
          <w:szCs w:val="28"/>
          <w:shd w:val="clear" w:color="auto" w:fill="FFFFFF"/>
        </w:rPr>
        <w:t xml:space="preserve">- </w:t>
      </w:r>
      <w:r w:rsidR="0096572B" w:rsidRPr="0096572B">
        <w:rPr>
          <w:rStyle w:val="320"/>
          <w:sz w:val="28"/>
          <w:szCs w:val="28"/>
          <w:shd w:val="clear" w:color="auto" w:fill="FFFFFF"/>
        </w:rPr>
        <w:t>в образовательных организациях недостаточно внимания уделяется правилам безопасного поведения обучающихся в школе;</w:t>
      </w:r>
    </w:p>
    <w:p w:rsidR="0096572B" w:rsidRPr="0096572B" w:rsidRDefault="0096572B" w:rsidP="0096572B">
      <w:pPr>
        <w:pStyle w:val="afa"/>
        <w:tabs>
          <w:tab w:val="left" w:pos="0"/>
        </w:tabs>
        <w:spacing w:after="0" w:line="276" w:lineRule="auto"/>
        <w:jc w:val="both"/>
        <w:rPr>
          <w:rStyle w:val="320"/>
          <w:sz w:val="28"/>
          <w:szCs w:val="28"/>
        </w:rPr>
      </w:pPr>
      <w:r w:rsidRPr="0096572B">
        <w:rPr>
          <w:rStyle w:val="320"/>
          <w:sz w:val="28"/>
          <w:szCs w:val="28"/>
        </w:rPr>
        <w:t>- недостаточная обеспеченность нормативной, правовой, методической литературой по охране труда и технике безопасности, а также пожарной безопасности</w:t>
      </w:r>
      <w:r w:rsidR="00E82C16">
        <w:rPr>
          <w:rStyle w:val="320"/>
          <w:sz w:val="28"/>
          <w:szCs w:val="28"/>
        </w:rPr>
        <w:t>.</w:t>
      </w:r>
    </w:p>
    <w:p w:rsidR="00B76C56" w:rsidRPr="00041C99" w:rsidRDefault="00E12CD3" w:rsidP="0096572B">
      <w:pPr>
        <w:spacing w:after="0"/>
        <w:jc w:val="both"/>
        <w:rPr>
          <w:rFonts w:ascii="Times New Roman" w:hAnsi="Times New Roman" w:cs="Times New Roman"/>
          <w:sz w:val="28"/>
          <w:szCs w:val="28"/>
        </w:rPr>
      </w:pPr>
      <w:r w:rsidRPr="001D4108">
        <w:rPr>
          <w:rFonts w:ascii="Times New Roman" w:hAnsi="Times New Roman" w:cs="Times New Roman"/>
          <w:sz w:val="28"/>
          <w:szCs w:val="28"/>
        </w:rPr>
        <w:t xml:space="preserve">     </w:t>
      </w:r>
      <w:r w:rsidR="00041C99">
        <w:rPr>
          <w:rFonts w:ascii="Times New Roman" w:hAnsi="Times New Roman" w:cs="Times New Roman"/>
          <w:sz w:val="28"/>
          <w:szCs w:val="28"/>
        </w:rPr>
        <w:t xml:space="preserve"> </w:t>
      </w:r>
      <w:r w:rsidRPr="00041C99">
        <w:rPr>
          <w:rFonts w:ascii="Times New Roman" w:hAnsi="Times New Roman" w:cs="Times New Roman"/>
          <w:sz w:val="28"/>
          <w:szCs w:val="28"/>
        </w:rPr>
        <w:t>Финансирование муниципальных образовательных учреждений осуществляется в рамках целевых муниципальных программ «Развитие образования на 2015-2024 годы».</w:t>
      </w:r>
      <w:r w:rsidR="00041C99" w:rsidRPr="00041C99">
        <w:rPr>
          <w:rFonts w:ascii="Times New Roman" w:hAnsi="Times New Roman" w:cs="Times New Roman"/>
          <w:sz w:val="28"/>
          <w:szCs w:val="28"/>
        </w:rPr>
        <w:t xml:space="preserve"> </w:t>
      </w:r>
      <w:r w:rsidR="00B76C56" w:rsidRPr="00041C99">
        <w:rPr>
          <w:rFonts w:ascii="Times New Roman" w:hAnsi="Times New Roman" w:cs="Times New Roman"/>
          <w:color w:val="000000"/>
          <w:sz w:val="28"/>
          <w:szCs w:val="28"/>
        </w:rPr>
        <w:t>Ежегодно значительные средства выделяются на осуществление ремонта в образовательных организациях и укрепление материально-технической базы:</w:t>
      </w:r>
    </w:p>
    <w:p w:rsidR="00E12CD3" w:rsidRPr="00041C99" w:rsidRDefault="00B76C56" w:rsidP="00E12CD3">
      <w:pPr>
        <w:spacing w:after="0"/>
        <w:jc w:val="both"/>
        <w:rPr>
          <w:rFonts w:ascii="Times New Roman" w:hAnsi="Times New Roman" w:cs="Times New Roman"/>
          <w:sz w:val="28"/>
          <w:szCs w:val="28"/>
        </w:rPr>
      </w:pPr>
      <w:r w:rsidRPr="00041C99">
        <w:rPr>
          <w:rFonts w:ascii="Times New Roman" w:hAnsi="Times New Roman" w:cs="Times New Roman"/>
          <w:sz w:val="28"/>
          <w:szCs w:val="28"/>
        </w:rPr>
        <w:t xml:space="preserve"> </w:t>
      </w:r>
      <w:r w:rsidR="00E12CD3" w:rsidRPr="00041C99">
        <w:rPr>
          <w:rFonts w:ascii="Times New Roman" w:hAnsi="Times New Roman" w:cs="Times New Roman"/>
          <w:sz w:val="28"/>
          <w:szCs w:val="28"/>
        </w:rPr>
        <w:t xml:space="preserve">     </w:t>
      </w:r>
      <w:r w:rsidR="004C6A8A" w:rsidRPr="00041C99">
        <w:rPr>
          <w:rFonts w:ascii="Times New Roman" w:hAnsi="Times New Roman" w:cs="Times New Roman"/>
          <w:sz w:val="28"/>
          <w:szCs w:val="28"/>
        </w:rPr>
        <w:t xml:space="preserve">1. </w:t>
      </w:r>
      <w:r w:rsidR="00E12CD3" w:rsidRPr="00041C99">
        <w:rPr>
          <w:rFonts w:ascii="Times New Roman" w:hAnsi="Times New Roman" w:cs="Times New Roman"/>
          <w:sz w:val="28"/>
          <w:szCs w:val="28"/>
        </w:rPr>
        <w:t>В рамках проекта «Народные инициативы» в октябре 2019 года проведены работы по замене оконных блоков на общую сумму 5 391,2 тыс. руб. (из них местный бюджет – 539,1 тыс. руб., областной бюджет 4 852,1 тыс.руб.) в дошкольных образовательных учреждениях</w:t>
      </w:r>
      <w:r w:rsidR="00041C99">
        <w:rPr>
          <w:rFonts w:ascii="Times New Roman" w:hAnsi="Times New Roman" w:cs="Times New Roman"/>
          <w:sz w:val="28"/>
          <w:szCs w:val="28"/>
        </w:rPr>
        <w:t xml:space="preserve"> (</w:t>
      </w:r>
      <w:r w:rsidR="00E12CD3" w:rsidRPr="00041C99">
        <w:rPr>
          <w:rFonts w:ascii="Times New Roman" w:hAnsi="Times New Roman" w:cs="Times New Roman"/>
          <w:sz w:val="28"/>
          <w:szCs w:val="28"/>
        </w:rPr>
        <w:t>МКДОУ «Детский сад № 10 г.Киренска»;</w:t>
      </w:r>
      <w:r w:rsidR="00041C99">
        <w:rPr>
          <w:rFonts w:ascii="Times New Roman" w:hAnsi="Times New Roman" w:cs="Times New Roman"/>
          <w:sz w:val="28"/>
          <w:szCs w:val="28"/>
        </w:rPr>
        <w:t xml:space="preserve"> </w:t>
      </w:r>
      <w:r w:rsidR="00E12CD3" w:rsidRPr="00041C99">
        <w:rPr>
          <w:rFonts w:ascii="Times New Roman" w:hAnsi="Times New Roman" w:cs="Times New Roman"/>
          <w:sz w:val="28"/>
          <w:szCs w:val="28"/>
        </w:rPr>
        <w:t>МКДОУ «Детский сад д. Сидорова»; МКДОУ «Детский сад № 3 г.Киренска» МКОУ «НШ-ДС п.Воронежский»</w:t>
      </w:r>
      <w:r w:rsidR="00041C99">
        <w:rPr>
          <w:rFonts w:ascii="Times New Roman" w:hAnsi="Times New Roman" w:cs="Times New Roman"/>
          <w:sz w:val="28"/>
          <w:szCs w:val="28"/>
        </w:rPr>
        <w:t>)</w:t>
      </w:r>
    </w:p>
    <w:p w:rsidR="0038648C" w:rsidRDefault="00041C99" w:rsidP="003864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648C">
        <w:rPr>
          <w:rFonts w:ascii="Times New Roman" w:hAnsi="Times New Roman" w:cs="Times New Roman"/>
          <w:sz w:val="28"/>
          <w:szCs w:val="28"/>
        </w:rPr>
        <w:t xml:space="preserve">В </w:t>
      </w:r>
      <w:r w:rsidR="004C6A8A">
        <w:rPr>
          <w:rFonts w:ascii="Times New Roman" w:hAnsi="Times New Roman" w:cs="Times New Roman"/>
          <w:sz w:val="28"/>
          <w:szCs w:val="28"/>
        </w:rPr>
        <w:t xml:space="preserve">2020 году </w:t>
      </w:r>
      <w:r>
        <w:rPr>
          <w:rFonts w:ascii="Times New Roman" w:hAnsi="Times New Roman" w:cs="Times New Roman"/>
          <w:sz w:val="28"/>
          <w:szCs w:val="28"/>
        </w:rPr>
        <w:t xml:space="preserve">в </w:t>
      </w:r>
      <w:r w:rsidR="0038648C">
        <w:rPr>
          <w:rFonts w:ascii="Times New Roman" w:hAnsi="Times New Roman" w:cs="Times New Roman"/>
          <w:sz w:val="28"/>
          <w:szCs w:val="28"/>
        </w:rPr>
        <w:t xml:space="preserve">рамках </w:t>
      </w:r>
      <w:r w:rsidR="0038648C" w:rsidRPr="006F0F46">
        <w:rPr>
          <w:rFonts w:ascii="Times New Roman" w:hAnsi="Times New Roman" w:cs="Times New Roman"/>
          <w:sz w:val="28"/>
          <w:szCs w:val="28"/>
        </w:rPr>
        <w:t>проекта «Народных инициатив»</w:t>
      </w:r>
      <w:r w:rsidR="0038648C">
        <w:rPr>
          <w:rFonts w:ascii="Times New Roman" w:hAnsi="Times New Roman" w:cs="Times New Roman"/>
          <w:sz w:val="28"/>
          <w:szCs w:val="28"/>
        </w:rPr>
        <w:t xml:space="preserve"> предусмотрен ремонт в следующих образовательных учреждениях:</w:t>
      </w:r>
    </w:p>
    <w:tbl>
      <w:tblPr>
        <w:tblpPr w:leftFromText="180" w:rightFromText="180" w:vertAnchor="text" w:horzAnchor="margin" w:tblpX="-34" w:tblpY="13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5096"/>
        <w:gridCol w:w="3969"/>
      </w:tblGrid>
      <w:tr w:rsidR="0038648C" w:rsidRPr="002742C7" w:rsidTr="008C4209">
        <w:tc>
          <w:tcPr>
            <w:tcW w:w="682" w:type="dxa"/>
            <w:shd w:val="clear" w:color="auto" w:fill="CCFFFF"/>
            <w:vAlign w:val="center"/>
          </w:tcPr>
          <w:p w:rsidR="0038648C" w:rsidRPr="00475931" w:rsidRDefault="0038648C" w:rsidP="00574209">
            <w:pPr>
              <w:spacing w:after="0" w:line="240" w:lineRule="auto"/>
              <w:jc w:val="center"/>
              <w:rPr>
                <w:rFonts w:ascii="Times New Roman" w:hAnsi="Times New Roman" w:cs="Times New Roman"/>
                <w:sz w:val="26"/>
                <w:szCs w:val="26"/>
              </w:rPr>
            </w:pPr>
            <w:r w:rsidRPr="00475931">
              <w:rPr>
                <w:rFonts w:ascii="Times New Roman" w:hAnsi="Times New Roman" w:cs="Times New Roman"/>
                <w:sz w:val="26"/>
                <w:szCs w:val="26"/>
              </w:rPr>
              <w:t>№ п/п</w:t>
            </w:r>
          </w:p>
        </w:tc>
        <w:tc>
          <w:tcPr>
            <w:tcW w:w="5096" w:type="dxa"/>
            <w:shd w:val="clear" w:color="auto" w:fill="CCFFFF"/>
            <w:vAlign w:val="center"/>
          </w:tcPr>
          <w:p w:rsidR="0038648C" w:rsidRPr="00475931" w:rsidRDefault="0038648C" w:rsidP="00574209">
            <w:pPr>
              <w:spacing w:after="0" w:line="240" w:lineRule="auto"/>
              <w:jc w:val="center"/>
              <w:rPr>
                <w:rFonts w:ascii="Times New Roman" w:hAnsi="Times New Roman" w:cs="Times New Roman"/>
                <w:sz w:val="26"/>
                <w:szCs w:val="26"/>
              </w:rPr>
            </w:pPr>
            <w:r w:rsidRPr="00475931">
              <w:rPr>
                <w:rFonts w:ascii="Times New Roman" w:hAnsi="Times New Roman" w:cs="Times New Roman"/>
                <w:sz w:val="26"/>
                <w:szCs w:val="26"/>
              </w:rPr>
              <w:t>Наименование учреждения</w:t>
            </w:r>
          </w:p>
        </w:tc>
        <w:tc>
          <w:tcPr>
            <w:tcW w:w="3969" w:type="dxa"/>
            <w:shd w:val="clear" w:color="auto" w:fill="CCFFFF"/>
            <w:vAlign w:val="center"/>
          </w:tcPr>
          <w:p w:rsidR="0038648C" w:rsidRPr="00475931" w:rsidRDefault="0038648C" w:rsidP="00574209">
            <w:pPr>
              <w:spacing w:after="0" w:line="240" w:lineRule="auto"/>
              <w:jc w:val="center"/>
              <w:rPr>
                <w:rFonts w:ascii="Times New Roman" w:hAnsi="Times New Roman" w:cs="Times New Roman"/>
                <w:sz w:val="26"/>
                <w:szCs w:val="26"/>
              </w:rPr>
            </w:pPr>
            <w:r w:rsidRPr="00475931">
              <w:rPr>
                <w:rFonts w:ascii="Times New Roman" w:hAnsi="Times New Roman" w:cs="Times New Roman"/>
                <w:sz w:val="26"/>
                <w:szCs w:val="26"/>
              </w:rPr>
              <w:t>Примечание</w:t>
            </w:r>
          </w:p>
        </w:tc>
      </w:tr>
      <w:tr w:rsidR="0038648C" w:rsidRPr="002742C7" w:rsidTr="008C4209">
        <w:tc>
          <w:tcPr>
            <w:tcW w:w="682" w:type="dxa"/>
            <w:shd w:val="clear" w:color="auto" w:fill="CCFFFF"/>
            <w:vAlign w:val="center"/>
          </w:tcPr>
          <w:p w:rsidR="0038648C" w:rsidRPr="00475931" w:rsidRDefault="0038648C" w:rsidP="00574209">
            <w:pPr>
              <w:spacing w:after="0" w:line="240" w:lineRule="auto"/>
              <w:jc w:val="center"/>
              <w:rPr>
                <w:rFonts w:ascii="Times New Roman" w:hAnsi="Times New Roman" w:cs="Times New Roman"/>
                <w:sz w:val="26"/>
                <w:szCs w:val="26"/>
              </w:rPr>
            </w:pPr>
            <w:r w:rsidRPr="00475931">
              <w:rPr>
                <w:rFonts w:ascii="Times New Roman" w:hAnsi="Times New Roman" w:cs="Times New Roman"/>
                <w:sz w:val="26"/>
                <w:szCs w:val="26"/>
              </w:rPr>
              <w:t>1.</w:t>
            </w:r>
          </w:p>
        </w:tc>
        <w:tc>
          <w:tcPr>
            <w:tcW w:w="5096" w:type="dxa"/>
            <w:shd w:val="clear" w:color="auto" w:fill="CCFFFF"/>
          </w:tcPr>
          <w:p w:rsidR="0038648C" w:rsidRPr="00475931" w:rsidRDefault="0038648C" w:rsidP="00574209">
            <w:pPr>
              <w:spacing w:after="0" w:line="240" w:lineRule="auto"/>
              <w:rPr>
                <w:rFonts w:ascii="Times New Roman" w:hAnsi="Times New Roman" w:cs="Times New Roman"/>
                <w:sz w:val="26"/>
                <w:szCs w:val="26"/>
              </w:rPr>
            </w:pPr>
            <w:r w:rsidRPr="00475931">
              <w:rPr>
                <w:rFonts w:ascii="Times New Roman" w:hAnsi="Times New Roman" w:cs="Times New Roman"/>
                <w:sz w:val="26"/>
                <w:szCs w:val="26"/>
              </w:rPr>
              <w:t xml:space="preserve">МКОУ «СОШ № 1 г. Киренска» </w:t>
            </w:r>
          </w:p>
        </w:tc>
        <w:tc>
          <w:tcPr>
            <w:tcW w:w="3969" w:type="dxa"/>
            <w:vMerge w:val="restart"/>
            <w:shd w:val="clear" w:color="auto" w:fill="CCFFFF"/>
            <w:vAlign w:val="center"/>
          </w:tcPr>
          <w:p w:rsidR="0038648C" w:rsidRPr="00475931" w:rsidRDefault="00041C99" w:rsidP="00574209">
            <w:pPr>
              <w:spacing w:after="0" w:line="240" w:lineRule="auto"/>
              <w:jc w:val="center"/>
              <w:rPr>
                <w:rFonts w:ascii="Times New Roman" w:hAnsi="Times New Roman" w:cs="Times New Roman"/>
                <w:sz w:val="26"/>
                <w:szCs w:val="26"/>
              </w:rPr>
            </w:pPr>
            <w:r w:rsidRPr="00475931">
              <w:rPr>
                <w:rFonts w:ascii="Times New Roman" w:hAnsi="Times New Roman" w:cs="Times New Roman"/>
                <w:sz w:val="26"/>
                <w:szCs w:val="26"/>
              </w:rPr>
              <w:t xml:space="preserve">   </w:t>
            </w:r>
            <w:r w:rsidR="0038648C" w:rsidRPr="00475931">
              <w:rPr>
                <w:rFonts w:ascii="Times New Roman" w:hAnsi="Times New Roman" w:cs="Times New Roman"/>
                <w:sz w:val="26"/>
                <w:szCs w:val="26"/>
              </w:rPr>
              <w:t xml:space="preserve">Общая сумма составляет  5 337 тыс.руб.   </w:t>
            </w:r>
          </w:p>
        </w:tc>
      </w:tr>
      <w:tr w:rsidR="0038648C" w:rsidRPr="002742C7" w:rsidTr="008C4209">
        <w:tc>
          <w:tcPr>
            <w:tcW w:w="682" w:type="dxa"/>
            <w:shd w:val="clear" w:color="auto" w:fill="CCFFFF"/>
            <w:vAlign w:val="center"/>
          </w:tcPr>
          <w:p w:rsidR="0038648C" w:rsidRPr="009B3708" w:rsidRDefault="0038648C" w:rsidP="00574209">
            <w:pPr>
              <w:spacing w:after="0" w:line="240" w:lineRule="auto"/>
              <w:jc w:val="center"/>
              <w:rPr>
                <w:rFonts w:ascii="Times New Roman" w:hAnsi="Times New Roman" w:cs="Times New Roman"/>
                <w:sz w:val="26"/>
                <w:szCs w:val="26"/>
              </w:rPr>
            </w:pPr>
            <w:r w:rsidRPr="009B3708">
              <w:rPr>
                <w:rFonts w:ascii="Times New Roman" w:hAnsi="Times New Roman" w:cs="Times New Roman"/>
                <w:sz w:val="26"/>
                <w:szCs w:val="26"/>
              </w:rPr>
              <w:t>2</w:t>
            </w:r>
          </w:p>
        </w:tc>
        <w:tc>
          <w:tcPr>
            <w:tcW w:w="5096" w:type="dxa"/>
            <w:shd w:val="clear" w:color="auto" w:fill="CCFFFF"/>
          </w:tcPr>
          <w:p w:rsidR="0038648C" w:rsidRPr="009B3708" w:rsidRDefault="0038648C" w:rsidP="00574209">
            <w:pPr>
              <w:spacing w:after="0" w:line="240" w:lineRule="auto"/>
              <w:rPr>
                <w:rFonts w:ascii="Times New Roman" w:hAnsi="Times New Roman" w:cs="Times New Roman"/>
                <w:sz w:val="26"/>
                <w:szCs w:val="26"/>
              </w:rPr>
            </w:pPr>
            <w:r w:rsidRPr="009B3708">
              <w:rPr>
                <w:rFonts w:ascii="Times New Roman" w:hAnsi="Times New Roman" w:cs="Times New Roman"/>
                <w:sz w:val="26"/>
                <w:szCs w:val="26"/>
              </w:rPr>
              <w:t>МКДОУ «Детский сад  № 13 г.Киренска»</w:t>
            </w:r>
          </w:p>
        </w:tc>
        <w:tc>
          <w:tcPr>
            <w:tcW w:w="3969" w:type="dxa"/>
            <w:vMerge/>
            <w:vAlign w:val="center"/>
          </w:tcPr>
          <w:p w:rsidR="0038648C" w:rsidRPr="002742C7" w:rsidRDefault="0038648C" w:rsidP="00574209">
            <w:pPr>
              <w:spacing w:after="0"/>
              <w:jc w:val="center"/>
              <w:rPr>
                <w:rFonts w:ascii="Times New Roman" w:hAnsi="Times New Roman" w:cs="Times New Roman"/>
                <w:sz w:val="28"/>
                <w:szCs w:val="28"/>
              </w:rPr>
            </w:pPr>
          </w:p>
        </w:tc>
      </w:tr>
      <w:tr w:rsidR="0038648C" w:rsidRPr="002742C7" w:rsidTr="008C4209">
        <w:trPr>
          <w:trHeight w:val="191"/>
        </w:trPr>
        <w:tc>
          <w:tcPr>
            <w:tcW w:w="682" w:type="dxa"/>
            <w:shd w:val="clear" w:color="auto" w:fill="CCFFFF"/>
            <w:vAlign w:val="center"/>
          </w:tcPr>
          <w:p w:rsidR="0038648C" w:rsidRPr="009B3708" w:rsidRDefault="00041C99" w:rsidP="00574209">
            <w:pPr>
              <w:spacing w:after="0" w:line="240" w:lineRule="auto"/>
              <w:rPr>
                <w:rFonts w:ascii="Times New Roman" w:hAnsi="Times New Roman" w:cs="Times New Roman"/>
                <w:sz w:val="26"/>
                <w:szCs w:val="26"/>
              </w:rPr>
            </w:pPr>
            <w:r w:rsidRPr="009B3708">
              <w:rPr>
                <w:rFonts w:ascii="Times New Roman" w:hAnsi="Times New Roman" w:cs="Times New Roman"/>
                <w:sz w:val="26"/>
                <w:szCs w:val="26"/>
              </w:rPr>
              <w:t xml:space="preserve">  </w:t>
            </w:r>
            <w:r w:rsidR="0038648C" w:rsidRPr="009B3708">
              <w:rPr>
                <w:rFonts w:ascii="Times New Roman" w:hAnsi="Times New Roman" w:cs="Times New Roman"/>
                <w:sz w:val="26"/>
                <w:szCs w:val="26"/>
              </w:rPr>
              <w:t>3.</w:t>
            </w:r>
          </w:p>
        </w:tc>
        <w:tc>
          <w:tcPr>
            <w:tcW w:w="5096" w:type="dxa"/>
            <w:shd w:val="clear" w:color="auto" w:fill="CCFFFF"/>
          </w:tcPr>
          <w:p w:rsidR="0038648C" w:rsidRPr="009B3708" w:rsidRDefault="0038648C" w:rsidP="00574209">
            <w:pPr>
              <w:spacing w:after="0" w:line="240" w:lineRule="auto"/>
              <w:rPr>
                <w:rFonts w:ascii="Times New Roman" w:hAnsi="Times New Roman" w:cs="Times New Roman"/>
                <w:sz w:val="26"/>
                <w:szCs w:val="26"/>
              </w:rPr>
            </w:pPr>
            <w:r w:rsidRPr="009B3708">
              <w:rPr>
                <w:rFonts w:ascii="Times New Roman" w:hAnsi="Times New Roman" w:cs="Times New Roman"/>
                <w:sz w:val="26"/>
                <w:szCs w:val="26"/>
              </w:rPr>
              <w:t>МКОУ  «СОШ п. Юбилейный»</w:t>
            </w:r>
          </w:p>
        </w:tc>
        <w:tc>
          <w:tcPr>
            <w:tcW w:w="3969" w:type="dxa"/>
            <w:vMerge/>
            <w:vAlign w:val="center"/>
          </w:tcPr>
          <w:p w:rsidR="0038648C" w:rsidRPr="002742C7" w:rsidRDefault="0038648C" w:rsidP="00574209">
            <w:pPr>
              <w:spacing w:after="0"/>
              <w:jc w:val="center"/>
              <w:rPr>
                <w:rFonts w:ascii="Times New Roman" w:hAnsi="Times New Roman" w:cs="Times New Roman"/>
                <w:sz w:val="28"/>
                <w:szCs w:val="28"/>
              </w:rPr>
            </w:pPr>
          </w:p>
        </w:tc>
      </w:tr>
    </w:tbl>
    <w:p w:rsidR="00E12CD3" w:rsidRPr="001D4108" w:rsidRDefault="004C6A8A" w:rsidP="00041C99">
      <w:pPr>
        <w:spacing w:after="0"/>
        <w:jc w:val="both"/>
        <w:rPr>
          <w:rFonts w:ascii="Times New Roman" w:hAnsi="Times New Roman" w:cs="Times New Roman"/>
          <w:sz w:val="28"/>
          <w:szCs w:val="28"/>
        </w:rPr>
      </w:pPr>
      <w:r>
        <w:rPr>
          <w:rFonts w:ascii="Times New Roman" w:hAnsi="Times New Roman" w:cs="Times New Roman"/>
          <w:sz w:val="28"/>
          <w:szCs w:val="28"/>
        </w:rPr>
        <w:t>2</w:t>
      </w:r>
      <w:r w:rsidR="00E12CD3" w:rsidRPr="001D4108">
        <w:rPr>
          <w:rFonts w:ascii="Times New Roman" w:hAnsi="Times New Roman" w:cs="Times New Roman"/>
          <w:sz w:val="28"/>
          <w:szCs w:val="28"/>
        </w:rPr>
        <w:t>. За счет участия в областных и федеральных программ</w:t>
      </w:r>
      <w:r>
        <w:rPr>
          <w:rFonts w:ascii="Times New Roman" w:hAnsi="Times New Roman" w:cs="Times New Roman"/>
          <w:sz w:val="28"/>
          <w:szCs w:val="28"/>
        </w:rPr>
        <w:t>ах,</w:t>
      </w:r>
      <w:r w:rsidR="00E12CD3" w:rsidRPr="001D4108">
        <w:rPr>
          <w:rFonts w:ascii="Times New Roman" w:hAnsi="Times New Roman" w:cs="Times New Roman"/>
          <w:sz w:val="28"/>
          <w:szCs w:val="28"/>
        </w:rPr>
        <w:t xml:space="preserve"> </w:t>
      </w:r>
      <w:r w:rsidR="00E12CD3">
        <w:rPr>
          <w:rFonts w:ascii="Times New Roman" w:hAnsi="Times New Roman" w:cs="Times New Roman"/>
          <w:sz w:val="28"/>
          <w:szCs w:val="28"/>
        </w:rPr>
        <w:t>закончен</w:t>
      </w:r>
      <w:r w:rsidR="00E12CD3" w:rsidRPr="001D4108">
        <w:rPr>
          <w:rFonts w:ascii="Times New Roman" w:hAnsi="Times New Roman" w:cs="Times New Roman"/>
          <w:sz w:val="28"/>
          <w:szCs w:val="28"/>
        </w:rPr>
        <w:t xml:space="preserve"> капитальный ремонт и строительство объектов:</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675"/>
        <w:gridCol w:w="1886"/>
        <w:gridCol w:w="2224"/>
        <w:gridCol w:w="2410"/>
        <w:gridCol w:w="2552"/>
      </w:tblGrid>
      <w:tr w:rsidR="00E12CD3" w:rsidRPr="001D4108" w:rsidTr="00041C99">
        <w:trPr>
          <w:trHeight w:val="6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hideMark/>
          </w:tcPr>
          <w:p w:rsidR="00E12CD3" w:rsidRPr="0016437A" w:rsidRDefault="00E12CD3" w:rsidP="00E12CD3">
            <w:pPr>
              <w:spacing w:after="0" w:line="240" w:lineRule="auto"/>
              <w:jc w:val="both"/>
              <w:rPr>
                <w:rFonts w:ascii="Times New Roman" w:hAnsi="Times New Roman" w:cs="Times New Roman"/>
                <w:sz w:val="26"/>
                <w:szCs w:val="26"/>
              </w:rPr>
            </w:pPr>
            <w:r w:rsidRPr="0016437A">
              <w:rPr>
                <w:rFonts w:ascii="Times New Roman" w:hAnsi="Times New Roman" w:cs="Times New Roman"/>
                <w:sz w:val="26"/>
                <w:szCs w:val="26"/>
              </w:rPr>
              <w:t>№ п/п</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hideMark/>
          </w:tcPr>
          <w:p w:rsidR="00E12CD3" w:rsidRPr="0016437A" w:rsidRDefault="00E12CD3" w:rsidP="00E12CD3">
            <w:pPr>
              <w:spacing w:after="0" w:line="240" w:lineRule="auto"/>
              <w:jc w:val="both"/>
              <w:rPr>
                <w:rFonts w:ascii="Times New Roman" w:hAnsi="Times New Roman" w:cs="Times New Roman"/>
                <w:sz w:val="26"/>
                <w:szCs w:val="26"/>
              </w:rPr>
            </w:pPr>
            <w:r w:rsidRPr="0016437A">
              <w:rPr>
                <w:rFonts w:ascii="Times New Roman" w:hAnsi="Times New Roman" w:cs="Times New Roman"/>
                <w:sz w:val="26"/>
                <w:szCs w:val="26"/>
              </w:rPr>
              <w:t>Наименование организации</w:t>
            </w:r>
          </w:p>
        </w:tc>
        <w:tc>
          <w:tcPr>
            <w:tcW w:w="222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CFFFF"/>
            <w:hideMark/>
          </w:tcPr>
          <w:p w:rsidR="00E12CD3" w:rsidRPr="0016437A" w:rsidRDefault="00E12CD3" w:rsidP="00E12CD3">
            <w:pPr>
              <w:spacing w:after="0" w:line="240" w:lineRule="auto"/>
              <w:jc w:val="both"/>
              <w:rPr>
                <w:rFonts w:ascii="Times New Roman" w:hAnsi="Times New Roman" w:cs="Times New Roman"/>
                <w:sz w:val="26"/>
                <w:szCs w:val="26"/>
              </w:rPr>
            </w:pPr>
            <w:r w:rsidRPr="0016437A">
              <w:rPr>
                <w:rFonts w:ascii="Times New Roman" w:hAnsi="Times New Roman" w:cs="Times New Roman"/>
                <w:sz w:val="26"/>
                <w:szCs w:val="26"/>
              </w:rPr>
              <w:t>Вид работ</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CCFFFF"/>
          </w:tcPr>
          <w:p w:rsidR="00E12CD3" w:rsidRPr="0016437A" w:rsidRDefault="00E12CD3" w:rsidP="00E12CD3">
            <w:pPr>
              <w:spacing w:after="0" w:line="240" w:lineRule="auto"/>
              <w:jc w:val="center"/>
              <w:rPr>
                <w:rFonts w:ascii="Times New Roman" w:hAnsi="Times New Roman" w:cs="Times New Roman"/>
                <w:sz w:val="26"/>
                <w:szCs w:val="26"/>
              </w:rPr>
            </w:pPr>
            <w:r w:rsidRPr="0016437A">
              <w:rPr>
                <w:rFonts w:ascii="Times New Roman" w:hAnsi="Times New Roman" w:cs="Times New Roman"/>
                <w:sz w:val="26"/>
                <w:szCs w:val="26"/>
              </w:rPr>
              <w:t>Финансирование из местного бюджета (тысяч рублей)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hideMark/>
          </w:tcPr>
          <w:p w:rsidR="00E12CD3" w:rsidRPr="0016437A" w:rsidRDefault="00E12CD3" w:rsidP="00E12CD3">
            <w:pPr>
              <w:spacing w:after="0" w:line="240" w:lineRule="auto"/>
              <w:jc w:val="center"/>
              <w:rPr>
                <w:rFonts w:ascii="Times New Roman" w:hAnsi="Times New Roman" w:cs="Times New Roman"/>
                <w:sz w:val="26"/>
                <w:szCs w:val="26"/>
              </w:rPr>
            </w:pPr>
            <w:r w:rsidRPr="0016437A">
              <w:rPr>
                <w:rFonts w:ascii="Times New Roman" w:hAnsi="Times New Roman" w:cs="Times New Roman"/>
                <w:sz w:val="26"/>
                <w:szCs w:val="26"/>
              </w:rPr>
              <w:t>Финансирование из областного бюджета (тысяч рублей)</w:t>
            </w:r>
          </w:p>
        </w:tc>
      </w:tr>
      <w:tr w:rsidR="00E12CD3" w:rsidRPr="001D4108" w:rsidTr="00041C99">
        <w:trPr>
          <w:trHeight w:val="69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hideMark/>
          </w:tcPr>
          <w:p w:rsidR="00E12CD3" w:rsidRPr="0016437A" w:rsidRDefault="00E12CD3" w:rsidP="00E12CD3">
            <w:pPr>
              <w:spacing w:after="0" w:line="240" w:lineRule="auto"/>
              <w:jc w:val="both"/>
              <w:rPr>
                <w:rFonts w:ascii="Times New Roman" w:hAnsi="Times New Roman" w:cs="Times New Roman"/>
                <w:sz w:val="26"/>
                <w:szCs w:val="26"/>
              </w:rPr>
            </w:pPr>
            <w:r w:rsidRPr="0016437A">
              <w:rPr>
                <w:rFonts w:ascii="Times New Roman" w:hAnsi="Times New Roman" w:cs="Times New Roman"/>
                <w:sz w:val="26"/>
                <w:szCs w:val="26"/>
              </w:rPr>
              <w:t>1.</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hideMark/>
          </w:tcPr>
          <w:p w:rsidR="00E12CD3" w:rsidRPr="0016437A" w:rsidRDefault="00E12CD3" w:rsidP="00E12CD3">
            <w:pPr>
              <w:spacing w:after="0" w:line="240" w:lineRule="auto"/>
              <w:rPr>
                <w:rFonts w:ascii="Times New Roman" w:hAnsi="Times New Roman" w:cs="Times New Roman"/>
                <w:sz w:val="26"/>
                <w:szCs w:val="26"/>
              </w:rPr>
            </w:pPr>
            <w:r w:rsidRPr="0016437A">
              <w:rPr>
                <w:rFonts w:ascii="Times New Roman" w:hAnsi="Times New Roman" w:cs="Times New Roman"/>
                <w:sz w:val="26"/>
                <w:szCs w:val="26"/>
              </w:rPr>
              <w:t>МКОУ СОШ с. Алымовка</w:t>
            </w:r>
          </w:p>
        </w:tc>
        <w:tc>
          <w:tcPr>
            <w:tcW w:w="222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CFFFF"/>
            <w:hideMark/>
          </w:tcPr>
          <w:p w:rsidR="00E12CD3" w:rsidRPr="0016437A" w:rsidRDefault="00E12CD3" w:rsidP="00E12CD3">
            <w:pPr>
              <w:spacing w:after="0" w:line="240" w:lineRule="auto"/>
              <w:jc w:val="both"/>
              <w:rPr>
                <w:rFonts w:ascii="Times New Roman" w:hAnsi="Times New Roman" w:cs="Times New Roman"/>
                <w:sz w:val="26"/>
                <w:szCs w:val="26"/>
              </w:rPr>
            </w:pPr>
            <w:r w:rsidRPr="0016437A">
              <w:rPr>
                <w:rFonts w:ascii="Times New Roman" w:hAnsi="Times New Roman" w:cs="Times New Roman"/>
                <w:sz w:val="26"/>
                <w:szCs w:val="26"/>
              </w:rPr>
              <w:t>Ремонт школы и устройство спортивного зала</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CCFFFF"/>
            <w:vAlign w:val="center"/>
          </w:tcPr>
          <w:p w:rsidR="00E12CD3" w:rsidRPr="0016437A" w:rsidRDefault="00E12CD3" w:rsidP="00E12CD3">
            <w:pPr>
              <w:spacing w:after="0"/>
              <w:jc w:val="center"/>
              <w:rPr>
                <w:rFonts w:ascii="Times New Roman" w:hAnsi="Times New Roman" w:cs="Times New Roman"/>
                <w:sz w:val="26"/>
                <w:szCs w:val="26"/>
              </w:rPr>
            </w:pPr>
            <w:r w:rsidRPr="0016437A">
              <w:rPr>
                <w:rFonts w:ascii="Times New Roman" w:hAnsi="Times New Roman" w:cs="Times New Roman"/>
                <w:sz w:val="26"/>
                <w:szCs w:val="26"/>
              </w:rPr>
              <w:t>1 784,0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vAlign w:val="center"/>
            <w:hideMark/>
          </w:tcPr>
          <w:p w:rsidR="00E12CD3" w:rsidRPr="0016437A" w:rsidRDefault="00E12CD3" w:rsidP="00E12CD3">
            <w:pPr>
              <w:spacing w:after="0" w:line="240" w:lineRule="auto"/>
              <w:jc w:val="center"/>
              <w:rPr>
                <w:rFonts w:ascii="Times New Roman" w:hAnsi="Times New Roman" w:cs="Times New Roman"/>
                <w:sz w:val="26"/>
                <w:szCs w:val="26"/>
              </w:rPr>
            </w:pPr>
            <w:r w:rsidRPr="0016437A">
              <w:rPr>
                <w:rFonts w:ascii="Times New Roman" w:hAnsi="Times New Roman" w:cs="Times New Roman"/>
                <w:sz w:val="26"/>
                <w:szCs w:val="26"/>
              </w:rPr>
              <w:t>33 897,1</w:t>
            </w:r>
          </w:p>
        </w:tc>
      </w:tr>
      <w:tr w:rsidR="00E12CD3" w:rsidRPr="001D4108" w:rsidTr="00041C99">
        <w:trPr>
          <w:trHeight w:val="18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hideMark/>
          </w:tcPr>
          <w:p w:rsidR="00E12CD3" w:rsidRPr="0016437A" w:rsidRDefault="00E12CD3" w:rsidP="00E12CD3">
            <w:pPr>
              <w:spacing w:after="0" w:line="240" w:lineRule="auto"/>
              <w:jc w:val="both"/>
              <w:rPr>
                <w:rFonts w:ascii="Times New Roman" w:hAnsi="Times New Roman" w:cs="Times New Roman"/>
                <w:sz w:val="26"/>
                <w:szCs w:val="26"/>
              </w:rPr>
            </w:pPr>
            <w:r w:rsidRPr="0016437A">
              <w:rPr>
                <w:rFonts w:ascii="Times New Roman" w:hAnsi="Times New Roman" w:cs="Times New Roman"/>
                <w:sz w:val="26"/>
                <w:szCs w:val="26"/>
              </w:rPr>
              <w:lastRenderedPageBreak/>
              <w:t>2.</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hideMark/>
          </w:tcPr>
          <w:p w:rsidR="00E12CD3" w:rsidRPr="0016437A" w:rsidRDefault="00E12CD3" w:rsidP="00E12CD3">
            <w:pPr>
              <w:spacing w:after="0" w:line="240" w:lineRule="auto"/>
              <w:rPr>
                <w:rFonts w:ascii="Times New Roman" w:hAnsi="Times New Roman" w:cs="Times New Roman"/>
                <w:sz w:val="26"/>
                <w:szCs w:val="26"/>
              </w:rPr>
            </w:pPr>
            <w:r w:rsidRPr="0016437A">
              <w:rPr>
                <w:rFonts w:ascii="Times New Roman" w:hAnsi="Times New Roman" w:cs="Times New Roman"/>
                <w:sz w:val="26"/>
                <w:szCs w:val="26"/>
              </w:rPr>
              <w:t>МКОУ СОШ с.Кривая Лука</w:t>
            </w:r>
          </w:p>
        </w:tc>
        <w:tc>
          <w:tcPr>
            <w:tcW w:w="222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CFFFF"/>
            <w:hideMark/>
          </w:tcPr>
          <w:p w:rsidR="00E12CD3" w:rsidRPr="0016437A" w:rsidRDefault="00E12CD3" w:rsidP="00E12CD3">
            <w:pPr>
              <w:spacing w:after="0" w:line="240" w:lineRule="auto"/>
              <w:jc w:val="both"/>
              <w:rPr>
                <w:rFonts w:ascii="Times New Roman" w:hAnsi="Times New Roman" w:cs="Times New Roman"/>
                <w:sz w:val="26"/>
                <w:szCs w:val="26"/>
              </w:rPr>
            </w:pPr>
            <w:r w:rsidRPr="0016437A">
              <w:rPr>
                <w:rFonts w:ascii="Times New Roman" w:hAnsi="Times New Roman" w:cs="Times New Roman"/>
                <w:sz w:val="26"/>
                <w:szCs w:val="26"/>
              </w:rPr>
              <w:t>Строительство малокомплектной школы с использованием объектов незавершенного строительства</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CCFFFF"/>
            <w:vAlign w:val="center"/>
          </w:tcPr>
          <w:p w:rsidR="00E12CD3" w:rsidRPr="0016437A" w:rsidRDefault="00E12CD3" w:rsidP="00E12CD3">
            <w:pPr>
              <w:jc w:val="center"/>
              <w:rPr>
                <w:rFonts w:ascii="Times New Roman" w:hAnsi="Times New Roman" w:cs="Times New Roman"/>
                <w:sz w:val="26"/>
                <w:szCs w:val="26"/>
              </w:rPr>
            </w:pPr>
            <w:r w:rsidRPr="0016437A">
              <w:rPr>
                <w:rFonts w:ascii="Times New Roman" w:hAnsi="Times New Roman" w:cs="Times New Roman"/>
                <w:sz w:val="26"/>
                <w:szCs w:val="26"/>
              </w:rPr>
              <w:t>5 275,8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vAlign w:val="center"/>
            <w:hideMark/>
          </w:tcPr>
          <w:p w:rsidR="00E12CD3" w:rsidRPr="0016437A" w:rsidRDefault="00E12CD3" w:rsidP="00E12CD3">
            <w:pPr>
              <w:spacing w:after="0" w:line="240" w:lineRule="auto"/>
              <w:jc w:val="center"/>
              <w:rPr>
                <w:rFonts w:ascii="Times New Roman" w:hAnsi="Times New Roman" w:cs="Times New Roman"/>
                <w:sz w:val="26"/>
                <w:szCs w:val="26"/>
              </w:rPr>
            </w:pPr>
            <w:r w:rsidRPr="0016437A">
              <w:rPr>
                <w:rFonts w:ascii="Times New Roman" w:hAnsi="Times New Roman" w:cs="Times New Roman"/>
                <w:sz w:val="26"/>
                <w:szCs w:val="26"/>
              </w:rPr>
              <w:t>100 241,0</w:t>
            </w:r>
          </w:p>
        </w:tc>
      </w:tr>
      <w:tr w:rsidR="00E12CD3" w:rsidRPr="001D4108" w:rsidTr="00041C99">
        <w:trPr>
          <w:trHeight w:val="536"/>
        </w:trPr>
        <w:tc>
          <w:tcPr>
            <w:tcW w:w="4785"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CCFFFF"/>
            <w:hideMark/>
          </w:tcPr>
          <w:p w:rsidR="00E12CD3" w:rsidRPr="0016437A" w:rsidRDefault="00E12CD3" w:rsidP="00E12CD3">
            <w:pPr>
              <w:spacing w:after="0" w:line="240" w:lineRule="auto"/>
              <w:jc w:val="both"/>
              <w:rPr>
                <w:rFonts w:ascii="Times New Roman" w:hAnsi="Times New Roman" w:cs="Times New Roman"/>
                <w:sz w:val="26"/>
                <w:szCs w:val="26"/>
              </w:rPr>
            </w:pPr>
            <w:r w:rsidRPr="0016437A">
              <w:rPr>
                <w:rFonts w:ascii="Times New Roman" w:hAnsi="Times New Roman" w:cs="Times New Roman"/>
                <w:b/>
                <w:sz w:val="26"/>
                <w:szCs w:val="26"/>
              </w:rPr>
              <w:t>Итого по всем образовательным учреждениям:</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CCFFFF"/>
            <w:vAlign w:val="center"/>
          </w:tcPr>
          <w:p w:rsidR="00E12CD3" w:rsidRPr="0016437A" w:rsidRDefault="00E12CD3" w:rsidP="00041C99">
            <w:pPr>
              <w:spacing w:after="0"/>
              <w:jc w:val="center"/>
              <w:rPr>
                <w:rFonts w:ascii="Times New Roman" w:hAnsi="Times New Roman" w:cs="Times New Roman"/>
                <w:b/>
                <w:sz w:val="26"/>
                <w:szCs w:val="26"/>
              </w:rPr>
            </w:pPr>
            <w:r w:rsidRPr="0016437A">
              <w:rPr>
                <w:rFonts w:ascii="Times New Roman" w:hAnsi="Times New Roman" w:cs="Times New Roman"/>
                <w:b/>
                <w:sz w:val="26"/>
                <w:szCs w:val="26"/>
              </w:rPr>
              <w:t>7 059,8</w:t>
            </w:r>
          </w:p>
        </w:tc>
        <w:tc>
          <w:tcPr>
            <w:tcW w:w="255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CFFFF"/>
            <w:vAlign w:val="center"/>
            <w:hideMark/>
          </w:tcPr>
          <w:p w:rsidR="00E12CD3" w:rsidRPr="0016437A" w:rsidRDefault="00E12CD3" w:rsidP="00E12CD3">
            <w:pPr>
              <w:spacing w:after="0" w:line="240" w:lineRule="auto"/>
              <w:jc w:val="center"/>
              <w:rPr>
                <w:rFonts w:ascii="Times New Roman" w:hAnsi="Times New Roman" w:cs="Times New Roman"/>
                <w:b/>
                <w:sz w:val="26"/>
                <w:szCs w:val="26"/>
              </w:rPr>
            </w:pPr>
            <w:r w:rsidRPr="0016437A">
              <w:rPr>
                <w:rFonts w:ascii="Times New Roman" w:hAnsi="Times New Roman" w:cs="Times New Roman"/>
                <w:b/>
                <w:sz w:val="26"/>
                <w:szCs w:val="26"/>
              </w:rPr>
              <w:t xml:space="preserve"> 134 138,1</w:t>
            </w:r>
          </w:p>
        </w:tc>
      </w:tr>
      <w:tr w:rsidR="00E12CD3" w:rsidRPr="001D4108" w:rsidTr="00041C99">
        <w:trPr>
          <w:trHeight w:val="283"/>
        </w:trPr>
        <w:tc>
          <w:tcPr>
            <w:tcW w:w="71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hideMark/>
          </w:tcPr>
          <w:p w:rsidR="00E12CD3" w:rsidRPr="0016437A" w:rsidRDefault="00E12CD3" w:rsidP="00E12CD3">
            <w:pPr>
              <w:spacing w:after="0" w:line="240" w:lineRule="auto"/>
              <w:jc w:val="both"/>
              <w:rPr>
                <w:rFonts w:ascii="Times New Roman" w:hAnsi="Times New Roman" w:cs="Times New Roman"/>
                <w:b/>
                <w:sz w:val="26"/>
                <w:szCs w:val="26"/>
              </w:rPr>
            </w:pPr>
            <w:r w:rsidRPr="0016437A">
              <w:rPr>
                <w:rFonts w:ascii="Times New Roman" w:hAnsi="Times New Roman" w:cs="Times New Roman"/>
                <w:b/>
                <w:sz w:val="26"/>
                <w:szCs w:val="26"/>
              </w:rPr>
              <w:t>Всего по всем образовательным учреждениям:</w:t>
            </w:r>
          </w:p>
        </w:tc>
        <w:tc>
          <w:tcPr>
            <w:tcW w:w="255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CFFFF"/>
            <w:hideMark/>
          </w:tcPr>
          <w:p w:rsidR="00E12CD3" w:rsidRPr="0016437A" w:rsidRDefault="00E12CD3" w:rsidP="00E12CD3">
            <w:pPr>
              <w:spacing w:after="0" w:line="240" w:lineRule="auto"/>
              <w:jc w:val="both"/>
              <w:rPr>
                <w:rFonts w:ascii="Times New Roman" w:hAnsi="Times New Roman" w:cs="Times New Roman"/>
                <w:b/>
                <w:sz w:val="26"/>
                <w:szCs w:val="26"/>
              </w:rPr>
            </w:pPr>
            <w:r w:rsidRPr="0016437A">
              <w:rPr>
                <w:rFonts w:ascii="Times New Roman" w:hAnsi="Times New Roman" w:cs="Times New Roman"/>
                <w:b/>
                <w:sz w:val="26"/>
                <w:szCs w:val="26"/>
              </w:rPr>
              <w:t xml:space="preserve">       141 197,9</w:t>
            </w:r>
          </w:p>
        </w:tc>
      </w:tr>
    </w:tbl>
    <w:p w:rsidR="004C6A8A" w:rsidRDefault="004C6A8A" w:rsidP="00E12C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12CD3" w:rsidRPr="00475931" w:rsidRDefault="00850947"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3</w:t>
      </w:r>
      <w:r w:rsidR="00E12CD3" w:rsidRPr="00475931">
        <w:rPr>
          <w:rFonts w:ascii="Times New Roman" w:hAnsi="Times New Roman" w:cs="Times New Roman"/>
          <w:sz w:val="28"/>
          <w:szCs w:val="28"/>
        </w:rPr>
        <w:t>. В рамках антитеррористической защищенности в МКОУ «СОШ № 1 г. Киренска», МКОУ «СОШ № 3 г. Киренска», МКДОУ «Детский сад № 1 г. Киренска», МКДОУ «Детский сад № 9 г. Киренска» были установлены центральные проходные с контролем доступа на сумму 3 674 тыс. рублей.</w:t>
      </w:r>
      <w:r w:rsidR="00041C99" w:rsidRPr="00475931">
        <w:rPr>
          <w:rFonts w:ascii="Times New Roman" w:hAnsi="Times New Roman" w:cs="Times New Roman"/>
          <w:sz w:val="28"/>
          <w:szCs w:val="28"/>
        </w:rPr>
        <w:t xml:space="preserve"> </w:t>
      </w:r>
      <w:r w:rsidR="00E12CD3" w:rsidRPr="00475931">
        <w:rPr>
          <w:rFonts w:ascii="Times New Roman" w:hAnsi="Times New Roman" w:cs="Times New Roman"/>
          <w:sz w:val="28"/>
          <w:szCs w:val="28"/>
        </w:rPr>
        <w:t>Решен вопрос об установке центральных проходные с контролем доступа еще в 9-ти образовательных организациях.</w:t>
      </w:r>
    </w:p>
    <w:p w:rsidR="00E12CD3" w:rsidRPr="00475931" w:rsidRDefault="00850947"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041C99" w:rsidRPr="00475931">
        <w:rPr>
          <w:rFonts w:ascii="Times New Roman" w:hAnsi="Times New Roman" w:cs="Times New Roman"/>
          <w:sz w:val="28"/>
          <w:szCs w:val="28"/>
        </w:rPr>
        <w:t xml:space="preserve"> </w:t>
      </w:r>
      <w:r w:rsidRPr="00475931">
        <w:rPr>
          <w:rFonts w:ascii="Times New Roman" w:hAnsi="Times New Roman" w:cs="Times New Roman"/>
          <w:sz w:val="28"/>
          <w:szCs w:val="28"/>
        </w:rPr>
        <w:t xml:space="preserve">4. </w:t>
      </w:r>
      <w:r w:rsidR="00E12CD3" w:rsidRPr="00475931">
        <w:rPr>
          <w:rFonts w:ascii="Times New Roman" w:hAnsi="Times New Roman" w:cs="Times New Roman"/>
          <w:sz w:val="28"/>
          <w:szCs w:val="28"/>
        </w:rPr>
        <w:t>В рамках программы «Создание в образовательных организациях, расположенных в сельской местности условий для занятия физической культурой и спортом» в МКОУ СОШ с. Алымовка производится капитальный ремонт спортивного зала на сумму 1 439,3 тыс. рублей.</w:t>
      </w:r>
    </w:p>
    <w:p w:rsidR="00E12CD3" w:rsidRPr="00475931" w:rsidRDefault="00850947"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5. В</w:t>
      </w:r>
      <w:r w:rsidR="00E12CD3" w:rsidRPr="00475931">
        <w:rPr>
          <w:rFonts w:ascii="Times New Roman" w:hAnsi="Times New Roman" w:cs="Times New Roman"/>
          <w:sz w:val="28"/>
          <w:szCs w:val="28"/>
        </w:rPr>
        <w:t xml:space="preserve"> рамках программы «Благоустройство образовательных организаций» в целях соблюдения требований к воздушно-тепловому режиму, водоснабжению и канализации на базе МКОУ СОШ п. Юбилейный, МКОУ ООШ с. Коршуново, МКОУ СОШ № 5 г. Киренска будет произведен капитальный ремонт на сумму 10 500 тыс. рублей. </w:t>
      </w:r>
    </w:p>
    <w:p w:rsidR="00B76C56" w:rsidRPr="00475931" w:rsidRDefault="00B76C56" w:rsidP="00475931">
      <w:pPr>
        <w:spacing w:after="0"/>
        <w:jc w:val="both"/>
        <w:rPr>
          <w:rFonts w:ascii="Times New Roman" w:eastAsia="Times New Roman" w:hAnsi="Times New Roman" w:cs="Times New Roman"/>
          <w:sz w:val="28"/>
          <w:szCs w:val="28"/>
          <w:lang w:eastAsia="ru-RU"/>
        </w:rPr>
      </w:pPr>
      <w:r w:rsidRPr="00475931">
        <w:rPr>
          <w:rFonts w:ascii="Times New Roman" w:hAnsi="Times New Roman" w:cs="Times New Roman"/>
          <w:sz w:val="28"/>
          <w:szCs w:val="28"/>
        </w:rPr>
        <w:t xml:space="preserve">6. </w:t>
      </w:r>
      <w:r w:rsidR="00E64BFB" w:rsidRPr="00475931">
        <w:rPr>
          <w:rFonts w:ascii="Times New Roman" w:hAnsi="Times New Roman" w:cs="Times New Roman"/>
          <w:sz w:val="28"/>
          <w:szCs w:val="28"/>
        </w:rPr>
        <w:t>В рамках софинансирования</w:t>
      </w:r>
      <w:r w:rsidR="00E64BFB" w:rsidRPr="00475931">
        <w:rPr>
          <w:rFonts w:ascii="Times New Roman" w:hAnsi="Times New Roman" w:cs="Times New Roman"/>
          <w:sz w:val="28"/>
          <w:szCs w:val="28"/>
          <w:shd w:val="clear" w:color="auto" w:fill="FFFFFF"/>
        </w:rPr>
        <w:t xml:space="preserve"> п</w:t>
      </w:r>
      <w:r w:rsidRPr="00475931">
        <w:rPr>
          <w:rFonts w:ascii="Times New Roman" w:hAnsi="Times New Roman" w:cs="Times New Roman"/>
          <w:sz w:val="28"/>
          <w:szCs w:val="28"/>
          <w:shd w:val="clear" w:color="auto" w:fill="FFFFFF"/>
        </w:rPr>
        <w:t>риобретен</w:t>
      </w:r>
      <w:r w:rsidRPr="00475931">
        <w:rPr>
          <w:rFonts w:ascii="Times New Roman" w:hAnsi="Times New Roman" w:cs="Times New Roman"/>
          <w:bCs/>
          <w:sz w:val="28"/>
          <w:szCs w:val="28"/>
        </w:rPr>
        <w:t xml:space="preserve"> </w:t>
      </w:r>
      <w:r w:rsidR="00E64BFB" w:rsidRPr="00475931">
        <w:rPr>
          <w:rFonts w:ascii="Times New Roman" w:hAnsi="Times New Roman" w:cs="Times New Roman"/>
          <w:bCs/>
          <w:sz w:val="28"/>
          <w:szCs w:val="28"/>
        </w:rPr>
        <w:t xml:space="preserve">дополнительный </w:t>
      </w:r>
      <w:r w:rsidRPr="00475931">
        <w:rPr>
          <w:rFonts w:ascii="Times New Roman" w:hAnsi="Times New Roman" w:cs="Times New Roman"/>
          <w:sz w:val="28"/>
          <w:szCs w:val="28"/>
        </w:rPr>
        <w:t>автобус</w:t>
      </w:r>
      <w:r w:rsidR="00E64BFB" w:rsidRPr="00475931">
        <w:rPr>
          <w:rFonts w:ascii="Times New Roman" w:hAnsi="Times New Roman" w:cs="Times New Roman"/>
          <w:sz w:val="28"/>
          <w:szCs w:val="28"/>
        </w:rPr>
        <w:t xml:space="preserve"> </w:t>
      </w:r>
      <w:r w:rsidR="00E64BFB" w:rsidRPr="00475931">
        <w:rPr>
          <w:rFonts w:ascii="Times New Roman" w:eastAsia="Times New Roman" w:hAnsi="Times New Roman" w:cs="Times New Roman"/>
          <w:sz w:val="28"/>
          <w:szCs w:val="28"/>
          <w:lang w:eastAsia="ru-RU"/>
        </w:rPr>
        <w:t>ПАЗ 32053-70 ФБ</w:t>
      </w:r>
      <w:r w:rsidRPr="00475931">
        <w:rPr>
          <w:rFonts w:ascii="Times New Roman" w:hAnsi="Times New Roman" w:cs="Times New Roman"/>
          <w:sz w:val="28"/>
          <w:szCs w:val="28"/>
        </w:rPr>
        <w:t xml:space="preserve"> в МКОУ СОШ № 5 г. Киренска</w:t>
      </w:r>
      <w:r w:rsidR="00E64BFB" w:rsidRPr="00475931">
        <w:rPr>
          <w:rFonts w:ascii="Times New Roman" w:hAnsi="Times New Roman" w:cs="Times New Roman"/>
          <w:sz w:val="28"/>
          <w:szCs w:val="28"/>
        </w:rPr>
        <w:t xml:space="preserve"> для подвоза детей в образовательное учреждение. </w:t>
      </w:r>
      <w:r w:rsidR="00475931">
        <w:rPr>
          <w:rFonts w:ascii="Times New Roman" w:hAnsi="Times New Roman" w:cs="Times New Roman"/>
          <w:sz w:val="28"/>
          <w:szCs w:val="28"/>
        </w:rPr>
        <w:t>(На балансе образовательных организаций 12 автотранспортных средств и 1 автомобиль в учреждении дополнительного образования).</w:t>
      </w:r>
    </w:p>
    <w:p w:rsidR="00E12CD3" w:rsidRDefault="00850947"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38648C" w:rsidRPr="00475931">
        <w:rPr>
          <w:rFonts w:ascii="Times New Roman" w:hAnsi="Times New Roman" w:cs="Times New Roman"/>
          <w:sz w:val="28"/>
          <w:szCs w:val="28"/>
        </w:rPr>
        <w:t xml:space="preserve">Дополнительно для </w:t>
      </w:r>
      <w:r w:rsidR="004C6A8A" w:rsidRPr="00475931">
        <w:rPr>
          <w:rFonts w:ascii="Times New Roman" w:hAnsi="Times New Roman" w:cs="Times New Roman"/>
          <w:sz w:val="28"/>
          <w:szCs w:val="28"/>
        </w:rPr>
        <w:t xml:space="preserve">подготовки образовательных учреждений к новому 2020 – 2021 учебному году требуется сумма </w:t>
      </w:r>
      <w:r w:rsidR="00E12CD3" w:rsidRPr="00475931">
        <w:rPr>
          <w:rFonts w:ascii="Times New Roman" w:hAnsi="Times New Roman" w:cs="Times New Roman"/>
          <w:sz w:val="28"/>
          <w:szCs w:val="28"/>
        </w:rPr>
        <w:t>7 </w:t>
      </w:r>
      <w:r w:rsidR="004C6A8A" w:rsidRPr="00475931">
        <w:rPr>
          <w:rFonts w:ascii="Times New Roman" w:hAnsi="Times New Roman" w:cs="Times New Roman"/>
          <w:sz w:val="28"/>
          <w:szCs w:val="28"/>
        </w:rPr>
        <w:t>919.7 тыс. рублей.</w:t>
      </w:r>
    </w:p>
    <w:p w:rsidR="00475931" w:rsidRPr="00475931" w:rsidRDefault="00475931" w:rsidP="00475931">
      <w:pPr>
        <w:spacing w:after="0"/>
        <w:jc w:val="both"/>
        <w:rPr>
          <w:rFonts w:ascii="Times New Roman" w:hAnsi="Times New Roman" w:cs="Times New Roman"/>
          <w:sz w:val="28"/>
          <w:szCs w:val="28"/>
        </w:rPr>
      </w:pPr>
    </w:p>
    <w:p w:rsidR="00E86F59" w:rsidRPr="00475931" w:rsidRDefault="00182D84" w:rsidP="00475931">
      <w:pPr>
        <w:spacing w:after="0"/>
        <w:ind w:firstLine="408"/>
        <w:jc w:val="center"/>
        <w:rPr>
          <w:rFonts w:ascii="Times New Roman" w:hAnsi="Times New Roman" w:cs="Times New Roman"/>
          <w:b/>
          <w:bCs/>
          <w:sz w:val="28"/>
          <w:szCs w:val="28"/>
        </w:rPr>
      </w:pPr>
      <w:r w:rsidRPr="00475931">
        <w:rPr>
          <w:rFonts w:ascii="Times New Roman" w:hAnsi="Times New Roman" w:cs="Times New Roman"/>
          <w:b/>
          <w:sz w:val="28"/>
          <w:szCs w:val="28"/>
        </w:rPr>
        <w:t xml:space="preserve">3.4. </w:t>
      </w:r>
      <w:r w:rsidR="00E86F59" w:rsidRPr="00475931">
        <w:rPr>
          <w:rFonts w:ascii="Times New Roman" w:hAnsi="Times New Roman" w:cs="Times New Roman"/>
          <w:b/>
          <w:bCs/>
          <w:sz w:val="28"/>
          <w:szCs w:val="28"/>
        </w:rPr>
        <w:t>Развитие информационно - образовательной среды</w:t>
      </w:r>
    </w:p>
    <w:p w:rsidR="004D2B5D" w:rsidRPr="00475931" w:rsidRDefault="00783664" w:rsidP="00475931">
      <w:pPr>
        <w:spacing w:after="0"/>
        <w:jc w:val="both"/>
        <w:rPr>
          <w:rFonts w:ascii="Times New Roman" w:hAnsi="Times New Roman" w:cs="Times New Roman"/>
          <w:sz w:val="28"/>
          <w:szCs w:val="28"/>
        </w:rPr>
      </w:pPr>
      <w:r w:rsidRPr="00475931">
        <w:rPr>
          <w:rFonts w:ascii="Times New Roman" w:hAnsi="Times New Roman" w:cs="Times New Roman"/>
          <w:color w:val="000000"/>
          <w:sz w:val="28"/>
          <w:szCs w:val="28"/>
          <w:shd w:val="clear" w:color="auto" w:fill="FFFFFF"/>
        </w:rPr>
        <w:t xml:space="preserve">      </w:t>
      </w:r>
      <w:r w:rsidR="004D2B5D" w:rsidRPr="00475931">
        <w:rPr>
          <w:rFonts w:ascii="Times New Roman" w:hAnsi="Times New Roman" w:cs="Times New Roman"/>
          <w:color w:val="000000"/>
          <w:sz w:val="28"/>
          <w:szCs w:val="28"/>
          <w:shd w:val="clear" w:color="auto" w:fill="FFFFFF"/>
        </w:rPr>
        <w:t xml:space="preserve">Внедрение средств информационных технологий и Интернет демонстрирует желание обеспечить современный уровень преподавания, и, следовательно, дает основание надеяться на высокое качество обучения. Школа с хорошим техническим оснащением более привлекательна для родителей, заботящихся об образовании своих детей, т. к. владение информационными технологиями становится сегодня базовым требованием </w:t>
      </w:r>
      <w:r w:rsidR="004D2B5D" w:rsidRPr="00475931">
        <w:rPr>
          <w:rFonts w:ascii="Times New Roman" w:hAnsi="Times New Roman" w:cs="Times New Roman"/>
          <w:color w:val="000000"/>
          <w:sz w:val="28"/>
          <w:szCs w:val="28"/>
          <w:shd w:val="clear" w:color="auto" w:fill="FFFFFF"/>
        </w:rPr>
        <w:lastRenderedPageBreak/>
        <w:t>для выпускника школы. Информационные технологии не только меняют формы и методы учебной работы, но и существенным образом трансформируют и обогащают образовательные процессы.</w:t>
      </w:r>
    </w:p>
    <w:p w:rsidR="004D2B5D" w:rsidRPr="00475931" w:rsidRDefault="0078366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 xml:space="preserve">В 2019-2020 учебном году продолжалось развитие информатизации образовательных организаций Киренского </w:t>
      </w:r>
      <w:r w:rsidR="0012233B" w:rsidRPr="00475931">
        <w:rPr>
          <w:rFonts w:ascii="Times New Roman" w:hAnsi="Times New Roman" w:cs="Times New Roman"/>
          <w:sz w:val="28"/>
          <w:szCs w:val="28"/>
        </w:rPr>
        <w:t>района</w:t>
      </w:r>
      <w:r w:rsidR="00E86F59" w:rsidRPr="00475931">
        <w:rPr>
          <w:rFonts w:ascii="Times New Roman" w:hAnsi="Times New Roman" w:cs="Times New Roman"/>
          <w:sz w:val="28"/>
          <w:szCs w:val="28"/>
        </w:rPr>
        <w:t>.</w:t>
      </w:r>
      <w:r w:rsidR="004D2B5D" w:rsidRPr="00475931">
        <w:rPr>
          <w:rFonts w:ascii="Times New Roman" w:hAnsi="Times New Roman" w:cs="Times New Roman"/>
          <w:color w:val="000000"/>
          <w:sz w:val="28"/>
          <w:szCs w:val="28"/>
          <w:shd w:val="clear" w:color="auto" w:fill="FFFFFF"/>
        </w:rPr>
        <w:t xml:space="preserve"> В районе реализуется  муниципальный проект «Цифровая образовательная среда», согласно которому будет поэтапное внедрение цифровой образовательной среды на 2021 год.</w:t>
      </w:r>
    </w:p>
    <w:p w:rsidR="00783664" w:rsidRPr="00475931" w:rsidRDefault="0078366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4D2B5D" w:rsidRPr="00475931">
        <w:rPr>
          <w:rFonts w:ascii="Times New Roman" w:hAnsi="Times New Roman" w:cs="Times New Roman"/>
          <w:sz w:val="28"/>
          <w:szCs w:val="28"/>
        </w:rPr>
        <w:t>О</w:t>
      </w:r>
      <w:r w:rsidR="00E86F59" w:rsidRPr="00475931">
        <w:rPr>
          <w:rFonts w:ascii="Times New Roman" w:hAnsi="Times New Roman" w:cs="Times New Roman"/>
          <w:sz w:val="28"/>
          <w:szCs w:val="28"/>
        </w:rPr>
        <w:t xml:space="preserve">беспеченность школ компьютерами в части основных показателей </w:t>
      </w:r>
      <w:r w:rsidR="0012233B" w:rsidRPr="00475931">
        <w:rPr>
          <w:rFonts w:ascii="Times New Roman" w:hAnsi="Times New Roman" w:cs="Times New Roman"/>
          <w:sz w:val="28"/>
          <w:szCs w:val="28"/>
        </w:rPr>
        <w:t>имеет положительную динамику</w:t>
      </w:r>
      <w:r w:rsidR="00E86F59" w:rsidRPr="00475931">
        <w:rPr>
          <w:rFonts w:ascii="Times New Roman" w:hAnsi="Times New Roman" w:cs="Times New Roman"/>
          <w:sz w:val="28"/>
          <w:szCs w:val="28"/>
        </w:rPr>
        <w:t>. Количество персональных компьютеров</w:t>
      </w:r>
      <w:r w:rsidR="0012233B" w:rsidRPr="00475931">
        <w:rPr>
          <w:rFonts w:ascii="Times New Roman" w:hAnsi="Times New Roman" w:cs="Times New Roman"/>
          <w:sz w:val="28"/>
          <w:szCs w:val="28"/>
        </w:rPr>
        <w:t>,</w:t>
      </w:r>
      <w:r w:rsidR="00E86F59" w:rsidRPr="00475931">
        <w:rPr>
          <w:rFonts w:ascii="Times New Roman" w:hAnsi="Times New Roman" w:cs="Times New Roman"/>
          <w:sz w:val="28"/>
          <w:szCs w:val="28"/>
        </w:rPr>
        <w:t xml:space="preserve"> </w:t>
      </w:r>
      <w:r w:rsidR="0012233B" w:rsidRPr="00475931">
        <w:rPr>
          <w:rFonts w:ascii="Times New Roman" w:hAnsi="Times New Roman" w:cs="Times New Roman"/>
          <w:sz w:val="28"/>
          <w:szCs w:val="28"/>
        </w:rPr>
        <w:t xml:space="preserve">используемых в учебных целях </w:t>
      </w:r>
      <w:r w:rsidR="00E86F59" w:rsidRPr="00475931">
        <w:rPr>
          <w:rFonts w:ascii="Times New Roman" w:hAnsi="Times New Roman" w:cs="Times New Roman"/>
          <w:sz w:val="28"/>
          <w:szCs w:val="28"/>
        </w:rPr>
        <w:t>– 303</w:t>
      </w:r>
      <w:r w:rsidRPr="00475931">
        <w:rPr>
          <w:rFonts w:ascii="Times New Roman" w:hAnsi="Times New Roman" w:cs="Times New Roman"/>
          <w:sz w:val="28"/>
          <w:szCs w:val="28"/>
        </w:rPr>
        <w:t>, в</w:t>
      </w:r>
      <w:r w:rsidR="00E86F59" w:rsidRPr="00475931">
        <w:rPr>
          <w:rFonts w:ascii="Times New Roman" w:hAnsi="Times New Roman" w:cs="Times New Roman"/>
          <w:sz w:val="28"/>
          <w:szCs w:val="28"/>
        </w:rPr>
        <w:t xml:space="preserve"> составе локальных вычислительных сетей</w:t>
      </w:r>
      <w:r w:rsidR="0012233B"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w:t>
      </w:r>
      <w:r w:rsidR="0012233B"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90, мультимедийных проекторов – 107, интерактивных досок – 20</w:t>
      </w:r>
      <w:r w:rsidR="0012233B" w:rsidRPr="00475931">
        <w:rPr>
          <w:rFonts w:ascii="Times New Roman" w:hAnsi="Times New Roman" w:cs="Times New Roman"/>
          <w:sz w:val="28"/>
          <w:szCs w:val="28"/>
        </w:rPr>
        <w:t>.</w:t>
      </w:r>
      <w:r w:rsidRPr="00475931">
        <w:rPr>
          <w:rFonts w:ascii="Times New Roman" w:hAnsi="Times New Roman" w:cs="Times New Roman"/>
          <w:sz w:val="28"/>
          <w:szCs w:val="28"/>
        </w:rPr>
        <w:t xml:space="preserve"> </w:t>
      </w:r>
    </w:p>
    <w:p w:rsidR="00E86F59" w:rsidRPr="00475931" w:rsidRDefault="0078366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В 2019-2020 учебном году 98% уроков проведено с применением ИКТ</w:t>
      </w:r>
      <w:r w:rsidR="0012233B" w:rsidRPr="00475931">
        <w:rPr>
          <w:rFonts w:ascii="Times New Roman" w:hAnsi="Times New Roman" w:cs="Times New Roman"/>
          <w:sz w:val="28"/>
          <w:szCs w:val="28"/>
        </w:rPr>
        <w:t>, а</w:t>
      </w:r>
      <w:r w:rsidR="00E86F59" w:rsidRPr="00475931">
        <w:rPr>
          <w:rFonts w:ascii="Times New Roman" w:hAnsi="Times New Roman" w:cs="Times New Roman"/>
          <w:sz w:val="28"/>
          <w:szCs w:val="28"/>
        </w:rPr>
        <w:t>дминистрация и педагоги образовательных организаций  применяют ИКТ при проведении семинаров, методических событий, воспитательных мероприятий. Актуальным остается вопрос усиления технической оснащенности организаций в связи с изношенностью компьютерной техники.</w:t>
      </w:r>
    </w:p>
    <w:p w:rsidR="00E86F59" w:rsidRPr="00475931" w:rsidRDefault="0078366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В каждом образовательном учреждении внедрена и используется программа комплексной автоматизации учебного процесса АИС «Контингент»</w:t>
      </w:r>
      <w:r w:rsidR="0012233B" w:rsidRPr="00475931">
        <w:rPr>
          <w:rFonts w:ascii="Times New Roman" w:hAnsi="Times New Roman" w:cs="Times New Roman"/>
          <w:sz w:val="28"/>
          <w:szCs w:val="28"/>
        </w:rPr>
        <w:t>, р</w:t>
      </w:r>
      <w:r w:rsidR="00E86F59" w:rsidRPr="00475931">
        <w:rPr>
          <w:rFonts w:ascii="Times New Roman" w:hAnsi="Times New Roman" w:cs="Times New Roman"/>
          <w:sz w:val="28"/>
          <w:szCs w:val="28"/>
        </w:rPr>
        <w:t xml:space="preserve">егиональный сегмент федеральной межведомственной системы предназначенной для учета несовершеннолетних граждан РФ, а так же обучающихся по основным образовательным программам и дополнительным общеобразовательным программам. </w:t>
      </w:r>
    </w:p>
    <w:p w:rsidR="0012233B" w:rsidRPr="00475931" w:rsidRDefault="00783664" w:rsidP="00475931">
      <w:pPr>
        <w:pStyle w:val="a6"/>
        <w:spacing w:line="276" w:lineRule="auto"/>
        <w:ind w:left="0"/>
        <w:jc w:val="both"/>
        <w:rPr>
          <w:sz w:val="28"/>
          <w:szCs w:val="28"/>
        </w:rPr>
      </w:pPr>
      <w:r w:rsidRPr="00475931">
        <w:rPr>
          <w:sz w:val="28"/>
          <w:szCs w:val="28"/>
        </w:rPr>
        <w:t xml:space="preserve">      </w:t>
      </w:r>
      <w:r w:rsidR="00E86F59" w:rsidRPr="00475931">
        <w:rPr>
          <w:sz w:val="28"/>
          <w:szCs w:val="28"/>
        </w:rPr>
        <w:t xml:space="preserve">В мониторинговых исследованиях </w:t>
      </w:r>
      <w:r w:rsidR="0012233B" w:rsidRPr="00475931">
        <w:rPr>
          <w:color w:val="000000"/>
          <w:sz w:val="28"/>
          <w:szCs w:val="28"/>
        </w:rPr>
        <w:t xml:space="preserve">АИС «Мониторинг общего и дополнительного образования» </w:t>
      </w:r>
      <w:r w:rsidR="00E86F59" w:rsidRPr="00475931">
        <w:rPr>
          <w:sz w:val="28"/>
          <w:szCs w:val="28"/>
        </w:rPr>
        <w:t>принимают участие все образовательные учреждения Киренского района</w:t>
      </w:r>
      <w:r w:rsidR="0012233B" w:rsidRPr="00475931">
        <w:rPr>
          <w:sz w:val="28"/>
          <w:szCs w:val="28"/>
        </w:rPr>
        <w:t xml:space="preserve">. </w:t>
      </w:r>
    </w:p>
    <w:p w:rsidR="00E86F59" w:rsidRPr="00475931" w:rsidRDefault="0012233B" w:rsidP="00475931">
      <w:pPr>
        <w:pStyle w:val="a6"/>
        <w:spacing w:line="276" w:lineRule="auto"/>
        <w:ind w:left="0"/>
        <w:jc w:val="both"/>
        <w:rPr>
          <w:sz w:val="28"/>
          <w:szCs w:val="28"/>
        </w:rPr>
      </w:pPr>
      <w:r w:rsidRPr="00475931">
        <w:rPr>
          <w:sz w:val="28"/>
          <w:szCs w:val="28"/>
        </w:rPr>
        <w:t xml:space="preserve">      </w:t>
      </w:r>
      <w:r w:rsidR="00E86F59" w:rsidRPr="00475931">
        <w:rPr>
          <w:sz w:val="28"/>
          <w:szCs w:val="28"/>
        </w:rPr>
        <w:t>За текущий период была сформирована и успешно сдана статистическая отчетность по формам ФСН</w:t>
      </w:r>
      <w:r w:rsidRPr="00475931">
        <w:rPr>
          <w:sz w:val="28"/>
          <w:szCs w:val="28"/>
        </w:rPr>
        <w:t xml:space="preserve"> (</w:t>
      </w:r>
      <w:r w:rsidR="00E86F59" w:rsidRPr="00475931">
        <w:rPr>
          <w:sz w:val="28"/>
          <w:szCs w:val="28"/>
        </w:rPr>
        <w:t>ОО-1 «Сведения об организации, осуществляющей подготовку по образовательным программам»</w:t>
      </w:r>
      <w:r w:rsidRPr="00475931">
        <w:rPr>
          <w:sz w:val="28"/>
          <w:szCs w:val="28"/>
        </w:rPr>
        <w:t xml:space="preserve">; </w:t>
      </w:r>
      <w:r w:rsidR="00E86F59" w:rsidRPr="00475931">
        <w:rPr>
          <w:sz w:val="28"/>
          <w:szCs w:val="28"/>
        </w:rPr>
        <w:t>ОО-2 «Сведения о материально-технической и информационной базе, финансово-экономической деятельности образовательной организации»</w:t>
      </w:r>
      <w:r w:rsidRPr="00475931">
        <w:rPr>
          <w:sz w:val="28"/>
          <w:szCs w:val="28"/>
        </w:rPr>
        <w:t xml:space="preserve">; </w:t>
      </w:r>
      <w:r w:rsidR="00E86F59" w:rsidRPr="00475931">
        <w:rPr>
          <w:sz w:val="28"/>
          <w:szCs w:val="28"/>
        </w:rPr>
        <w:t>85-К «Сведения о деятельности организаций, осуществляющих образовательную деятельность по образовательным программам дошкольного образова</w:t>
      </w:r>
      <w:r w:rsidRPr="00475931">
        <w:rPr>
          <w:sz w:val="28"/>
          <w:szCs w:val="28"/>
        </w:rPr>
        <w:t xml:space="preserve">ния, присмотр и уход за детьми»; </w:t>
      </w:r>
      <w:r w:rsidR="00E86F59" w:rsidRPr="00475931">
        <w:rPr>
          <w:sz w:val="28"/>
          <w:szCs w:val="28"/>
        </w:rPr>
        <w:t>отчет  №</w:t>
      </w:r>
      <w:r w:rsidRPr="00475931">
        <w:rPr>
          <w:sz w:val="28"/>
          <w:szCs w:val="28"/>
        </w:rPr>
        <w:t xml:space="preserve"> </w:t>
      </w:r>
      <w:r w:rsidR="00E86F59" w:rsidRPr="00475931">
        <w:rPr>
          <w:sz w:val="28"/>
          <w:szCs w:val="28"/>
        </w:rPr>
        <w:t>1 Кадры;</w:t>
      </w:r>
      <w:r w:rsidRPr="00475931">
        <w:rPr>
          <w:sz w:val="28"/>
          <w:szCs w:val="28"/>
        </w:rPr>
        <w:t xml:space="preserve"> </w:t>
      </w:r>
      <w:r w:rsidR="00E86F59" w:rsidRPr="00475931">
        <w:rPr>
          <w:sz w:val="28"/>
          <w:szCs w:val="28"/>
        </w:rPr>
        <w:t>1-ДО; 01- НД</w:t>
      </w:r>
      <w:r w:rsidRPr="00475931">
        <w:rPr>
          <w:sz w:val="28"/>
          <w:szCs w:val="28"/>
        </w:rPr>
        <w:t>)</w:t>
      </w:r>
      <w:r w:rsidR="00E86F59" w:rsidRPr="00475931">
        <w:rPr>
          <w:sz w:val="28"/>
          <w:szCs w:val="28"/>
        </w:rPr>
        <w:t>.</w:t>
      </w:r>
    </w:p>
    <w:p w:rsidR="00E86F59" w:rsidRPr="00475931" w:rsidRDefault="002F6C3B"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783664"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Все образовательные организации имеют официальные сайты в сети Интернет. Работа над сайтами образовательных учреждений ведется в непрерывном режиме с целью приведения их в полное соответствие</w:t>
      </w:r>
      <w:r w:rsidR="00047E6B" w:rsidRPr="00475931">
        <w:rPr>
          <w:rFonts w:ascii="Times New Roman" w:hAnsi="Times New Roman" w:cs="Times New Roman"/>
          <w:sz w:val="28"/>
          <w:szCs w:val="28"/>
        </w:rPr>
        <w:t xml:space="preserve"> согласно «Требованиям к структуре официального сайта образовательной организации </w:t>
      </w:r>
      <w:r w:rsidR="00047E6B" w:rsidRPr="00475931">
        <w:rPr>
          <w:rFonts w:ascii="Times New Roman" w:hAnsi="Times New Roman" w:cs="Times New Roman"/>
          <w:sz w:val="28"/>
          <w:szCs w:val="28"/>
        </w:rPr>
        <w:lastRenderedPageBreak/>
        <w:t>в информационно-телекоммуникационной сети «Интернет» и формату пр</w:t>
      </w:r>
      <w:r w:rsidR="00783664" w:rsidRPr="00475931">
        <w:rPr>
          <w:rFonts w:ascii="Times New Roman" w:hAnsi="Times New Roman" w:cs="Times New Roman"/>
          <w:sz w:val="28"/>
          <w:szCs w:val="28"/>
        </w:rPr>
        <w:t>едставления на нем информации».</w:t>
      </w:r>
    </w:p>
    <w:p w:rsidR="00544EE0" w:rsidRPr="00475931" w:rsidRDefault="00544EE0" w:rsidP="00475931">
      <w:pPr>
        <w:spacing w:after="0"/>
        <w:jc w:val="both"/>
        <w:rPr>
          <w:rFonts w:ascii="Times New Roman" w:hAnsi="Times New Roman" w:cs="Times New Roman"/>
          <w:color w:val="000000"/>
          <w:sz w:val="28"/>
          <w:szCs w:val="28"/>
        </w:rPr>
      </w:pPr>
      <w:r w:rsidRPr="00475931">
        <w:rPr>
          <w:rFonts w:ascii="Times New Roman" w:eastAsia="Times New Roman" w:hAnsi="Times New Roman" w:cs="Times New Roman"/>
          <w:color w:val="000000"/>
          <w:sz w:val="28"/>
          <w:szCs w:val="28"/>
        </w:rPr>
        <w:t xml:space="preserve">      В 2020 – 2021 году</w:t>
      </w:r>
      <w:r w:rsidR="00783664" w:rsidRPr="00475931">
        <w:rPr>
          <w:rFonts w:ascii="Times New Roman" w:eastAsia="Times New Roman" w:hAnsi="Times New Roman" w:cs="Times New Roman"/>
          <w:color w:val="000000"/>
          <w:sz w:val="28"/>
          <w:szCs w:val="28"/>
        </w:rPr>
        <w:t xml:space="preserve"> для развития информационно-развивающей среды</w:t>
      </w:r>
      <w:r w:rsidRPr="00475931">
        <w:rPr>
          <w:rFonts w:ascii="Times New Roman" w:eastAsia="Times New Roman" w:hAnsi="Times New Roman" w:cs="Times New Roman"/>
          <w:color w:val="000000"/>
          <w:sz w:val="28"/>
          <w:szCs w:val="28"/>
        </w:rPr>
        <w:t xml:space="preserve"> поставлены следующие задачи:</w:t>
      </w:r>
    </w:p>
    <w:p w:rsidR="00544EE0" w:rsidRPr="00475931" w:rsidRDefault="00783664" w:rsidP="00475931">
      <w:pPr>
        <w:widowControl w:val="0"/>
        <w:suppressAutoHyphens/>
        <w:spacing w:after="0"/>
        <w:jc w:val="both"/>
        <w:rPr>
          <w:rFonts w:ascii="Times New Roman" w:hAnsi="Times New Roman" w:cs="Times New Roman"/>
          <w:color w:val="000000"/>
          <w:sz w:val="28"/>
          <w:szCs w:val="28"/>
        </w:rPr>
      </w:pPr>
      <w:r w:rsidRPr="00475931">
        <w:rPr>
          <w:rFonts w:ascii="Times New Roman" w:hAnsi="Times New Roman" w:cs="Times New Roman"/>
          <w:color w:val="000000"/>
          <w:sz w:val="28"/>
          <w:szCs w:val="28"/>
        </w:rPr>
        <w:t xml:space="preserve">      </w:t>
      </w:r>
      <w:r w:rsidR="00544EE0" w:rsidRPr="00475931">
        <w:rPr>
          <w:rFonts w:ascii="Times New Roman" w:hAnsi="Times New Roman" w:cs="Times New Roman"/>
          <w:color w:val="000000"/>
          <w:sz w:val="28"/>
          <w:szCs w:val="28"/>
        </w:rPr>
        <w:t>1. Продолжить модернизацию общеобразовательных учреждений посредством совершенствования (обновления и пополнения) цифрового, мультимедийного, сетевого, компьютерного и телекоммуникационного оборудования.</w:t>
      </w:r>
    </w:p>
    <w:p w:rsidR="00544EE0" w:rsidRPr="00475931" w:rsidRDefault="00783664" w:rsidP="00475931">
      <w:pPr>
        <w:widowControl w:val="0"/>
        <w:suppressAutoHyphens/>
        <w:spacing w:after="0"/>
        <w:jc w:val="both"/>
        <w:rPr>
          <w:rFonts w:ascii="Times New Roman" w:hAnsi="Times New Roman" w:cs="Times New Roman"/>
          <w:color w:val="000000"/>
          <w:sz w:val="28"/>
          <w:szCs w:val="28"/>
        </w:rPr>
      </w:pPr>
      <w:r w:rsidRPr="00475931">
        <w:rPr>
          <w:rFonts w:ascii="Times New Roman" w:hAnsi="Times New Roman" w:cs="Times New Roman"/>
          <w:color w:val="000000"/>
          <w:sz w:val="28"/>
          <w:szCs w:val="28"/>
        </w:rPr>
        <w:t xml:space="preserve">      </w:t>
      </w:r>
      <w:r w:rsidR="00544EE0" w:rsidRPr="00475931">
        <w:rPr>
          <w:rFonts w:ascii="Times New Roman" w:hAnsi="Times New Roman" w:cs="Times New Roman"/>
          <w:color w:val="000000"/>
          <w:sz w:val="28"/>
          <w:szCs w:val="28"/>
        </w:rPr>
        <w:t>2. Обеспечить своевременное, качественное наполнение актуальными данными официальных сайтов  образовательных организаций.</w:t>
      </w:r>
    </w:p>
    <w:p w:rsidR="00544EE0" w:rsidRPr="00475931" w:rsidRDefault="00783664" w:rsidP="00475931">
      <w:pPr>
        <w:widowControl w:val="0"/>
        <w:suppressAutoHyphens/>
        <w:spacing w:after="0"/>
        <w:jc w:val="both"/>
        <w:rPr>
          <w:rFonts w:ascii="Times New Roman" w:hAnsi="Times New Roman" w:cs="Times New Roman"/>
          <w:color w:val="000000"/>
          <w:sz w:val="28"/>
          <w:szCs w:val="28"/>
        </w:rPr>
      </w:pPr>
      <w:r w:rsidRPr="00475931">
        <w:rPr>
          <w:rFonts w:ascii="Times New Roman" w:hAnsi="Times New Roman" w:cs="Times New Roman"/>
          <w:color w:val="000000"/>
          <w:sz w:val="28"/>
          <w:szCs w:val="28"/>
        </w:rPr>
        <w:t xml:space="preserve">      </w:t>
      </w:r>
      <w:r w:rsidR="00544EE0" w:rsidRPr="00475931">
        <w:rPr>
          <w:rFonts w:ascii="Times New Roman" w:hAnsi="Times New Roman" w:cs="Times New Roman"/>
          <w:color w:val="000000"/>
          <w:sz w:val="28"/>
          <w:szCs w:val="28"/>
        </w:rPr>
        <w:t>3. Обеспечить реализацию национального проекта «Образование» по направлению «Цифровая образовательная среда» на 2020 – 2021 учебный год.</w:t>
      </w:r>
    </w:p>
    <w:p w:rsidR="00783664" w:rsidRPr="00475931" w:rsidRDefault="00783664" w:rsidP="00475931">
      <w:pPr>
        <w:widowControl w:val="0"/>
        <w:suppressAutoHyphens/>
        <w:spacing w:after="0"/>
        <w:jc w:val="center"/>
        <w:rPr>
          <w:rFonts w:ascii="Times New Roman" w:hAnsi="Times New Roman" w:cs="Times New Roman"/>
          <w:b/>
          <w:sz w:val="28"/>
          <w:szCs w:val="28"/>
        </w:rPr>
      </w:pPr>
    </w:p>
    <w:p w:rsidR="00CA1282" w:rsidRPr="00475931" w:rsidRDefault="00CA1282" w:rsidP="00475931">
      <w:pPr>
        <w:widowControl w:val="0"/>
        <w:suppressAutoHyphens/>
        <w:spacing w:after="0"/>
        <w:jc w:val="center"/>
        <w:rPr>
          <w:rFonts w:ascii="Times New Roman" w:eastAsia="Times New Roman" w:hAnsi="Times New Roman" w:cs="Times New Roman"/>
          <w:b/>
          <w:bCs/>
          <w:sz w:val="28"/>
          <w:szCs w:val="28"/>
        </w:rPr>
      </w:pPr>
      <w:r w:rsidRPr="00475931">
        <w:rPr>
          <w:rFonts w:ascii="Times New Roman" w:hAnsi="Times New Roman" w:cs="Times New Roman"/>
          <w:b/>
          <w:sz w:val="28"/>
          <w:szCs w:val="28"/>
        </w:rPr>
        <w:t xml:space="preserve">3.5. </w:t>
      </w:r>
      <w:r w:rsidRPr="00475931">
        <w:rPr>
          <w:rFonts w:ascii="Times New Roman" w:eastAsia="Times New Roman" w:hAnsi="Times New Roman" w:cs="Times New Roman"/>
          <w:b/>
          <w:bCs/>
          <w:sz w:val="28"/>
          <w:szCs w:val="28"/>
        </w:rPr>
        <w:t>Независимая оценка качества условий осуществления образовательной деятельности</w:t>
      </w:r>
    </w:p>
    <w:p w:rsidR="00CA1282" w:rsidRPr="00475931" w:rsidRDefault="00783664" w:rsidP="00475931">
      <w:pPr>
        <w:shd w:val="clear" w:color="auto" w:fill="FFFFFF"/>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bCs/>
          <w:sz w:val="28"/>
          <w:szCs w:val="28"/>
        </w:rPr>
        <w:t xml:space="preserve">      </w:t>
      </w:r>
      <w:r w:rsidR="00CA1282" w:rsidRPr="00475931">
        <w:rPr>
          <w:rFonts w:ascii="Times New Roman" w:eastAsia="Times New Roman" w:hAnsi="Times New Roman" w:cs="Times New Roman"/>
          <w:bCs/>
          <w:sz w:val="28"/>
          <w:szCs w:val="28"/>
        </w:rPr>
        <w:t>Независимая оценка качества условий осуществления образовательной деятельности (</w:t>
      </w:r>
      <w:r w:rsidRPr="00475931">
        <w:rPr>
          <w:rFonts w:ascii="Times New Roman" w:eastAsia="Times New Roman" w:hAnsi="Times New Roman" w:cs="Times New Roman"/>
          <w:bCs/>
          <w:sz w:val="28"/>
          <w:szCs w:val="28"/>
        </w:rPr>
        <w:t xml:space="preserve">далее – </w:t>
      </w:r>
      <w:r w:rsidR="00CA1282" w:rsidRPr="00475931">
        <w:rPr>
          <w:rFonts w:ascii="Times New Roman" w:eastAsia="Times New Roman" w:hAnsi="Times New Roman" w:cs="Times New Roman"/>
          <w:bCs/>
          <w:sz w:val="28"/>
          <w:szCs w:val="28"/>
        </w:rPr>
        <w:t>НОКУООД) в подведомственных управлению образования упреждениях проведена  в 3 и 4</w:t>
      </w:r>
      <w:r w:rsidRPr="00475931">
        <w:rPr>
          <w:rFonts w:ascii="Times New Roman" w:eastAsia="Times New Roman" w:hAnsi="Times New Roman" w:cs="Times New Roman"/>
          <w:bCs/>
          <w:sz w:val="28"/>
          <w:szCs w:val="28"/>
        </w:rPr>
        <w:t>-ом</w:t>
      </w:r>
      <w:r w:rsidR="00CA1282" w:rsidRPr="00475931">
        <w:rPr>
          <w:rFonts w:ascii="Times New Roman" w:eastAsia="Times New Roman" w:hAnsi="Times New Roman" w:cs="Times New Roman"/>
          <w:bCs/>
          <w:sz w:val="28"/>
          <w:szCs w:val="28"/>
        </w:rPr>
        <w:t xml:space="preserve"> кварталах 2019 года. Процедуре подверглись </w:t>
      </w:r>
      <w:r w:rsidRPr="00475931">
        <w:rPr>
          <w:rFonts w:ascii="Times New Roman" w:eastAsia="Times New Roman" w:hAnsi="Times New Roman" w:cs="Times New Roman"/>
          <w:bCs/>
          <w:sz w:val="28"/>
          <w:szCs w:val="28"/>
        </w:rPr>
        <w:t xml:space="preserve">все </w:t>
      </w:r>
      <w:r w:rsidR="00CA1282" w:rsidRPr="00475931">
        <w:rPr>
          <w:rFonts w:ascii="Times New Roman" w:eastAsia="Times New Roman" w:hAnsi="Times New Roman" w:cs="Times New Roman"/>
          <w:bCs/>
          <w:sz w:val="28"/>
          <w:szCs w:val="28"/>
        </w:rPr>
        <w:t>29 учреждений</w:t>
      </w:r>
      <w:r w:rsidRPr="00475931">
        <w:rPr>
          <w:rFonts w:ascii="Times New Roman" w:eastAsia="Times New Roman" w:hAnsi="Times New Roman" w:cs="Times New Roman"/>
          <w:bCs/>
          <w:sz w:val="28"/>
          <w:szCs w:val="28"/>
        </w:rPr>
        <w:t xml:space="preserve"> района</w:t>
      </w:r>
      <w:r w:rsidR="00CA1282" w:rsidRPr="00475931">
        <w:rPr>
          <w:rFonts w:ascii="Times New Roman" w:eastAsia="Times New Roman" w:hAnsi="Times New Roman" w:cs="Times New Roman"/>
          <w:bCs/>
          <w:sz w:val="28"/>
          <w:szCs w:val="28"/>
        </w:rPr>
        <w:t xml:space="preserve"> (13 школ, 2 НШДС, 13 детских садов, 1 учреждение дополнительного образования). </w:t>
      </w:r>
    </w:p>
    <w:p w:rsidR="00CA1282" w:rsidRPr="00475931" w:rsidRDefault="00783664" w:rsidP="00475931">
      <w:pPr>
        <w:shd w:val="clear" w:color="auto" w:fill="FFFFFF"/>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CA1282" w:rsidRPr="00475931">
        <w:rPr>
          <w:rFonts w:ascii="Times New Roman" w:eastAsia="Times New Roman" w:hAnsi="Times New Roman" w:cs="Times New Roman"/>
          <w:sz w:val="28"/>
          <w:szCs w:val="28"/>
        </w:rPr>
        <w:t xml:space="preserve">Процедура </w:t>
      </w:r>
      <w:r w:rsidR="00CA1282" w:rsidRPr="00475931">
        <w:rPr>
          <w:rFonts w:ascii="Times New Roman" w:eastAsia="Times New Roman" w:hAnsi="Times New Roman" w:cs="Times New Roman"/>
          <w:bCs/>
          <w:sz w:val="28"/>
          <w:szCs w:val="28"/>
        </w:rPr>
        <w:t>НОКУООД</w:t>
      </w:r>
      <w:r w:rsidR="00CA1282" w:rsidRPr="00475931">
        <w:rPr>
          <w:rFonts w:ascii="Times New Roman" w:eastAsia="Times New Roman" w:hAnsi="Times New Roman" w:cs="Times New Roman"/>
          <w:sz w:val="28"/>
          <w:szCs w:val="28"/>
        </w:rPr>
        <w:t xml:space="preserve"> регламентирована </w:t>
      </w:r>
      <w:r w:rsidRPr="00475931">
        <w:rPr>
          <w:rFonts w:ascii="Times New Roman" w:eastAsia="Times New Roman" w:hAnsi="Times New Roman" w:cs="Times New Roman"/>
          <w:sz w:val="28"/>
          <w:szCs w:val="28"/>
        </w:rPr>
        <w:t>ст.</w:t>
      </w:r>
      <w:r w:rsidR="00CA1282" w:rsidRPr="00475931">
        <w:rPr>
          <w:rFonts w:ascii="Times New Roman" w:eastAsia="Times New Roman" w:hAnsi="Times New Roman" w:cs="Times New Roman"/>
          <w:sz w:val="28"/>
          <w:szCs w:val="28"/>
        </w:rPr>
        <w:t xml:space="preserve">95.2, </w:t>
      </w:r>
      <w:hyperlink r:id="rId10" w:history="1">
        <w:r w:rsidR="00CA1282" w:rsidRPr="00475931">
          <w:rPr>
            <w:rFonts w:ascii="Times New Roman" w:eastAsia="Times New Roman" w:hAnsi="Times New Roman" w:cs="Times New Roman"/>
            <w:bCs/>
            <w:sz w:val="28"/>
            <w:szCs w:val="28"/>
          </w:rPr>
          <w:t>ч</w:t>
        </w:r>
        <w:r w:rsidRPr="00475931">
          <w:rPr>
            <w:rFonts w:ascii="Times New Roman" w:eastAsia="Times New Roman" w:hAnsi="Times New Roman" w:cs="Times New Roman"/>
            <w:bCs/>
            <w:sz w:val="28"/>
            <w:szCs w:val="28"/>
          </w:rPr>
          <w:t>.</w:t>
        </w:r>
        <w:r w:rsidR="00CA1282" w:rsidRPr="00475931">
          <w:rPr>
            <w:rFonts w:ascii="Times New Roman" w:eastAsia="Times New Roman" w:hAnsi="Times New Roman" w:cs="Times New Roman"/>
            <w:bCs/>
            <w:sz w:val="28"/>
            <w:szCs w:val="28"/>
          </w:rPr>
          <w:t>5 ст</w:t>
        </w:r>
        <w:r w:rsidRPr="00475931">
          <w:rPr>
            <w:rFonts w:ascii="Times New Roman" w:eastAsia="Times New Roman" w:hAnsi="Times New Roman" w:cs="Times New Roman"/>
            <w:bCs/>
            <w:sz w:val="28"/>
            <w:szCs w:val="28"/>
          </w:rPr>
          <w:t>.</w:t>
        </w:r>
        <w:r w:rsidR="00CA1282" w:rsidRPr="00475931">
          <w:rPr>
            <w:rFonts w:ascii="Times New Roman" w:eastAsia="Times New Roman" w:hAnsi="Times New Roman" w:cs="Times New Roman"/>
            <w:bCs/>
            <w:sz w:val="28"/>
            <w:szCs w:val="28"/>
          </w:rPr>
          <w:t xml:space="preserve"> 97</w:t>
        </w:r>
      </w:hyperlink>
      <w:r w:rsidRPr="00475931">
        <w:rPr>
          <w:rFonts w:ascii="Times New Roman" w:eastAsia="Times New Roman" w:hAnsi="Times New Roman" w:cs="Times New Roman"/>
          <w:sz w:val="28"/>
          <w:szCs w:val="28"/>
        </w:rPr>
        <w:t xml:space="preserve"> </w:t>
      </w:r>
      <w:r w:rsidR="00CA1282" w:rsidRPr="00475931">
        <w:rPr>
          <w:rFonts w:ascii="Times New Roman" w:eastAsia="Times New Roman" w:hAnsi="Times New Roman" w:cs="Times New Roman"/>
          <w:sz w:val="28"/>
          <w:szCs w:val="28"/>
        </w:rPr>
        <w:t>Федерального закона «Об образовании в Российской Федерации» от 29.12.2012</w:t>
      </w:r>
      <w:r w:rsidR="00B87C20" w:rsidRPr="00475931">
        <w:rPr>
          <w:rFonts w:ascii="Times New Roman" w:eastAsia="Times New Roman" w:hAnsi="Times New Roman" w:cs="Times New Roman"/>
          <w:sz w:val="28"/>
          <w:szCs w:val="28"/>
        </w:rPr>
        <w:t xml:space="preserve"> года</w:t>
      </w:r>
      <w:r w:rsidR="00CA1282" w:rsidRPr="00475931">
        <w:rPr>
          <w:rFonts w:ascii="Times New Roman" w:eastAsia="Times New Roman" w:hAnsi="Times New Roman" w:cs="Times New Roman"/>
          <w:sz w:val="28"/>
          <w:szCs w:val="28"/>
        </w:rPr>
        <w:t xml:space="preserve"> №</w:t>
      </w:r>
      <w:r w:rsidR="00B87C20" w:rsidRPr="00475931">
        <w:rPr>
          <w:rFonts w:ascii="Times New Roman" w:eastAsia="Times New Roman" w:hAnsi="Times New Roman" w:cs="Times New Roman"/>
          <w:sz w:val="28"/>
          <w:szCs w:val="28"/>
        </w:rPr>
        <w:t xml:space="preserve"> </w:t>
      </w:r>
      <w:r w:rsidR="00CA1282" w:rsidRPr="00475931">
        <w:rPr>
          <w:rFonts w:ascii="Times New Roman" w:eastAsia="Times New Roman" w:hAnsi="Times New Roman" w:cs="Times New Roman"/>
          <w:sz w:val="28"/>
          <w:szCs w:val="28"/>
        </w:rPr>
        <w:t>273 ФЗ и постановлением Правительства РФ от 5 августа 2013 г. № 662 «Об осуществлении мониторинга системы образования».</w:t>
      </w:r>
    </w:p>
    <w:p w:rsidR="00CA1282" w:rsidRPr="00475931" w:rsidRDefault="00B87C20" w:rsidP="00475931">
      <w:pPr>
        <w:shd w:val="clear" w:color="auto" w:fill="FFFFFF"/>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CA1282" w:rsidRPr="00475931">
        <w:rPr>
          <w:rFonts w:ascii="Times New Roman" w:eastAsia="Times New Roman" w:hAnsi="Times New Roman" w:cs="Times New Roman"/>
          <w:sz w:val="28"/>
          <w:szCs w:val="28"/>
        </w:rPr>
        <w:t>В соответствии с вышеуказанными документами  каждая образовательная организация проходит НОКУООД не чаще чем один раз в год и не реже чем один раз в три года в отношен</w:t>
      </w:r>
      <w:r w:rsidRPr="00475931">
        <w:rPr>
          <w:rFonts w:ascii="Times New Roman" w:eastAsia="Times New Roman" w:hAnsi="Times New Roman" w:cs="Times New Roman"/>
          <w:sz w:val="28"/>
          <w:szCs w:val="28"/>
        </w:rPr>
        <w:t>ии одной и той же организации.</w:t>
      </w:r>
    </w:p>
    <w:p w:rsidR="00CA1282" w:rsidRPr="00475931" w:rsidRDefault="00B87C20" w:rsidP="00475931">
      <w:pPr>
        <w:shd w:val="clear" w:color="auto" w:fill="FFFFFF"/>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CA1282" w:rsidRPr="00475931">
        <w:rPr>
          <w:rFonts w:ascii="Times New Roman" w:eastAsia="Times New Roman" w:hAnsi="Times New Roman" w:cs="Times New Roman"/>
          <w:sz w:val="28"/>
          <w:szCs w:val="28"/>
        </w:rPr>
        <w:t xml:space="preserve">Экспертиза по сбору и обобщению информации в рамках проведения </w:t>
      </w:r>
    </w:p>
    <w:p w:rsidR="00CA1282" w:rsidRPr="00475931" w:rsidRDefault="00CA1282" w:rsidP="00475931">
      <w:pPr>
        <w:shd w:val="clear" w:color="auto" w:fill="FFFFFF"/>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НОКУООД осуществлялась по критериям: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доступность услуг для инвалидов; доброжелательность, вежливость работников; удовлетворенность условиями ведения образовательной деятельности организаций ООО «Витадини». Отчеты по итогам проведения экспертизы и планы по устранению недостатков, выявленных в ходе НОКУООД, образовательными организациями опубликованы на официальных сайтах. Оценка качества </w:t>
      </w:r>
      <w:r w:rsidRPr="00475931">
        <w:rPr>
          <w:rFonts w:ascii="Times New Roman" w:eastAsia="Times New Roman" w:hAnsi="Times New Roman" w:cs="Times New Roman"/>
          <w:sz w:val="28"/>
          <w:szCs w:val="28"/>
        </w:rPr>
        <w:lastRenderedPageBreak/>
        <w:t>условий оказания услуг образовательных организаций района составила</w:t>
      </w:r>
      <w:r w:rsidR="00B87C20" w:rsidRPr="00475931">
        <w:rPr>
          <w:rFonts w:ascii="Times New Roman" w:eastAsia="Times New Roman" w:hAnsi="Times New Roman" w:cs="Times New Roman"/>
          <w:sz w:val="28"/>
          <w:szCs w:val="28"/>
        </w:rPr>
        <w:t xml:space="preserve"> 93,4%.</w:t>
      </w:r>
    </w:p>
    <w:p w:rsidR="00475931" w:rsidRDefault="00CA1282" w:rsidP="00475931">
      <w:pPr>
        <w:shd w:val="clear" w:color="auto" w:fill="FFFFFF"/>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B87C20" w:rsidRPr="00475931">
        <w:rPr>
          <w:rFonts w:ascii="Times New Roman" w:eastAsia="Times New Roman" w:hAnsi="Times New Roman" w:cs="Times New Roman"/>
          <w:sz w:val="28"/>
          <w:szCs w:val="28"/>
        </w:rPr>
        <w:t xml:space="preserve"> Р</w:t>
      </w:r>
      <w:r w:rsidRPr="00475931">
        <w:rPr>
          <w:rFonts w:ascii="Times New Roman" w:eastAsia="Times New Roman" w:hAnsi="Times New Roman" w:cs="Times New Roman"/>
          <w:sz w:val="28"/>
          <w:szCs w:val="28"/>
        </w:rPr>
        <w:t>езультаты НОКУООД опубликованы на официальном сайте для размещения информации о государственных (муниципальных) учреждениях</w:t>
      </w:r>
      <w:r w:rsidR="00B87C20" w:rsidRPr="00475931">
        <w:rPr>
          <w:rFonts w:ascii="Times New Roman" w:eastAsia="Times New Roman" w:hAnsi="Times New Roman" w:cs="Times New Roman"/>
          <w:sz w:val="28"/>
          <w:szCs w:val="28"/>
        </w:rPr>
        <w:t xml:space="preserve"> </w:t>
      </w:r>
      <w:hyperlink r:id="rId11" w:history="1">
        <w:r w:rsidRPr="00475931">
          <w:rPr>
            <w:rFonts w:ascii="Times New Roman" w:eastAsia="Times New Roman" w:hAnsi="Times New Roman" w:cs="Times New Roman"/>
            <w:bCs/>
            <w:sz w:val="28"/>
            <w:szCs w:val="28"/>
            <w:u w:val="single"/>
          </w:rPr>
          <w:t>bus.gov.ru</w:t>
        </w:r>
      </w:hyperlink>
      <w:r w:rsidRPr="00475931">
        <w:rPr>
          <w:rFonts w:ascii="Times New Roman" w:eastAsia="Times New Roman" w:hAnsi="Times New Roman" w:cs="Times New Roman"/>
          <w:sz w:val="28"/>
          <w:szCs w:val="28"/>
        </w:rPr>
        <w:t>.</w:t>
      </w:r>
    </w:p>
    <w:p w:rsidR="00475931" w:rsidRDefault="00475931" w:rsidP="00475931">
      <w:pPr>
        <w:shd w:val="clear" w:color="auto" w:fill="FFFFFF"/>
        <w:spacing w:after="0"/>
        <w:jc w:val="both"/>
        <w:rPr>
          <w:rFonts w:ascii="Times New Roman" w:eastAsia="Times New Roman" w:hAnsi="Times New Roman" w:cs="Times New Roman"/>
          <w:sz w:val="28"/>
          <w:szCs w:val="28"/>
        </w:rPr>
      </w:pPr>
    </w:p>
    <w:p w:rsidR="00452967" w:rsidRPr="00475931" w:rsidRDefault="00DF5D2C" w:rsidP="00475931">
      <w:pPr>
        <w:shd w:val="clear" w:color="auto" w:fill="FFFFFF"/>
        <w:spacing w:after="0"/>
        <w:jc w:val="center"/>
        <w:rPr>
          <w:rFonts w:ascii="Times New Roman" w:hAnsi="Times New Roman" w:cs="Times New Roman"/>
          <w:b/>
          <w:sz w:val="28"/>
          <w:szCs w:val="28"/>
        </w:rPr>
      </w:pPr>
      <w:r w:rsidRPr="00475931">
        <w:rPr>
          <w:rFonts w:ascii="Times New Roman" w:hAnsi="Times New Roman" w:cs="Times New Roman"/>
          <w:b/>
          <w:sz w:val="28"/>
          <w:szCs w:val="28"/>
        </w:rPr>
        <w:t>4</w:t>
      </w:r>
      <w:r w:rsidR="00797C6F" w:rsidRPr="00475931">
        <w:rPr>
          <w:rFonts w:ascii="Times New Roman" w:hAnsi="Times New Roman" w:cs="Times New Roman"/>
          <w:b/>
          <w:sz w:val="28"/>
          <w:szCs w:val="28"/>
        </w:rPr>
        <w:t>. Обеспечение д</w:t>
      </w:r>
      <w:r w:rsidR="00452967" w:rsidRPr="00475931">
        <w:rPr>
          <w:rFonts w:ascii="Times New Roman" w:hAnsi="Times New Roman" w:cs="Times New Roman"/>
          <w:b/>
          <w:sz w:val="28"/>
          <w:szCs w:val="28"/>
        </w:rPr>
        <w:t>оступност</w:t>
      </w:r>
      <w:r w:rsidR="00797C6F" w:rsidRPr="00475931">
        <w:rPr>
          <w:rFonts w:ascii="Times New Roman" w:hAnsi="Times New Roman" w:cs="Times New Roman"/>
          <w:b/>
          <w:sz w:val="28"/>
          <w:szCs w:val="28"/>
        </w:rPr>
        <w:t>и</w:t>
      </w:r>
      <w:r w:rsidR="00452967" w:rsidRPr="00475931">
        <w:rPr>
          <w:rFonts w:ascii="Times New Roman" w:hAnsi="Times New Roman" w:cs="Times New Roman"/>
          <w:b/>
          <w:sz w:val="28"/>
          <w:szCs w:val="28"/>
        </w:rPr>
        <w:t xml:space="preserve"> образования</w:t>
      </w:r>
      <w:r w:rsidR="00797C6F" w:rsidRPr="00475931">
        <w:rPr>
          <w:rFonts w:ascii="Times New Roman" w:hAnsi="Times New Roman" w:cs="Times New Roman"/>
          <w:b/>
          <w:sz w:val="28"/>
          <w:szCs w:val="28"/>
        </w:rPr>
        <w:t>.</w:t>
      </w:r>
    </w:p>
    <w:p w:rsidR="00404730" w:rsidRPr="00475931" w:rsidRDefault="00DF5D2C" w:rsidP="00475931">
      <w:pPr>
        <w:spacing w:after="0"/>
        <w:ind w:right="-1"/>
        <w:jc w:val="center"/>
        <w:rPr>
          <w:rFonts w:ascii="Times New Roman" w:hAnsi="Times New Roman" w:cs="Times New Roman"/>
          <w:b/>
          <w:sz w:val="28"/>
          <w:szCs w:val="28"/>
        </w:rPr>
      </w:pPr>
      <w:r w:rsidRPr="00475931">
        <w:rPr>
          <w:rFonts w:ascii="Times New Roman" w:hAnsi="Times New Roman" w:cs="Times New Roman"/>
          <w:b/>
          <w:sz w:val="28"/>
          <w:szCs w:val="28"/>
        </w:rPr>
        <w:t>4.</w:t>
      </w:r>
      <w:r w:rsidR="00452967" w:rsidRPr="00475931">
        <w:rPr>
          <w:rFonts w:ascii="Times New Roman" w:hAnsi="Times New Roman" w:cs="Times New Roman"/>
          <w:b/>
          <w:sz w:val="28"/>
          <w:szCs w:val="28"/>
        </w:rPr>
        <w:t>1.</w:t>
      </w:r>
      <w:r w:rsidR="00404730" w:rsidRPr="00475931">
        <w:rPr>
          <w:rFonts w:ascii="Times New Roman" w:hAnsi="Times New Roman" w:cs="Times New Roman"/>
          <w:b/>
          <w:sz w:val="28"/>
          <w:szCs w:val="28"/>
        </w:rPr>
        <w:t xml:space="preserve"> Обеспечение доступности и повышение качества услуг дошкольного образования.</w:t>
      </w:r>
    </w:p>
    <w:p w:rsidR="00B87C20" w:rsidRPr="00475931" w:rsidRDefault="00B052AC" w:rsidP="00475931">
      <w:pPr>
        <w:pStyle w:val="af1"/>
        <w:spacing w:line="276" w:lineRule="auto"/>
        <w:jc w:val="both"/>
        <w:rPr>
          <w:rFonts w:ascii="Times New Roman" w:hAnsi="Times New Roman" w:cs="Times New Roman"/>
          <w:sz w:val="28"/>
          <w:szCs w:val="28"/>
        </w:rPr>
      </w:pPr>
      <w:r w:rsidRPr="00475931">
        <w:rPr>
          <w:rFonts w:ascii="Times New Roman" w:hAnsi="Times New Roman" w:cs="Times New Roman"/>
          <w:sz w:val="28"/>
          <w:szCs w:val="28"/>
        </w:rPr>
        <w:t xml:space="preserve">      Дошкольное образование - это первый этап образования в жизни человека. Именно в дошкольном возрасте закладываются первоначальные навыки и умения, которые потом останутся с человеком на всю жизнь. Особенностью этого периода является то, что он обеспечивает общее развитие, служащее фундаментом для приобретения в дальнейшем любых знаний, умений и усвоения различных видов деятельности.</w:t>
      </w:r>
    </w:p>
    <w:p w:rsidR="00B76C56" w:rsidRPr="00475931" w:rsidRDefault="00B052AC" w:rsidP="00475931">
      <w:pPr>
        <w:pStyle w:val="af1"/>
        <w:spacing w:line="276" w:lineRule="auto"/>
        <w:jc w:val="both"/>
        <w:rPr>
          <w:rFonts w:ascii="Times New Roman" w:eastAsia="Times New Roman" w:hAnsi="Times New Roman" w:cs="Times New Roman"/>
          <w:color w:val="000000"/>
          <w:sz w:val="28"/>
          <w:szCs w:val="28"/>
        </w:rPr>
      </w:pPr>
      <w:r w:rsidRPr="00475931">
        <w:rPr>
          <w:rFonts w:ascii="Times New Roman" w:hAnsi="Times New Roman" w:cs="Times New Roman"/>
          <w:sz w:val="28"/>
          <w:szCs w:val="28"/>
        </w:rPr>
        <w:t xml:space="preserve">    </w:t>
      </w:r>
      <w:r w:rsidR="00EF7241" w:rsidRPr="00475931">
        <w:rPr>
          <w:rFonts w:ascii="Times New Roman" w:hAnsi="Times New Roman" w:cs="Times New Roman"/>
          <w:sz w:val="28"/>
          <w:szCs w:val="28"/>
        </w:rPr>
        <w:t xml:space="preserve"> </w:t>
      </w:r>
      <w:r w:rsidR="00F351E5" w:rsidRPr="00475931">
        <w:rPr>
          <w:rFonts w:ascii="Times New Roman" w:hAnsi="Times New Roman" w:cs="Times New Roman"/>
          <w:sz w:val="28"/>
          <w:szCs w:val="28"/>
        </w:rPr>
        <w:t xml:space="preserve"> </w:t>
      </w:r>
      <w:r w:rsidR="00EF7241" w:rsidRPr="00475931">
        <w:rPr>
          <w:rFonts w:ascii="Times New Roman" w:hAnsi="Times New Roman" w:cs="Times New Roman"/>
          <w:sz w:val="28"/>
          <w:szCs w:val="28"/>
        </w:rPr>
        <w:t>В районе</w:t>
      </w:r>
      <w:r w:rsidRPr="00475931">
        <w:rPr>
          <w:rFonts w:ascii="Times New Roman" w:hAnsi="Times New Roman" w:cs="Times New Roman"/>
          <w:sz w:val="28"/>
          <w:szCs w:val="28"/>
        </w:rPr>
        <w:t xml:space="preserve"> </w:t>
      </w:r>
      <w:r w:rsidR="00EF7241" w:rsidRPr="00475931">
        <w:rPr>
          <w:rFonts w:ascii="Times New Roman" w:hAnsi="Times New Roman" w:cs="Times New Roman"/>
          <w:sz w:val="28"/>
          <w:szCs w:val="28"/>
        </w:rPr>
        <w:t>ф</w:t>
      </w:r>
      <w:r w:rsidR="00B76C56" w:rsidRPr="00475931">
        <w:rPr>
          <w:rFonts w:ascii="Times New Roman" w:eastAsia="Times New Roman" w:hAnsi="Times New Roman" w:cs="Times New Roman"/>
          <w:color w:val="000000"/>
          <w:sz w:val="28"/>
          <w:szCs w:val="28"/>
        </w:rPr>
        <w:t xml:space="preserve">ункционирует региональная информационная система </w:t>
      </w:r>
      <w:r w:rsidR="00B76C56" w:rsidRPr="00475931">
        <w:rPr>
          <w:rFonts w:ascii="Times New Roman" w:eastAsia="Times New Roman" w:hAnsi="Times New Roman" w:cs="Times New Roman"/>
          <w:color w:val="000000"/>
          <w:sz w:val="28"/>
          <w:szCs w:val="28"/>
          <w:lang w:eastAsia="ar-SA"/>
        </w:rPr>
        <w:t xml:space="preserve">приема заявлений и учета детей, находящихся в очереди в детские сады и группы дошкольного образования, реализующие программы дошкольного образования, система </w:t>
      </w:r>
      <w:r w:rsidR="00B76C56" w:rsidRPr="00475931">
        <w:rPr>
          <w:rFonts w:ascii="Times New Roman" w:eastAsia="Times New Roman" w:hAnsi="Times New Roman" w:cs="Times New Roman"/>
          <w:color w:val="000000"/>
          <w:sz w:val="28"/>
          <w:szCs w:val="28"/>
        </w:rPr>
        <w:t>АИС «Комплектование».</w:t>
      </w:r>
    </w:p>
    <w:p w:rsidR="00B052AC" w:rsidRPr="00475931" w:rsidRDefault="00F351E5" w:rsidP="00475931">
      <w:pPr>
        <w:spacing w:after="0"/>
        <w:jc w:val="both"/>
        <w:rPr>
          <w:rFonts w:ascii="Times New Roman" w:eastAsia="Arial Unicode MS" w:hAnsi="Times New Roman" w:cs="Times New Roman"/>
          <w:bCs/>
          <w:color w:val="000000"/>
          <w:sz w:val="28"/>
          <w:szCs w:val="28"/>
        </w:rPr>
      </w:pPr>
      <w:r w:rsidRPr="00475931">
        <w:rPr>
          <w:rFonts w:ascii="Times New Roman" w:hAnsi="Times New Roman" w:cs="Times New Roman"/>
          <w:sz w:val="28"/>
          <w:szCs w:val="28"/>
        </w:rPr>
        <w:t xml:space="preserve">   </w:t>
      </w:r>
      <w:r w:rsidR="00B87C20" w:rsidRPr="00475931">
        <w:rPr>
          <w:rFonts w:ascii="Times New Roman" w:hAnsi="Times New Roman" w:cs="Times New Roman"/>
          <w:sz w:val="28"/>
          <w:szCs w:val="28"/>
        </w:rPr>
        <w:t xml:space="preserve"> </w:t>
      </w:r>
      <w:r w:rsidRPr="00475931">
        <w:rPr>
          <w:rFonts w:ascii="Times New Roman" w:hAnsi="Times New Roman" w:cs="Times New Roman"/>
          <w:sz w:val="28"/>
          <w:szCs w:val="28"/>
        </w:rPr>
        <w:t xml:space="preserve">  У</w:t>
      </w:r>
      <w:r w:rsidR="00B052AC" w:rsidRPr="00475931">
        <w:rPr>
          <w:rFonts w:ascii="Times New Roman" w:hAnsi="Times New Roman" w:cs="Times New Roman"/>
          <w:sz w:val="28"/>
          <w:szCs w:val="28"/>
        </w:rPr>
        <w:t>слугами дошкольного образования было охвачено 91,5% детей в возрасте от 1</w:t>
      </w:r>
      <w:r w:rsidRPr="00475931">
        <w:rPr>
          <w:rFonts w:ascii="Times New Roman" w:hAnsi="Times New Roman" w:cs="Times New Roman"/>
          <w:sz w:val="28"/>
          <w:szCs w:val="28"/>
        </w:rPr>
        <w:t xml:space="preserve"> </w:t>
      </w:r>
      <w:r w:rsidR="00B052AC" w:rsidRPr="00475931">
        <w:rPr>
          <w:rFonts w:ascii="Times New Roman" w:hAnsi="Times New Roman" w:cs="Times New Roman"/>
          <w:sz w:val="28"/>
          <w:szCs w:val="28"/>
        </w:rPr>
        <w:t>года до 8 лет.</w:t>
      </w:r>
      <w:r w:rsidR="00B052AC" w:rsidRPr="00475931">
        <w:rPr>
          <w:rFonts w:ascii="Times New Roman" w:eastAsia="Arial Unicode MS" w:hAnsi="Times New Roman" w:cs="Times New Roman"/>
          <w:bCs/>
          <w:color w:val="000000"/>
          <w:sz w:val="28"/>
          <w:szCs w:val="28"/>
        </w:rPr>
        <w:t xml:space="preserve"> В Мониторинге АИС «Комплектование» в «актуальном» и «отложенном» спросе дети возрастной группы от трех до семи лет на регистрационном учете не числятся.</w:t>
      </w:r>
    </w:p>
    <w:p w:rsidR="00B052AC" w:rsidRPr="00475931" w:rsidRDefault="00F351E5"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B052AC" w:rsidRPr="00475931">
        <w:rPr>
          <w:rFonts w:ascii="Times New Roman" w:hAnsi="Times New Roman" w:cs="Times New Roman"/>
          <w:sz w:val="28"/>
          <w:szCs w:val="28"/>
        </w:rPr>
        <w:t>В целях обеспечения 100% доступности дошкольного образования, и с учётом пожелания Президента РФ, а так же в рамках демографической политики Государства Управлением образования был разработан проект  «Содействие занятости женщин - создание условий дошкольного образования для детей в возрасте до трех лет».</w:t>
      </w:r>
    </w:p>
    <w:p w:rsidR="00B052AC" w:rsidRPr="00475931" w:rsidRDefault="00B052AC" w:rsidP="00475931">
      <w:pPr>
        <w:spacing w:after="0"/>
        <w:jc w:val="both"/>
        <w:rPr>
          <w:rFonts w:ascii="Times New Roman" w:eastAsia="Arial Unicode MS" w:hAnsi="Times New Roman" w:cs="Times New Roman"/>
          <w:bCs/>
          <w:color w:val="000000"/>
          <w:sz w:val="28"/>
          <w:szCs w:val="28"/>
        </w:rPr>
      </w:pPr>
      <w:r w:rsidRPr="00475931">
        <w:rPr>
          <w:rFonts w:ascii="Times New Roman" w:eastAsia="Arial Unicode MS" w:hAnsi="Times New Roman" w:cs="Times New Roman"/>
          <w:bCs/>
          <w:color w:val="000000"/>
          <w:sz w:val="28"/>
          <w:szCs w:val="28"/>
        </w:rPr>
        <w:t xml:space="preserve">      В рамках проекта к 2023</w:t>
      </w:r>
      <w:r w:rsidR="00F351E5" w:rsidRPr="00475931">
        <w:rPr>
          <w:rFonts w:ascii="Times New Roman" w:eastAsia="Arial Unicode MS" w:hAnsi="Times New Roman" w:cs="Times New Roman"/>
          <w:bCs/>
          <w:color w:val="000000"/>
          <w:sz w:val="28"/>
          <w:szCs w:val="28"/>
        </w:rPr>
        <w:t xml:space="preserve"> </w:t>
      </w:r>
      <w:r w:rsidRPr="00475931">
        <w:rPr>
          <w:rFonts w:ascii="Times New Roman" w:eastAsia="Arial Unicode MS" w:hAnsi="Times New Roman" w:cs="Times New Roman"/>
          <w:bCs/>
          <w:color w:val="000000"/>
          <w:sz w:val="28"/>
          <w:szCs w:val="28"/>
        </w:rPr>
        <w:t>году на базе дошкольных образовательных организаций  Киренского района планируется открытие 45 мест для детей в возрасте до 3 лет.</w:t>
      </w:r>
    </w:p>
    <w:p w:rsidR="00B052AC" w:rsidRPr="00475931" w:rsidRDefault="00F351E5" w:rsidP="00475931">
      <w:pPr>
        <w:spacing w:after="0"/>
        <w:jc w:val="both"/>
        <w:rPr>
          <w:rFonts w:ascii="Times New Roman" w:hAnsi="Times New Roman" w:cs="Times New Roman"/>
          <w:sz w:val="28"/>
          <w:szCs w:val="28"/>
        </w:rPr>
      </w:pPr>
      <w:r w:rsidRPr="00475931">
        <w:rPr>
          <w:rFonts w:ascii="Times New Roman" w:eastAsia="Arial Unicode MS" w:hAnsi="Times New Roman" w:cs="Times New Roman"/>
          <w:bCs/>
          <w:color w:val="000000"/>
          <w:sz w:val="28"/>
          <w:szCs w:val="28"/>
        </w:rPr>
        <w:t xml:space="preserve"> </w:t>
      </w:r>
      <w:r w:rsidR="00B052AC" w:rsidRPr="00475931">
        <w:rPr>
          <w:rFonts w:ascii="Times New Roman" w:eastAsia="Arial Unicode MS" w:hAnsi="Times New Roman" w:cs="Times New Roman"/>
          <w:bCs/>
          <w:color w:val="000000"/>
          <w:sz w:val="28"/>
          <w:szCs w:val="28"/>
        </w:rPr>
        <w:t xml:space="preserve">     </w:t>
      </w:r>
      <w:r w:rsidR="00B052AC" w:rsidRPr="00475931">
        <w:rPr>
          <w:rFonts w:ascii="Times New Roman" w:hAnsi="Times New Roman" w:cs="Times New Roman"/>
          <w:sz w:val="28"/>
          <w:szCs w:val="28"/>
        </w:rPr>
        <w:t>Особое внимание в дошкольных образовательных организациях района уделяется созданию условий для максимального раскрытия индивидуального потенциала ребенка</w:t>
      </w:r>
      <w:r w:rsidRPr="00475931">
        <w:rPr>
          <w:rFonts w:ascii="Times New Roman" w:hAnsi="Times New Roman" w:cs="Times New Roman"/>
          <w:sz w:val="28"/>
          <w:szCs w:val="28"/>
        </w:rPr>
        <w:t xml:space="preserve">. </w:t>
      </w:r>
      <w:r w:rsidR="00B052AC" w:rsidRPr="00475931">
        <w:rPr>
          <w:rFonts w:ascii="Times New Roman" w:hAnsi="Times New Roman" w:cs="Times New Roman"/>
          <w:sz w:val="28"/>
          <w:szCs w:val="28"/>
        </w:rPr>
        <w:t xml:space="preserve">С целью дифференцированного подхода к каждому ребенку педагоги вели наблюдения за достижениями воспитанников, осуществляли коррекционную и образовательную деятельность. В начале и конце учебного года проведены мониторинги освоения основной образовательной программы по всем образовательным областям и мониторинги развития детей по всем разделам. </w:t>
      </w:r>
      <w:r w:rsidR="00FE1266" w:rsidRPr="00475931">
        <w:rPr>
          <w:rFonts w:ascii="Times New Roman" w:eastAsia="Arial Unicode MS" w:hAnsi="Times New Roman" w:cs="Times New Roman"/>
          <w:bCs/>
          <w:color w:val="000000"/>
          <w:sz w:val="28"/>
          <w:szCs w:val="28"/>
        </w:rPr>
        <w:t xml:space="preserve"> </w:t>
      </w:r>
    </w:p>
    <w:p w:rsidR="00B052AC" w:rsidRPr="00475931" w:rsidRDefault="00B052AC"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lastRenderedPageBreak/>
        <w:t xml:space="preserve">      Сравнительный анализ результатов мониторинга показал рост освоения программного материала детьми на 1</w:t>
      </w:r>
      <w:r w:rsidR="00151EA8" w:rsidRPr="00475931">
        <w:rPr>
          <w:rFonts w:ascii="Times New Roman" w:hAnsi="Times New Roman" w:cs="Times New Roman"/>
          <w:sz w:val="28"/>
          <w:szCs w:val="28"/>
        </w:rPr>
        <w:t xml:space="preserve">,4%. Уровень освоения основной </w:t>
      </w:r>
      <w:r w:rsidRPr="00475931">
        <w:rPr>
          <w:rFonts w:ascii="Times New Roman" w:hAnsi="Times New Roman" w:cs="Times New Roman"/>
          <w:sz w:val="28"/>
          <w:szCs w:val="28"/>
        </w:rPr>
        <w:t>образовательной программы составил - 93,8%</w:t>
      </w:r>
      <w:r w:rsidR="00151EA8" w:rsidRPr="00475931">
        <w:rPr>
          <w:rFonts w:ascii="Times New Roman" w:hAnsi="Times New Roman" w:cs="Times New Roman"/>
          <w:sz w:val="28"/>
          <w:szCs w:val="28"/>
        </w:rPr>
        <w:t>.</w:t>
      </w:r>
    </w:p>
    <w:p w:rsidR="00B052AC" w:rsidRPr="00475931" w:rsidRDefault="00FE1266"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B052AC" w:rsidRPr="00475931">
        <w:rPr>
          <w:rFonts w:ascii="Times New Roman" w:hAnsi="Times New Roman" w:cs="Times New Roman"/>
          <w:sz w:val="28"/>
          <w:szCs w:val="28"/>
        </w:rPr>
        <w:t xml:space="preserve">Знания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деятельности. </w:t>
      </w:r>
    </w:p>
    <w:p w:rsidR="00B052AC" w:rsidRPr="00233847" w:rsidRDefault="00B052AC" w:rsidP="00B052AC">
      <w:pPr>
        <w:spacing w:after="0"/>
        <w:ind w:firstLine="709"/>
        <w:jc w:val="both"/>
        <w:rPr>
          <w:rFonts w:ascii="Times New Roman" w:eastAsia="Arial Unicode MS" w:hAnsi="Times New Roman" w:cs="Times New Roman"/>
          <w:bCs/>
          <w:color w:val="000000"/>
          <w:sz w:val="28"/>
          <w:szCs w:val="28"/>
        </w:rPr>
      </w:pPr>
      <w:r w:rsidRPr="00233847">
        <w:rPr>
          <w:rFonts w:ascii="Times New Roman" w:hAnsi="Times New Roman" w:cs="Times New Roman"/>
          <w:sz w:val="28"/>
          <w:szCs w:val="28"/>
        </w:rPr>
        <w:t xml:space="preserve"> </w:t>
      </w:r>
    </w:p>
    <w:p w:rsidR="00B052AC" w:rsidRPr="00233847" w:rsidRDefault="00B052AC" w:rsidP="00B052A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57391" cy="2475093"/>
            <wp:effectExtent l="19050" t="0" r="9509" b="0"/>
            <wp:docPr id="10" name="Рисунок 4" descr="C:\Users\admin\Desktop\конкурсы\ДОУ №1  Мюзикл Стиляги\IMG_20190517_172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конкурсы\ДОУ №1  Мюзикл Стиляги\IMG_20190517_172057.jpg"/>
                    <pic:cNvPicPr>
                      <a:picLocks noChangeAspect="1" noChangeArrowheads="1"/>
                    </pic:cNvPicPr>
                  </pic:nvPicPr>
                  <pic:blipFill>
                    <a:blip r:embed="rId12" cstate="print"/>
                    <a:srcRect/>
                    <a:stretch>
                      <a:fillRect/>
                    </a:stretch>
                  </pic:blipFill>
                  <pic:spPr bwMode="auto">
                    <a:xfrm>
                      <a:off x="0" y="0"/>
                      <a:ext cx="1859518" cy="2477927"/>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1735694" cy="2476500"/>
            <wp:effectExtent l="19050" t="0" r="0" b="0"/>
            <wp:docPr id="3" name="Рисунок 2" descr="C:\Users\admin\Desktop\метод\IMG_20191010_095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метод\IMG_20191010_095206.jpg"/>
                    <pic:cNvPicPr>
                      <a:picLocks noChangeAspect="1" noChangeArrowheads="1"/>
                    </pic:cNvPicPr>
                  </pic:nvPicPr>
                  <pic:blipFill>
                    <a:blip r:embed="rId13" cstate="print"/>
                    <a:srcRect/>
                    <a:stretch>
                      <a:fillRect/>
                    </a:stretch>
                  </pic:blipFill>
                  <pic:spPr bwMode="auto">
                    <a:xfrm>
                      <a:off x="0" y="0"/>
                      <a:ext cx="1741714" cy="248509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981200" cy="2486976"/>
            <wp:effectExtent l="19050" t="0" r="0" b="0"/>
            <wp:docPr id="6" name="Рисунок 3" descr="C:\Users\admin\Desktop\метод\IMG_20191213_09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метод\IMG_20191213_091930.jpg"/>
                    <pic:cNvPicPr>
                      <a:picLocks noChangeAspect="1" noChangeArrowheads="1"/>
                    </pic:cNvPicPr>
                  </pic:nvPicPr>
                  <pic:blipFill>
                    <a:blip r:embed="rId14" cstate="print"/>
                    <a:srcRect/>
                    <a:stretch>
                      <a:fillRect/>
                    </a:stretch>
                  </pic:blipFill>
                  <pic:spPr bwMode="auto">
                    <a:xfrm>
                      <a:off x="0" y="0"/>
                      <a:ext cx="1982672" cy="2488823"/>
                    </a:xfrm>
                    <a:prstGeom prst="rect">
                      <a:avLst/>
                    </a:prstGeom>
                    <a:noFill/>
                    <a:ln w="9525">
                      <a:noFill/>
                      <a:miter lim="800000"/>
                      <a:headEnd/>
                      <a:tailEnd/>
                    </a:ln>
                  </pic:spPr>
                </pic:pic>
              </a:graphicData>
            </a:graphic>
          </wp:inline>
        </w:drawing>
      </w:r>
    </w:p>
    <w:p w:rsidR="00B052AC" w:rsidRDefault="00B052AC" w:rsidP="00B052AC">
      <w:pPr>
        <w:spacing w:after="0"/>
        <w:ind w:firstLine="709"/>
        <w:jc w:val="both"/>
        <w:rPr>
          <w:rFonts w:ascii="Times New Roman" w:eastAsia="Arial Unicode MS" w:hAnsi="Times New Roman" w:cs="Times New Roman"/>
          <w:bCs/>
          <w:color w:val="000000"/>
          <w:sz w:val="28"/>
          <w:szCs w:val="28"/>
        </w:rPr>
      </w:pPr>
    </w:p>
    <w:p w:rsidR="00B052AC" w:rsidRPr="00BE6464" w:rsidRDefault="00B052AC" w:rsidP="00B052AC">
      <w:pPr>
        <w:spacing w:after="0"/>
        <w:jc w:val="both"/>
        <w:rPr>
          <w:rFonts w:ascii="Times New Roman" w:hAnsi="Times New Roman" w:cs="Times New Roman"/>
          <w:sz w:val="28"/>
          <w:szCs w:val="28"/>
        </w:rPr>
      </w:pPr>
      <w:r>
        <w:rPr>
          <w:rFonts w:ascii="Times New Roman" w:eastAsia="Arial Unicode MS" w:hAnsi="Times New Roman" w:cs="Times New Roman"/>
          <w:bCs/>
          <w:color w:val="000000"/>
          <w:sz w:val="28"/>
          <w:szCs w:val="28"/>
        </w:rPr>
        <w:t xml:space="preserve">      </w:t>
      </w:r>
      <w:r w:rsidRPr="00BE6464">
        <w:rPr>
          <w:rFonts w:ascii="Times New Roman" w:hAnsi="Times New Roman" w:cs="Times New Roman"/>
          <w:sz w:val="28"/>
          <w:szCs w:val="28"/>
        </w:rPr>
        <w:t xml:space="preserve">В целях создания института поддержки раннего семейного воспитания, ранней социализации детей </w:t>
      </w:r>
      <w:r>
        <w:rPr>
          <w:rFonts w:ascii="Times New Roman" w:hAnsi="Times New Roman" w:cs="Times New Roman"/>
          <w:sz w:val="28"/>
          <w:szCs w:val="28"/>
        </w:rPr>
        <w:t xml:space="preserve">на территории района работает 2 </w:t>
      </w:r>
      <w:r w:rsidRPr="00BE6464">
        <w:rPr>
          <w:rFonts w:ascii="Times New Roman" w:hAnsi="Times New Roman" w:cs="Times New Roman"/>
          <w:sz w:val="28"/>
          <w:szCs w:val="28"/>
        </w:rPr>
        <w:t>консультационных  пункта. Основной задачей</w:t>
      </w:r>
      <w:r>
        <w:rPr>
          <w:rFonts w:ascii="Times New Roman" w:hAnsi="Times New Roman" w:cs="Times New Roman"/>
          <w:sz w:val="28"/>
          <w:szCs w:val="28"/>
        </w:rPr>
        <w:t>,</w:t>
      </w:r>
      <w:r w:rsidRPr="00BE6464">
        <w:rPr>
          <w:rFonts w:ascii="Times New Roman" w:hAnsi="Times New Roman" w:cs="Times New Roman"/>
          <w:sz w:val="28"/>
          <w:szCs w:val="28"/>
        </w:rPr>
        <w:t xml:space="preserve"> </w:t>
      </w:r>
      <w:r>
        <w:rPr>
          <w:rFonts w:ascii="Times New Roman" w:hAnsi="Times New Roman" w:cs="Times New Roman"/>
          <w:sz w:val="28"/>
          <w:szCs w:val="28"/>
        </w:rPr>
        <w:t xml:space="preserve">которых </w:t>
      </w:r>
      <w:r w:rsidRPr="00BE6464">
        <w:rPr>
          <w:rFonts w:ascii="Times New Roman" w:hAnsi="Times New Roman" w:cs="Times New Roman"/>
          <w:sz w:val="28"/>
          <w:szCs w:val="28"/>
        </w:rPr>
        <w:t>является оказание методической, диагностической и консультационной помощи родителям по вопросам развития детей дошкольного возраста.</w:t>
      </w:r>
      <w:r>
        <w:rPr>
          <w:rFonts w:ascii="Times New Roman" w:hAnsi="Times New Roman" w:cs="Times New Roman"/>
          <w:sz w:val="28"/>
          <w:szCs w:val="28"/>
        </w:rPr>
        <w:t xml:space="preserve"> </w:t>
      </w:r>
    </w:p>
    <w:p w:rsidR="00B052AC" w:rsidRDefault="00FE1266" w:rsidP="00FE1266">
      <w:pPr>
        <w:spacing w:after="0"/>
        <w:jc w:val="both"/>
        <w:rPr>
          <w:rFonts w:ascii="Times New Roman" w:eastAsia="Arial Unicode MS" w:hAnsi="Times New Roman" w:cs="Times New Roman"/>
          <w:bCs/>
          <w:color w:val="000000"/>
          <w:sz w:val="28"/>
          <w:szCs w:val="28"/>
        </w:rPr>
      </w:pPr>
      <w:r w:rsidRPr="00FE1266">
        <w:rPr>
          <w:rFonts w:ascii="Times New Roman" w:eastAsia="Arial Unicode MS" w:hAnsi="Times New Roman" w:cs="Times New Roman"/>
          <w:bCs/>
          <w:noProof/>
          <w:color w:val="000000"/>
          <w:sz w:val="28"/>
          <w:szCs w:val="28"/>
          <w:lang w:eastAsia="ru-RU"/>
        </w:rPr>
        <w:drawing>
          <wp:inline distT="0" distB="0" distL="0" distR="0">
            <wp:extent cx="2838450" cy="2457450"/>
            <wp:effectExtent l="19050" t="0" r="0" b="0"/>
            <wp:docPr id="12" name="Рисунок 5" descr="C:\Users\admin\Desktop\метод\семинар -пр 2\IMG-20191127-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метод\семинар -пр 2\IMG-20191127-WA0042.jpg"/>
                    <pic:cNvPicPr>
                      <a:picLocks noChangeAspect="1" noChangeArrowheads="1"/>
                    </pic:cNvPicPr>
                  </pic:nvPicPr>
                  <pic:blipFill>
                    <a:blip r:embed="rId15"/>
                    <a:srcRect/>
                    <a:stretch>
                      <a:fillRect/>
                    </a:stretch>
                  </pic:blipFill>
                  <pic:spPr bwMode="auto">
                    <a:xfrm>
                      <a:off x="0" y="0"/>
                      <a:ext cx="2841198" cy="2459829"/>
                    </a:xfrm>
                    <a:prstGeom prst="rect">
                      <a:avLst/>
                    </a:prstGeom>
                    <a:noFill/>
                    <a:ln w="9525">
                      <a:noFill/>
                      <a:miter lim="800000"/>
                      <a:headEnd/>
                      <a:tailEnd/>
                    </a:ln>
                  </pic:spPr>
                </pic:pic>
              </a:graphicData>
            </a:graphic>
          </wp:inline>
        </w:drawing>
      </w:r>
      <w:r w:rsidR="00B052AC" w:rsidRPr="0077591C">
        <w:rPr>
          <w:rFonts w:ascii="Times New Roman" w:eastAsia="Arial Unicode MS" w:hAnsi="Times New Roman" w:cs="Times New Roman"/>
          <w:bCs/>
          <w:noProof/>
          <w:color w:val="000000"/>
          <w:sz w:val="28"/>
          <w:szCs w:val="28"/>
        </w:rPr>
        <w:t xml:space="preserve"> </w:t>
      </w:r>
      <w:r w:rsidR="00B052AC">
        <w:rPr>
          <w:rFonts w:ascii="Times New Roman" w:eastAsia="Arial Unicode MS" w:hAnsi="Times New Roman" w:cs="Times New Roman"/>
          <w:bCs/>
          <w:noProof/>
          <w:color w:val="000000"/>
          <w:sz w:val="28"/>
          <w:szCs w:val="28"/>
        </w:rPr>
        <w:t xml:space="preserve">           </w:t>
      </w:r>
      <w:r w:rsidR="00B052AC">
        <w:rPr>
          <w:rFonts w:ascii="Times New Roman" w:eastAsia="Arial Unicode MS" w:hAnsi="Times New Roman" w:cs="Times New Roman"/>
          <w:bCs/>
          <w:noProof/>
          <w:color w:val="000000"/>
          <w:sz w:val="28"/>
          <w:szCs w:val="28"/>
          <w:lang w:eastAsia="ru-RU"/>
        </w:rPr>
        <w:drawing>
          <wp:inline distT="0" distB="0" distL="0" distR="0">
            <wp:extent cx="2277583" cy="2447730"/>
            <wp:effectExtent l="19050" t="0" r="8417" b="0"/>
            <wp:docPr id="15" name="Рисунок 6" descr="C:\Users\admin\Desktop\метод\семинар практикум 1\IMG_20191220_134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метод\семинар практикум 1\IMG_20191220_134437.jpg"/>
                    <pic:cNvPicPr>
                      <a:picLocks noChangeAspect="1" noChangeArrowheads="1"/>
                    </pic:cNvPicPr>
                  </pic:nvPicPr>
                  <pic:blipFill>
                    <a:blip r:embed="rId16" cstate="print"/>
                    <a:srcRect/>
                    <a:stretch>
                      <a:fillRect/>
                    </a:stretch>
                  </pic:blipFill>
                  <pic:spPr bwMode="auto">
                    <a:xfrm>
                      <a:off x="0" y="0"/>
                      <a:ext cx="2289670" cy="2460720"/>
                    </a:xfrm>
                    <a:prstGeom prst="rect">
                      <a:avLst/>
                    </a:prstGeom>
                    <a:noFill/>
                    <a:ln w="9525">
                      <a:noFill/>
                      <a:miter lim="800000"/>
                      <a:headEnd/>
                      <a:tailEnd/>
                    </a:ln>
                  </pic:spPr>
                </pic:pic>
              </a:graphicData>
            </a:graphic>
          </wp:inline>
        </w:drawing>
      </w:r>
    </w:p>
    <w:p w:rsidR="00B052AC" w:rsidRDefault="00B052AC" w:rsidP="00475931">
      <w:pPr>
        <w:spacing w:after="0"/>
        <w:jc w:val="both"/>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00D43B96">
        <w:rPr>
          <w:rFonts w:ascii="Times New Roman" w:eastAsia="Arial Unicode MS" w:hAnsi="Times New Roman" w:cs="Times New Roman"/>
          <w:bCs/>
          <w:color w:val="000000"/>
          <w:sz w:val="28"/>
          <w:szCs w:val="28"/>
        </w:rPr>
        <w:t xml:space="preserve"> </w:t>
      </w:r>
      <w:r>
        <w:rPr>
          <w:rFonts w:ascii="Times New Roman" w:eastAsia="Arial Unicode MS" w:hAnsi="Times New Roman" w:cs="Times New Roman"/>
          <w:bCs/>
          <w:color w:val="000000"/>
          <w:sz w:val="28"/>
          <w:szCs w:val="28"/>
        </w:rPr>
        <w:t>Особую роль в развитии творческого потенциала педагогов играет участие их в конкурсах профессионального мастерства ра</w:t>
      </w:r>
      <w:r w:rsidR="00D43B96">
        <w:rPr>
          <w:rFonts w:ascii="Times New Roman" w:eastAsia="Arial Unicode MS" w:hAnsi="Times New Roman" w:cs="Times New Roman"/>
          <w:bCs/>
          <w:color w:val="000000"/>
          <w:sz w:val="28"/>
          <w:szCs w:val="28"/>
        </w:rPr>
        <w:t>зного уровня.</w:t>
      </w:r>
      <w:r>
        <w:rPr>
          <w:rFonts w:ascii="Times New Roman" w:eastAsia="Arial Unicode MS" w:hAnsi="Times New Roman" w:cs="Times New Roman"/>
          <w:bCs/>
          <w:color w:val="000000"/>
          <w:sz w:val="28"/>
          <w:szCs w:val="28"/>
        </w:rPr>
        <w:t xml:space="preserve"> По итогам районного конкурса «Воспитатель года</w:t>
      </w:r>
      <w:r w:rsidR="00FE1266">
        <w:rPr>
          <w:rFonts w:ascii="Times New Roman" w:eastAsia="Arial Unicode MS" w:hAnsi="Times New Roman" w:cs="Times New Roman"/>
          <w:bCs/>
          <w:color w:val="000000"/>
          <w:sz w:val="28"/>
          <w:szCs w:val="28"/>
        </w:rPr>
        <w:t xml:space="preserve"> -</w:t>
      </w:r>
      <w:r>
        <w:rPr>
          <w:rFonts w:ascii="Times New Roman" w:eastAsia="Arial Unicode MS" w:hAnsi="Times New Roman" w:cs="Times New Roman"/>
          <w:bCs/>
          <w:color w:val="000000"/>
          <w:sz w:val="28"/>
          <w:szCs w:val="28"/>
        </w:rPr>
        <w:t xml:space="preserve"> 2019»   Кириллова Т.П.</w:t>
      </w:r>
      <w:r w:rsidR="00D43B96">
        <w:rPr>
          <w:rFonts w:ascii="Times New Roman" w:eastAsia="Arial Unicode MS" w:hAnsi="Times New Roman" w:cs="Times New Roman"/>
          <w:bCs/>
          <w:color w:val="000000"/>
          <w:sz w:val="28"/>
          <w:szCs w:val="28"/>
        </w:rPr>
        <w:t>, воспитатель МКДОУ «Детский сад № 8 г. Киренска»</w:t>
      </w:r>
      <w:r>
        <w:rPr>
          <w:rFonts w:ascii="Times New Roman" w:eastAsia="Arial Unicode MS" w:hAnsi="Times New Roman" w:cs="Times New Roman"/>
          <w:bCs/>
          <w:color w:val="000000"/>
          <w:sz w:val="28"/>
          <w:szCs w:val="28"/>
        </w:rPr>
        <w:t xml:space="preserve"> стала участницей областного  конкурса «Воспитатель года 2019».</w:t>
      </w:r>
    </w:p>
    <w:p w:rsidR="00B052AC" w:rsidRDefault="00B052AC" w:rsidP="00475931">
      <w:pPr>
        <w:spacing w:after="0"/>
        <w:jc w:val="both"/>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lastRenderedPageBreak/>
        <w:t xml:space="preserve">      </w:t>
      </w:r>
      <w:r w:rsidRPr="00572A17">
        <w:rPr>
          <w:rFonts w:ascii="Times New Roman" w:eastAsia="Arial Unicode MS" w:hAnsi="Times New Roman" w:cs="Times New Roman"/>
          <w:bCs/>
          <w:color w:val="000000"/>
          <w:sz w:val="28"/>
          <w:szCs w:val="28"/>
        </w:rPr>
        <w:t>МКДОУ «Детский сад №</w:t>
      </w:r>
      <w:r w:rsidR="00D43B96">
        <w:rPr>
          <w:rFonts w:ascii="Times New Roman" w:eastAsia="Arial Unicode MS" w:hAnsi="Times New Roman" w:cs="Times New Roman"/>
          <w:bCs/>
          <w:color w:val="000000"/>
          <w:sz w:val="28"/>
          <w:szCs w:val="28"/>
        </w:rPr>
        <w:t>10 г.</w:t>
      </w:r>
      <w:r w:rsidRPr="00572A17">
        <w:rPr>
          <w:rFonts w:ascii="Times New Roman" w:eastAsia="Arial Unicode MS" w:hAnsi="Times New Roman" w:cs="Times New Roman"/>
          <w:bCs/>
          <w:color w:val="000000"/>
          <w:sz w:val="28"/>
          <w:szCs w:val="28"/>
        </w:rPr>
        <w:t>Киренска» вошел в реестр экспериментальных площадок Иркутской области</w:t>
      </w:r>
      <w:r>
        <w:rPr>
          <w:rFonts w:ascii="Times New Roman" w:eastAsia="Arial Unicode MS" w:hAnsi="Times New Roman" w:cs="Times New Roman"/>
          <w:bCs/>
          <w:color w:val="000000"/>
          <w:sz w:val="28"/>
          <w:szCs w:val="28"/>
        </w:rPr>
        <w:t xml:space="preserve"> по теме «Защита прав детей  в образовательной организации» в рамках реализации национального проекта «Поддержка семей имеющих детей»</w:t>
      </w:r>
    </w:p>
    <w:p w:rsidR="00B052AC" w:rsidRDefault="00B052AC" w:rsidP="0047593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E1266">
        <w:rPr>
          <w:rFonts w:ascii="Times New Roman" w:hAnsi="Times New Roman" w:cs="Times New Roman"/>
          <w:sz w:val="28"/>
          <w:szCs w:val="28"/>
        </w:rPr>
        <w:t xml:space="preserve">В рамках образовательного форума «Образование – 2020. Взгляд в будущее» </w:t>
      </w:r>
      <w:r>
        <w:rPr>
          <w:rFonts w:ascii="Times New Roman" w:hAnsi="Times New Roman" w:cs="Times New Roman"/>
          <w:sz w:val="28"/>
          <w:szCs w:val="28"/>
        </w:rPr>
        <w:t>был</w:t>
      </w:r>
      <w:r w:rsidR="00FE1266">
        <w:rPr>
          <w:rFonts w:ascii="Times New Roman" w:hAnsi="Times New Roman" w:cs="Times New Roman"/>
          <w:sz w:val="28"/>
          <w:szCs w:val="28"/>
        </w:rPr>
        <w:t xml:space="preserve">и </w:t>
      </w:r>
      <w:r>
        <w:rPr>
          <w:rFonts w:ascii="Times New Roman" w:hAnsi="Times New Roman" w:cs="Times New Roman"/>
          <w:sz w:val="28"/>
          <w:szCs w:val="28"/>
        </w:rPr>
        <w:t xml:space="preserve"> организован</w:t>
      </w:r>
      <w:r w:rsidR="00FE1266">
        <w:rPr>
          <w:rFonts w:ascii="Times New Roman" w:hAnsi="Times New Roman" w:cs="Times New Roman"/>
          <w:sz w:val="28"/>
          <w:szCs w:val="28"/>
        </w:rPr>
        <w:t>ы</w:t>
      </w:r>
      <w:r>
        <w:rPr>
          <w:rFonts w:ascii="Times New Roman" w:hAnsi="Times New Roman" w:cs="Times New Roman"/>
          <w:sz w:val="28"/>
          <w:szCs w:val="28"/>
        </w:rPr>
        <w:t xml:space="preserve"> 4 образовательные площадки на базе </w:t>
      </w:r>
      <w:r w:rsidRPr="00572A17">
        <w:rPr>
          <w:rFonts w:ascii="Times New Roman" w:eastAsia="Arial Unicode MS" w:hAnsi="Times New Roman" w:cs="Times New Roman"/>
          <w:bCs/>
          <w:color w:val="000000"/>
          <w:sz w:val="28"/>
          <w:szCs w:val="28"/>
        </w:rPr>
        <w:t>МКДОУ «Детский сад №</w:t>
      </w:r>
      <w:r>
        <w:rPr>
          <w:rFonts w:ascii="Times New Roman" w:eastAsia="Arial Unicode MS" w:hAnsi="Times New Roman" w:cs="Times New Roman"/>
          <w:bCs/>
          <w:color w:val="000000"/>
          <w:sz w:val="28"/>
          <w:szCs w:val="28"/>
        </w:rPr>
        <w:t xml:space="preserve"> </w:t>
      </w:r>
      <w:r w:rsidRPr="00572A17">
        <w:rPr>
          <w:rFonts w:ascii="Times New Roman" w:eastAsia="Arial Unicode MS" w:hAnsi="Times New Roman" w:cs="Times New Roman"/>
          <w:bCs/>
          <w:color w:val="000000"/>
          <w:sz w:val="28"/>
          <w:szCs w:val="28"/>
        </w:rPr>
        <w:t>10 г. Киренска»</w:t>
      </w:r>
      <w:r>
        <w:rPr>
          <w:rFonts w:ascii="Times New Roman" w:hAnsi="Times New Roman" w:cs="Times New Roman"/>
          <w:sz w:val="28"/>
          <w:szCs w:val="28"/>
        </w:rPr>
        <w:t>,</w:t>
      </w:r>
      <w:r w:rsidRPr="00B052AC">
        <w:rPr>
          <w:rFonts w:ascii="Times New Roman" w:eastAsia="Arial Unicode MS" w:hAnsi="Times New Roman" w:cs="Times New Roman"/>
          <w:bCs/>
          <w:color w:val="000000"/>
          <w:sz w:val="28"/>
          <w:szCs w:val="28"/>
        </w:rPr>
        <w:t xml:space="preserve"> </w:t>
      </w:r>
      <w:r w:rsidRPr="00572A17">
        <w:rPr>
          <w:rFonts w:ascii="Times New Roman" w:eastAsia="Arial Unicode MS" w:hAnsi="Times New Roman" w:cs="Times New Roman"/>
          <w:bCs/>
          <w:color w:val="000000"/>
          <w:sz w:val="28"/>
          <w:szCs w:val="28"/>
        </w:rPr>
        <w:t>МКДОУ «Детский сад №</w:t>
      </w:r>
      <w:r>
        <w:rPr>
          <w:rFonts w:ascii="Times New Roman" w:eastAsia="Arial Unicode MS" w:hAnsi="Times New Roman" w:cs="Times New Roman"/>
          <w:bCs/>
          <w:color w:val="000000"/>
          <w:sz w:val="28"/>
          <w:szCs w:val="28"/>
        </w:rPr>
        <w:t xml:space="preserve"> 1</w:t>
      </w:r>
      <w:r w:rsidRPr="00572A17">
        <w:rPr>
          <w:rFonts w:ascii="Times New Roman" w:eastAsia="Arial Unicode MS" w:hAnsi="Times New Roman" w:cs="Times New Roman"/>
          <w:bCs/>
          <w:color w:val="000000"/>
          <w:sz w:val="28"/>
          <w:szCs w:val="28"/>
        </w:rPr>
        <w:t xml:space="preserve"> г. Киренска»</w:t>
      </w:r>
      <w:r>
        <w:rPr>
          <w:rFonts w:ascii="Times New Roman" w:eastAsia="Arial Unicode MS" w:hAnsi="Times New Roman" w:cs="Times New Roman"/>
          <w:bCs/>
          <w:color w:val="000000"/>
          <w:sz w:val="28"/>
          <w:szCs w:val="28"/>
        </w:rPr>
        <w:t>,</w:t>
      </w:r>
      <w:r w:rsidRPr="00B052AC">
        <w:rPr>
          <w:rFonts w:ascii="Times New Roman" w:eastAsia="Arial Unicode MS" w:hAnsi="Times New Roman" w:cs="Times New Roman"/>
          <w:bCs/>
          <w:color w:val="000000"/>
          <w:sz w:val="28"/>
          <w:szCs w:val="28"/>
        </w:rPr>
        <w:t xml:space="preserve"> </w:t>
      </w:r>
      <w:r w:rsidRPr="00572A17">
        <w:rPr>
          <w:rFonts w:ascii="Times New Roman" w:eastAsia="Arial Unicode MS" w:hAnsi="Times New Roman" w:cs="Times New Roman"/>
          <w:bCs/>
          <w:color w:val="000000"/>
          <w:sz w:val="28"/>
          <w:szCs w:val="28"/>
        </w:rPr>
        <w:t>МКДОУ «Детский сад №</w:t>
      </w:r>
      <w:r>
        <w:rPr>
          <w:rFonts w:ascii="Times New Roman" w:eastAsia="Arial Unicode MS" w:hAnsi="Times New Roman" w:cs="Times New Roman"/>
          <w:bCs/>
          <w:color w:val="000000"/>
          <w:sz w:val="28"/>
          <w:szCs w:val="28"/>
        </w:rPr>
        <w:t xml:space="preserve"> 9</w:t>
      </w:r>
      <w:r w:rsidRPr="00572A17">
        <w:rPr>
          <w:rFonts w:ascii="Times New Roman" w:eastAsia="Arial Unicode MS" w:hAnsi="Times New Roman" w:cs="Times New Roman"/>
          <w:bCs/>
          <w:color w:val="000000"/>
          <w:sz w:val="28"/>
          <w:szCs w:val="28"/>
        </w:rPr>
        <w:t xml:space="preserve"> г. Киренска»</w:t>
      </w:r>
      <w:r>
        <w:rPr>
          <w:rFonts w:ascii="Times New Roman" w:eastAsia="Arial Unicode MS" w:hAnsi="Times New Roman" w:cs="Times New Roman"/>
          <w:bCs/>
          <w:color w:val="000000"/>
          <w:sz w:val="28"/>
          <w:szCs w:val="28"/>
        </w:rPr>
        <w:t>,</w:t>
      </w:r>
      <w:r w:rsidRPr="00B052AC">
        <w:rPr>
          <w:rFonts w:ascii="Times New Roman" w:eastAsia="Arial Unicode MS" w:hAnsi="Times New Roman" w:cs="Times New Roman"/>
          <w:bCs/>
          <w:color w:val="000000"/>
          <w:sz w:val="28"/>
          <w:szCs w:val="28"/>
        </w:rPr>
        <w:t xml:space="preserve"> </w:t>
      </w:r>
      <w:r w:rsidRPr="00572A17">
        <w:rPr>
          <w:rFonts w:ascii="Times New Roman" w:eastAsia="Arial Unicode MS" w:hAnsi="Times New Roman" w:cs="Times New Roman"/>
          <w:bCs/>
          <w:color w:val="000000"/>
          <w:sz w:val="28"/>
          <w:szCs w:val="28"/>
        </w:rPr>
        <w:t>МКДОУ «Детский сад №</w:t>
      </w:r>
      <w:r>
        <w:rPr>
          <w:rFonts w:ascii="Times New Roman" w:eastAsia="Arial Unicode MS" w:hAnsi="Times New Roman" w:cs="Times New Roman"/>
          <w:bCs/>
          <w:color w:val="000000"/>
          <w:sz w:val="28"/>
          <w:szCs w:val="28"/>
        </w:rPr>
        <w:t xml:space="preserve"> 8</w:t>
      </w:r>
      <w:r w:rsidRPr="00572A17">
        <w:rPr>
          <w:rFonts w:ascii="Times New Roman" w:eastAsia="Arial Unicode MS" w:hAnsi="Times New Roman" w:cs="Times New Roman"/>
          <w:bCs/>
          <w:color w:val="000000"/>
          <w:sz w:val="28"/>
          <w:szCs w:val="28"/>
        </w:rPr>
        <w:t xml:space="preserve"> г. Киренска»</w:t>
      </w:r>
      <w:r w:rsidR="00FE1266">
        <w:rPr>
          <w:rFonts w:ascii="Times New Roman" w:eastAsia="Arial Unicode MS" w:hAnsi="Times New Roman" w:cs="Times New Roman"/>
          <w:bCs/>
          <w:color w:val="000000"/>
          <w:sz w:val="28"/>
          <w:szCs w:val="28"/>
        </w:rPr>
        <w:t>,</w:t>
      </w:r>
      <w:r>
        <w:rPr>
          <w:rFonts w:ascii="Times New Roman" w:hAnsi="Times New Roman" w:cs="Times New Roman"/>
          <w:sz w:val="28"/>
          <w:szCs w:val="28"/>
        </w:rPr>
        <w:t xml:space="preserve"> на которых педагоги  Киренского района представили свой опыт работы. Уровень проведенных мероприятий и профессионализм педагогов был высоко оценен присутствовавшими коллегам</w:t>
      </w:r>
      <w:r w:rsidR="00CD2257">
        <w:rPr>
          <w:rFonts w:ascii="Times New Roman" w:hAnsi="Times New Roman" w:cs="Times New Roman"/>
          <w:sz w:val="28"/>
          <w:szCs w:val="28"/>
        </w:rPr>
        <w:t>и из Усть – Кута и других ОО.</w:t>
      </w:r>
    </w:p>
    <w:p w:rsidR="00B052AC" w:rsidRPr="004B291D" w:rsidRDefault="00C43D36" w:rsidP="0047593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E1266">
        <w:rPr>
          <w:rFonts w:ascii="Times New Roman" w:hAnsi="Times New Roman" w:cs="Times New Roman"/>
          <w:sz w:val="28"/>
          <w:szCs w:val="28"/>
        </w:rPr>
        <w:t xml:space="preserve">    </w:t>
      </w:r>
      <w:r w:rsidR="00B052AC">
        <w:rPr>
          <w:rFonts w:ascii="Times New Roman" w:hAnsi="Times New Roman" w:cs="Times New Roman"/>
          <w:sz w:val="28"/>
          <w:szCs w:val="28"/>
        </w:rPr>
        <w:t>Не менее интересной и плодотворной была работа районных методических объединений</w:t>
      </w:r>
      <w:r w:rsidR="00DF75F9">
        <w:rPr>
          <w:rFonts w:ascii="Times New Roman" w:hAnsi="Times New Roman" w:cs="Times New Roman"/>
          <w:sz w:val="28"/>
          <w:szCs w:val="28"/>
        </w:rPr>
        <w:t>.</w:t>
      </w:r>
      <w:r w:rsidR="00B052AC">
        <w:rPr>
          <w:rFonts w:ascii="Times New Roman" w:hAnsi="Times New Roman" w:cs="Times New Roman"/>
          <w:sz w:val="28"/>
          <w:szCs w:val="28"/>
        </w:rPr>
        <w:t xml:space="preserve"> </w:t>
      </w:r>
      <w:r w:rsidR="00B052AC" w:rsidRPr="004B291D">
        <w:rPr>
          <w:rFonts w:ascii="Times New Roman" w:hAnsi="Times New Roman" w:cs="Times New Roman"/>
          <w:sz w:val="28"/>
          <w:szCs w:val="28"/>
        </w:rPr>
        <w:t>Методическая работа занимает особое место в системе управления ДОУ, и прежде всего, направлена на повышение профессиональных компетенций педагогов, на пополнение их теоре</w:t>
      </w:r>
      <w:r w:rsidR="00DF75F9">
        <w:rPr>
          <w:rFonts w:ascii="Times New Roman" w:hAnsi="Times New Roman" w:cs="Times New Roman"/>
          <w:sz w:val="28"/>
          <w:szCs w:val="28"/>
        </w:rPr>
        <w:t>тических и практических знаний.</w:t>
      </w:r>
    </w:p>
    <w:p w:rsidR="00B052AC" w:rsidRPr="00071EA6" w:rsidRDefault="00B052AC" w:rsidP="00475931">
      <w:pPr>
        <w:spacing w:after="0"/>
        <w:jc w:val="both"/>
        <w:rPr>
          <w:rFonts w:ascii="Times New Roman" w:hAnsi="Times New Roman" w:cs="Times New Roman"/>
          <w:sz w:val="28"/>
          <w:szCs w:val="28"/>
        </w:rPr>
      </w:pPr>
      <w:r w:rsidRPr="00DF75F9">
        <w:rPr>
          <w:rFonts w:ascii="Times New Roman" w:hAnsi="Times New Roman" w:cs="Times New Roman"/>
          <w:sz w:val="28"/>
          <w:szCs w:val="28"/>
        </w:rPr>
        <w:t xml:space="preserve">     </w:t>
      </w:r>
      <w:r w:rsidR="00DF75F9" w:rsidRPr="00DF75F9">
        <w:rPr>
          <w:rFonts w:ascii="Times New Roman" w:hAnsi="Times New Roman" w:cs="Times New Roman"/>
          <w:sz w:val="28"/>
          <w:szCs w:val="28"/>
        </w:rPr>
        <w:t xml:space="preserve"> </w:t>
      </w:r>
      <w:r w:rsidR="00071EA6" w:rsidRPr="00DF75F9">
        <w:rPr>
          <w:rFonts w:ascii="Times New Roman" w:hAnsi="Times New Roman" w:cs="Times New Roman"/>
          <w:sz w:val="28"/>
          <w:szCs w:val="28"/>
        </w:rPr>
        <w:t>Деятельность</w:t>
      </w:r>
      <w:r w:rsidR="00071EA6" w:rsidRPr="00071EA6">
        <w:rPr>
          <w:rFonts w:ascii="Times New Roman" w:hAnsi="Times New Roman" w:cs="Times New Roman"/>
          <w:sz w:val="28"/>
          <w:szCs w:val="28"/>
        </w:rPr>
        <w:t xml:space="preserve"> </w:t>
      </w:r>
      <w:r w:rsidRPr="00071EA6">
        <w:rPr>
          <w:rFonts w:ascii="Times New Roman" w:hAnsi="Times New Roman" w:cs="Times New Roman"/>
          <w:b/>
          <w:sz w:val="28"/>
          <w:szCs w:val="28"/>
        </w:rPr>
        <w:t>РМО по познавательному развитию с этнокультурным компонентом детей дошкольного возраста</w:t>
      </w:r>
      <w:r w:rsidRPr="00071EA6">
        <w:rPr>
          <w:rFonts w:ascii="Times New Roman" w:hAnsi="Times New Roman" w:cs="Times New Roman"/>
          <w:sz w:val="28"/>
          <w:szCs w:val="28"/>
        </w:rPr>
        <w:t xml:space="preserve"> </w:t>
      </w:r>
      <w:r w:rsidR="00071EA6" w:rsidRPr="00071EA6">
        <w:rPr>
          <w:rFonts w:ascii="Times New Roman" w:hAnsi="Times New Roman" w:cs="Times New Roman"/>
          <w:sz w:val="28"/>
          <w:szCs w:val="28"/>
        </w:rPr>
        <w:t xml:space="preserve">велась </w:t>
      </w:r>
      <w:r w:rsidRPr="00071EA6">
        <w:rPr>
          <w:rFonts w:ascii="Times New Roman" w:hAnsi="Times New Roman" w:cs="Times New Roman"/>
          <w:sz w:val="28"/>
          <w:szCs w:val="28"/>
        </w:rPr>
        <w:t>на базе МКДОУ «Детский сад №1» по теме «Киренский район».</w:t>
      </w:r>
    </w:p>
    <w:p w:rsidR="00B052AC" w:rsidRDefault="00C43D36" w:rsidP="00475931">
      <w:pPr>
        <w:spacing w:after="0"/>
        <w:jc w:val="both"/>
        <w:rPr>
          <w:rFonts w:ascii="Times New Roman" w:hAnsi="Times New Roman" w:cs="Times New Roman"/>
          <w:sz w:val="28"/>
          <w:szCs w:val="28"/>
        </w:rPr>
      </w:pPr>
      <w:r w:rsidRPr="00DF75F9">
        <w:rPr>
          <w:rFonts w:ascii="Times New Roman" w:hAnsi="Times New Roman" w:cs="Times New Roman"/>
          <w:sz w:val="28"/>
          <w:szCs w:val="28"/>
        </w:rPr>
        <w:t xml:space="preserve">      </w:t>
      </w:r>
      <w:r w:rsidRPr="00C43D36">
        <w:rPr>
          <w:rFonts w:ascii="Times New Roman" w:hAnsi="Times New Roman" w:cs="Times New Roman"/>
          <w:sz w:val="28"/>
          <w:szCs w:val="28"/>
        </w:rPr>
        <w:t>Цель:</w:t>
      </w:r>
      <w:r>
        <w:rPr>
          <w:rFonts w:ascii="Times New Roman" w:hAnsi="Times New Roman" w:cs="Times New Roman"/>
          <w:b/>
          <w:sz w:val="28"/>
          <w:szCs w:val="28"/>
        </w:rPr>
        <w:t xml:space="preserve"> </w:t>
      </w:r>
      <w:r w:rsidR="00B052AC">
        <w:rPr>
          <w:rFonts w:ascii="Times New Roman" w:hAnsi="Times New Roman" w:cs="Times New Roman"/>
          <w:sz w:val="28"/>
          <w:szCs w:val="28"/>
        </w:rPr>
        <w:t>Формирование социально – активной и индивидуальной личности дошкольника, любящего и знающего свой родной край, свою малую Родину – город Киренск и Киренский район. В течение года</w:t>
      </w:r>
      <w:r>
        <w:rPr>
          <w:rFonts w:ascii="Times New Roman" w:hAnsi="Times New Roman" w:cs="Times New Roman"/>
          <w:sz w:val="28"/>
          <w:szCs w:val="28"/>
        </w:rPr>
        <w:t xml:space="preserve"> организовали и провели</w:t>
      </w:r>
      <w:r w:rsidR="00B052AC">
        <w:rPr>
          <w:rFonts w:ascii="Times New Roman" w:hAnsi="Times New Roman" w:cs="Times New Roman"/>
          <w:sz w:val="28"/>
          <w:szCs w:val="28"/>
        </w:rPr>
        <w:t xml:space="preserve"> методически</w:t>
      </w:r>
      <w:r>
        <w:rPr>
          <w:rFonts w:ascii="Times New Roman" w:hAnsi="Times New Roman" w:cs="Times New Roman"/>
          <w:sz w:val="28"/>
          <w:szCs w:val="28"/>
        </w:rPr>
        <w:t>е</w:t>
      </w:r>
      <w:r w:rsidR="00B052AC">
        <w:rPr>
          <w:rFonts w:ascii="Times New Roman" w:hAnsi="Times New Roman" w:cs="Times New Roman"/>
          <w:sz w:val="28"/>
          <w:szCs w:val="28"/>
        </w:rPr>
        <w:t xml:space="preserve"> заседания</w:t>
      </w:r>
      <w:r w:rsidR="00DF75F9">
        <w:rPr>
          <w:rFonts w:ascii="Times New Roman" w:hAnsi="Times New Roman" w:cs="Times New Roman"/>
          <w:sz w:val="28"/>
          <w:szCs w:val="28"/>
        </w:rPr>
        <w:t xml:space="preserve"> по темам:</w:t>
      </w:r>
    </w:p>
    <w:p w:rsidR="00B052AC" w:rsidRDefault="00B052AC" w:rsidP="00475931">
      <w:pPr>
        <w:spacing w:after="0"/>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представления детей о природе родного края, лекарственных растениях и их использование</w:t>
      </w:r>
      <w:r w:rsidR="00C43D36">
        <w:rPr>
          <w:rFonts w:ascii="Times New Roman" w:hAnsi="Times New Roman" w:cs="Times New Roman"/>
          <w:sz w:val="28"/>
          <w:szCs w:val="28"/>
        </w:rPr>
        <w:t xml:space="preserve">. На </w:t>
      </w:r>
      <w:r>
        <w:rPr>
          <w:rFonts w:ascii="Times New Roman" w:hAnsi="Times New Roman" w:cs="Times New Roman"/>
          <w:sz w:val="28"/>
          <w:szCs w:val="28"/>
        </w:rPr>
        <w:t>практи</w:t>
      </w:r>
      <w:r w:rsidR="00C43D36">
        <w:rPr>
          <w:rFonts w:ascii="Times New Roman" w:hAnsi="Times New Roman" w:cs="Times New Roman"/>
          <w:sz w:val="28"/>
          <w:szCs w:val="28"/>
        </w:rPr>
        <w:t>ке</w:t>
      </w:r>
      <w:r>
        <w:rPr>
          <w:rFonts w:ascii="Times New Roman" w:hAnsi="Times New Roman" w:cs="Times New Roman"/>
          <w:sz w:val="28"/>
          <w:szCs w:val="28"/>
        </w:rPr>
        <w:t xml:space="preserve"> дети смогли показать свои знания и практические умения по сбору макетов, конструкторов.</w:t>
      </w:r>
    </w:p>
    <w:p w:rsidR="00B052AC" w:rsidRDefault="00B052AC" w:rsidP="00475931">
      <w:pPr>
        <w:spacing w:after="0"/>
        <w:jc w:val="both"/>
        <w:rPr>
          <w:rFonts w:ascii="Times New Roman" w:hAnsi="Times New Roman" w:cs="Times New Roman"/>
          <w:sz w:val="28"/>
          <w:szCs w:val="28"/>
        </w:rPr>
      </w:pPr>
      <w:r>
        <w:rPr>
          <w:rFonts w:ascii="Times New Roman" w:hAnsi="Times New Roman" w:cs="Times New Roman"/>
          <w:sz w:val="28"/>
          <w:szCs w:val="28"/>
        </w:rPr>
        <w:t>- Закрепление знаний детей о Малой Родине, основных промыслов людей нашего района. В ходе познавательной част</w:t>
      </w:r>
      <w:r w:rsidR="0086507C">
        <w:rPr>
          <w:rFonts w:ascii="Times New Roman" w:hAnsi="Times New Roman" w:cs="Times New Roman"/>
          <w:sz w:val="28"/>
          <w:szCs w:val="28"/>
        </w:rPr>
        <w:t xml:space="preserve">и мероприятия, </w:t>
      </w:r>
      <w:r>
        <w:rPr>
          <w:rFonts w:ascii="Times New Roman" w:hAnsi="Times New Roman" w:cs="Times New Roman"/>
          <w:sz w:val="28"/>
          <w:szCs w:val="28"/>
        </w:rPr>
        <w:t>дет</w:t>
      </w:r>
      <w:r w:rsidR="0086507C">
        <w:rPr>
          <w:rFonts w:ascii="Times New Roman" w:hAnsi="Times New Roman" w:cs="Times New Roman"/>
          <w:sz w:val="28"/>
          <w:szCs w:val="28"/>
        </w:rPr>
        <w:t>и</w:t>
      </w:r>
      <w:r>
        <w:rPr>
          <w:rFonts w:ascii="Times New Roman" w:hAnsi="Times New Roman" w:cs="Times New Roman"/>
          <w:sz w:val="28"/>
          <w:szCs w:val="28"/>
        </w:rPr>
        <w:t xml:space="preserve"> вспомнили знакомые деревни, села, и поселки Киренского района.</w:t>
      </w:r>
    </w:p>
    <w:p w:rsidR="00B052AC" w:rsidRPr="00727876" w:rsidRDefault="0086507C" w:rsidP="0047593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052AC">
        <w:rPr>
          <w:rFonts w:ascii="Times New Roman" w:hAnsi="Times New Roman" w:cs="Times New Roman"/>
          <w:sz w:val="28"/>
          <w:szCs w:val="28"/>
        </w:rPr>
        <w:t>В заключении для всех педагогов про</w:t>
      </w:r>
      <w:r>
        <w:rPr>
          <w:rFonts w:ascii="Times New Roman" w:hAnsi="Times New Roman" w:cs="Times New Roman"/>
          <w:sz w:val="28"/>
          <w:szCs w:val="28"/>
        </w:rPr>
        <w:t>шел семинар – практикум по теме:</w:t>
      </w:r>
      <w:r w:rsidR="00B052AC">
        <w:rPr>
          <w:rFonts w:ascii="Times New Roman" w:hAnsi="Times New Roman" w:cs="Times New Roman"/>
          <w:sz w:val="28"/>
          <w:szCs w:val="28"/>
        </w:rPr>
        <w:t xml:space="preserve"> «Использование компонентов детской субкультуры с целью индивидуализации педагогического процесса в познавательном развитии дошкольников</w:t>
      </w:r>
      <w:r>
        <w:rPr>
          <w:rFonts w:ascii="Times New Roman" w:hAnsi="Times New Roman" w:cs="Times New Roman"/>
          <w:sz w:val="28"/>
          <w:szCs w:val="28"/>
        </w:rPr>
        <w:t>»</w:t>
      </w:r>
      <w:r w:rsidR="00A2053D">
        <w:rPr>
          <w:rFonts w:ascii="Times New Roman" w:hAnsi="Times New Roman" w:cs="Times New Roman"/>
          <w:sz w:val="28"/>
          <w:szCs w:val="28"/>
        </w:rPr>
        <w:t>.</w:t>
      </w:r>
    </w:p>
    <w:p w:rsidR="00B052AC" w:rsidRPr="00A2053D" w:rsidRDefault="00B052AC" w:rsidP="00475931">
      <w:pPr>
        <w:shd w:val="clear" w:color="auto" w:fill="FFFFFF"/>
        <w:spacing w:after="0"/>
        <w:jc w:val="both"/>
        <w:rPr>
          <w:rFonts w:ascii="Times New Roman" w:hAnsi="Times New Roman" w:cs="Times New Roman"/>
          <w:b/>
          <w:sz w:val="28"/>
          <w:szCs w:val="28"/>
        </w:rPr>
      </w:pPr>
      <w:r w:rsidRPr="00A2053D">
        <w:rPr>
          <w:rFonts w:ascii="Times New Roman" w:hAnsi="Times New Roman" w:cs="Times New Roman"/>
          <w:sz w:val="28"/>
          <w:szCs w:val="28"/>
        </w:rPr>
        <w:t xml:space="preserve">    </w:t>
      </w:r>
      <w:r w:rsidR="00A2053D">
        <w:rPr>
          <w:rFonts w:ascii="Times New Roman" w:hAnsi="Times New Roman" w:cs="Times New Roman"/>
          <w:sz w:val="28"/>
          <w:szCs w:val="28"/>
        </w:rPr>
        <w:t xml:space="preserve"> </w:t>
      </w:r>
      <w:r w:rsidRPr="00A2053D">
        <w:rPr>
          <w:rFonts w:ascii="Times New Roman" w:hAnsi="Times New Roman" w:cs="Times New Roman"/>
          <w:sz w:val="28"/>
          <w:szCs w:val="28"/>
        </w:rPr>
        <w:t xml:space="preserve"> </w:t>
      </w:r>
      <w:r w:rsidR="00A2053D" w:rsidRPr="00071EA6">
        <w:rPr>
          <w:rFonts w:ascii="Times New Roman" w:hAnsi="Times New Roman" w:cs="Times New Roman"/>
          <w:sz w:val="28"/>
          <w:szCs w:val="28"/>
        </w:rPr>
        <w:t>Деятельность</w:t>
      </w:r>
      <w:r w:rsidR="00A2053D" w:rsidRPr="00071EA6">
        <w:rPr>
          <w:rFonts w:ascii="Times New Roman" w:hAnsi="Times New Roman" w:cs="Times New Roman"/>
          <w:b/>
          <w:sz w:val="28"/>
          <w:szCs w:val="28"/>
        </w:rPr>
        <w:t xml:space="preserve"> </w:t>
      </w:r>
      <w:r w:rsidRPr="00071EA6">
        <w:rPr>
          <w:rFonts w:ascii="Times New Roman" w:hAnsi="Times New Roman" w:cs="Times New Roman"/>
          <w:b/>
          <w:sz w:val="28"/>
          <w:szCs w:val="28"/>
        </w:rPr>
        <w:t>РМО музыкальных руководителей Киренского района</w:t>
      </w:r>
      <w:r w:rsidR="00A2053D">
        <w:rPr>
          <w:rFonts w:ascii="Times New Roman" w:hAnsi="Times New Roman" w:cs="Times New Roman"/>
          <w:b/>
          <w:sz w:val="28"/>
          <w:szCs w:val="28"/>
        </w:rPr>
        <w:t xml:space="preserve"> </w:t>
      </w:r>
      <w:r w:rsidRPr="00071EA6">
        <w:rPr>
          <w:rFonts w:ascii="Times New Roman" w:hAnsi="Times New Roman" w:cs="Times New Roman"/>
          <w:sz w:val="28"/>
          <w:szCs w:val="28"/>
        </w:rPr>
        <w:t xml:space="preserve">была направлена </w:t>
      </w:r>
      <w:r w:rsidR="00DD0F58" w:rsidRPr="00D96DE1">
        <w:rPr>
          <w:rFonts w:ascii="Times New Roman" w:hAnsi="Times New Roman" w:cs="Times New Roman"/>
          <w:sz w:val="28"/>
          <w:szCs w:val="28"/>
        </w:rPr>
        <w:t>на совершенствование воспитательно</w:t>
      </w:r>
      <w:r w:rsidR="00DD0F58">
        <w:rPr>
          <w:rFonts w:ascii="Times New Roman" w:hAnsi="Times New Roman" w:cs="Times New Roman"/>
          <w:sz w:val="28"/>
          <w:szCs w:val="28"/>
        </w:rPr>
        <w:t xml:space="preserve"> </w:t>
      </w:r>
      <w:r w:rsidR="00DD0F58" w:rsidRPr="00D96DE1">
        <w:rPr>
          <w:rFonts w:ascii="Times New Roman" w:hAnsi="Times New Roman" w:cs="Times New Roman"/>
          <w:sz w:val="28"/>
          <w:szCs w:val="28"/>
        </w:rPr>
        <w:t>- образовательной работы в ДОУ</w:t>
      </w:r>
      <w:r w:rsidR="00DD0F58">
        <w:rPr>
          <w:rFonts w:ascii="Times New Roman" w:hAnsi="Times New Roman" w:cs="Times New Roman"/>
          <w:sz w:val="28"/>
          <w:szCs w:val="28"/>
        </w:rPr>
        <w:t>,</w:t>
      </w:r>
      <w:r w:rsidR="00DD0F58" w:rsidRPr="00071EA6">
        <w:rPr>
          <w:rFonts w:ascii="Times New Roman" w:hAnsi="Times New Roman" w:cs="Times New Roman"/>
          <w:sz w:val="28"/>
          <w:szCs w:val="28"/>
        </w:rPr>
        <w:t xml:space="preserve"> </w:t>
      </w:r>
      <w:r w:rsidRPr="00071EA6">
        <w:rPr>
          <w:rFonts w:ascii="Times New Roman" w:hAnsi="Times New Roman" w:cs="Times New Roman"/>
          <w:sz w:val="28"/>
          <w:szCs w:val="28"/>
        </w:rPr>
        <w:t xml:space="preserve">на оказание помощи музыкальным руководителям </w:t>
      </w:r>
      <w:r w:rsidR="00A2053D">
        <w:rPr>
          <w:rFonts w:ascii="Times New Roman" w:hAnsi="Times New Roman" w:cs="Times New Roman"/>
          <w:sz w:val="28"/>
          <w:szCs w:val="28"/>
        </w:rPr>
        <w:t>МКДОУ в развитии и формировании</w:t>
      </w:r>
      <w:r w:rsidRPr="00071EA6">
        <w:rPr>
          <w:rFonts w:ascii="Times New Roman" w:hAnsi="Times New Roman" w:cs="Times New Roman"/>
          <w:sz w:val="28"/>
          <w:szCs w:val="28"/>
        </w:rPr>
        <w:t xml:space="preserve"> у детей дошкольного возраста</w:t>
      </w:r>
      <w:r>
        <w:rPr>
          <w:rFonts w:ascii="Times New Roman" w:hAnsi="Times New Roman" w:cs="Times New Roman"/>
          <w:sz w:val="28"/>
          <w:szCs w:val="28"/>
        </w:rPr>
        <w:t xml:space="preserve"> </w:t>
      </w:r>
      <w:r w:rsidRPr="00D96DE1">
        <w:rPr>
          <w:rFonts w:ascii="Times New Roman" w:hAnsi="Times New Roman" w:cs="Times New Roman"/>
          <w:sz w:val="28"/>
          <w:szCs w:val="28"/>
        </w:rPr>
        <w:t xml:space="preserve">воспитания </w:t>
      </w:r>
      <w:r>
        <w:rPr>
          <w:rFonts w:ascii="Times New Roman" w:eastAsia="Times New Roman" w:hAnsi="Times New Roman" w:cs="Times New Roman"/>
          <w:sz w:val="28"/>
          <w:szCs w:val="28"/>
        </w:rPr>
        <w:t>вокальных навыков</w:t>
      </w:r>
      <w:r w:rsidR="00071EA6">
        <w:rPr>
          <w:rFonts w:ascii="Times New Roman" w:eastAsia="Times New Roman" w:hAnsi="Times New Roman" w:cs="Times New Roman"/>
          <w:sz w:val="28"/>
          <w:szCs w:val="28"/>
        </w:rPr>
        <w:t xml:space="preserve"> </w:t>
      </w:r>
      <w:r w:rsidR="00071EA6">
        <w:rPr>
          <w:rFonts w:ascii="Times New Roman" w:hAnsi="Times New Roman" w:cs="Times New Roman"/>
          <w:sz w:val="28"/>
          <w:szCs w:val="28"/>
        </w:rPr>
        <w:t xml:space="preserve">по </w:t>
      </w:r>
      <w:r w:rsidRPr="00071EA6">
        <w:rPr>
          <w:rFonts w:ascii="Times New Roman" w:hAnsi="Times New Roman" w:cs="Times New Roman"/>
          <w:sz w:val="28"/>
          <w:szCs w:val="28"/>
        </w:rPr>
        <w:t>тем</w:t>
      </w:r>
      <w:r w:rsidR="00071EA6" w:rsidRPr="00071EA6">
        <w:rPr>
          <w:rFonts w:ascii="Times New Roman" w:hAnsi="Times New Roman" w:cs="Times New Roman"/>
          <w:sz w:val="28"/>
          <w:szCs w:val="28"/>
        </w:rPr>
        <w:t>е</w:t>
      </w:r>
      <w:r w:rsidRPr="00071EA6">
        <w:rPr>
          <w:rFonts w:ascii="Times New Roman" w:hAnsi="Times New Roman" w:cs="Times New Roman"/>
          <w:sz w:val="28"/>
          <w:szCs w:val="28"/>
        </w:rPr>
        <w:t>:</w:t>
      </w:r>
      <w:r>
        <w:rPr>
          <w:rFonts w:ascii="Times New Roman" w:hAnsi="Times New Roman" w:cs="Times New Roman"/>
          <w:sz w:val="28"/>
          <w:szCs w:val="28"/>
        </w:rPr>
        <w:t xml:space="preserve"> </w:t>
      </w:r>
      <w:r w:rsidRPr="00D96DE1">
        <w:rPr>
          <w:rFonts w:ascii="Times New Roman" w:eastAsia="Times New Roman" w:hAnsi="Times New Roman" w:cs="Times New Roman"/>
          <w:sz w:val="28"/>
          <w:szCs w:val="28"/>
        </w:rPr>
        <w:t xml:space="preserve">Организация вокально - хоровой работы с </w:t>
      </w:r>
      <w:r w:rsidRPr="00D96DE1">
        <w:rPr>
          <w:rFonts w:ascii="Times New Roman" w:eastAsia="Times New Roman" w:hAnsi="Times New Roman" w:cs="Times New Roman"/>
          <w:sz w:val="28"/>
          <w:szCs w:val="28"/>
        </w:rPr>
        <w:lastRenderedPageBreak/>
        <w:t>детьми дошкольного возраста в условиях соблюдения принципов индивидуализации и возрастной адекватности</w:t>
      </w:r>
      <w:r>
        <w:rPr>
          <w:rFonts w:ascii="Times New Roman" w:eastAsia="Times New Roman" w:hAnsi="Times New Roman" w:cs="Times New Roman"/>
          <w:sz w:val="28"/>
          <w:szCs w:val="28"/>
        </w:rPr>
        <w:t>.</w:t>
      </w:r>
    </w:p>
    <w:p w:rsidR="00B052AC" w:rsidRDefault="00071EA6" w:rsidP="00475931">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B052AC">
        <w:rPr>
          <w:rFonts w:ascii="Times New Roman" w:hAnsi="Times New Roman" w:cs="Times New Roman"/>
          <w:sz w:val="28"/>
          <w:szCs w:val="28"/>
        </w:rPr>
        <w:t xml:space="preserve">     </w:t>
      </w:r>
      <w:r w:rsidR="00B052AC" w:rsidRPr="006F79E0">
        <w:rPr>
          <w:rFonts w:ascii="Times New Roman" w:hAnsi="Times New Roman" w:cs="Times New Roman"/>
          <w:sz w:val="28"/>
          <w:szCs w:val="28"/>
        </w:rPr>
        <w:t xml:space="preserve">На протяжении учебного года </w:t>
      </w:r>
      <w:r>
        <w:rPr>
          <w:rFonts w:ascii="Times New Roman" w:hAnsi="Times New Roman" w:cs="Times New Roman"/>
          <w:sz w:val="28"/>
          <w:szCs w:val="28"/>
        </w:rPr>
        <w:t>проведены</w:t>
      </w:r>
      <w:r w:rsidR="00B052AC" w:rsidRPr="006F79E0">
        <w:rPr>
          <w:rFonts w:ascii="Times New Roman" w:hAnsi="Times New Roman" w:cs="Times New Roman"/>
          <w:sz w:val="28"/>
          <w:szCs w:val="28"/>
        </w:rPr>
        <w:t xml:space="preserve"> мероприятия:</w:t>
      </w:r>
      <w:r w:rsidR="00B052AC">
        <w:rPr>
          <w:rFonts w:ascii="Times New Roman" w:hAnsi="Times New Roman" w:cs="Times New Roman"/>
          <w:sz w:val="28"/>
          <w:szCs w:val="28"/>
        </w:rPr>
        <w:t xml:space="preserve"> </w:t>
      </w:r>
      <w:r w:rsidR="00B052AC" w:rsidRPr="006F79E0">
        <w:rPr>
          <w:rFonts w:ascii="Times New Roman" w:hAnsi="Times New Roman" w:cs="Times New Roman"/>
          <w:sz w:val="28"/>
          <w:szCs w:val="28"/>
        </w:rPr>
        <w:t>Детский сад №1 –  «</w:t>
      </w:r>
      <w:r w:rsidR="00B052AC" w:rsidRPr="006F79E0">
        <w:rPr>
          <w:rFonts w:ascii="Times New Roman" w:hAnsi="Times New Roman" w:cs="Times New Roman"/>
          <w:bCs/>
          <w:sz w:val="28"/>
          <w:szCs w:val="28"/>
        </w:rPr>
        <w:t>Показ вокального кружка</w:t>
      </w:r>
      <w:r w:rsidR="00B052AC" w:rsidRPr="006F79E0">
        <w:rPr>
          <w:rFonts w:ascii="Times New Roman" w:hAnsi="Times New Roman" w:cs="Times New Roman"/>
          <w:sz w:val="28"/>
          <w:szCs w:val="28"/>
        </w:rPr>
        <w:t xml:space="preserve"> </w:t>
      </w:r>
      <w:r w:rsidR="00B052AC" w:rsidRPr="006F79E0">
        <w:rPr>
          <w:rFonts w:ascii="Times New Roman" w:hAnsi="Times New Roman" w:cs="Times New Roman"/>
          <w:bCs/>
          <w:sz w:val="28"/>
          <w:szCs w:val="28"/>
        </w:rPr>
        <w:t>«Веселые нотки»</w:t>
      </w:r>
      <w:r>
        <w:rPr>
          <w:rFonts w:ascii="Times New Roman" w:hAnsi="Times New Roman" w:cs="Times New Roman"/>
          <w:bCs/>
          <w:sz w:val="28"/>
          <w:szCs w:val="28"/>
        </w:rPr>
        <w:t>;</w:t>
      </w:r>
      <w:r w:rsidR="00B052AC">
        <w:rPr>
          <w:rFonts w:ascii="Times New Roman" w:hAnsi="Times New Roman" w:cs="Times New Roman"/>
          <w:sz w:val="28"/>
          <w:szCs w:val="28"/>
        </w:rPr>
        <w:t xml:space="preserve"> </w:t>
      </w:r>
      <w:r w:rsidR="00B052AC" w:rsidRPr="00AE1C82">
        <w:rPr>
          <w:rFonts w:ascii="Times New Roman" w:hAnsi="Times New Roman" w:cs="Times New Roman"/>
          <w:sz w:val="28"/>
          <w:szCs w:val="28"/>
        </w:rPr>
        <w:t>Детский сад № 9 – «</w:t>
      </w:r>
      <w:r w:rsidR="00B052AC" w:rsidRPr="00AE1C82">
        <w:rPr>
          <w:rFonts w:ascii="Times New Roman" w:hAnsi="Times New Roman" w:cs="Times New Roman"/>
          <w:bCs/>
          <w:sz w:val="28"/>
          <w:szCs w:val="28"/>
        </w:rPr>
        <w:t>Квест- игра: «Путешествие в музыкальную страну»</w:t>
      </w:r>
      <w:r>
        <w:rPr>
          <w:rFonts w:ascii="Times New Roman" w:hAnsi="Times New Roman" w:cs="Times New Roman"/>
          <w:bCs/>
          <w:sz w:val="28"/>
          <w:szCs w:val="28"/>
        </w:rPr>
        <w:t xml:space="preserve">; </w:t>
      </w:r>
      <w:r w:rsidR="00B052AC" w:rsidRPr="00AE1C82">
        <w:rPr>
          <w:rFonts w:ascii="Times New Roman" w:hAnsi="Times New Roman" w:cs="Times New Roman"/>
          <w:sz w:val="28"/>
          <w:szCs w:val="28"/>
        </w:rPr>
        <w:t>Детский сад №</w:t>
      </w:r>
      <w:r>
        <w:rPr>
          <w:rFonts w:ascii="Times New Roman" w:hAnsi="Times New Roman" w:cs="Times New Roman"/>
          <w:sz w:val="28"/>
          <w:szCs w:val="28"/>
        </w:rPr>
        <w:t xml:space="preserve"> </w:t>
      </w:r>
      <w:r w:rsidR="00B052AC" w:rsidRPr="00AE1C82">
        <w:rPr>
          <w:rFonts w:ascii="Times New Roman" w:hAnsi="Times New Roman" w:cs="Times New Roman"/>
          <w:sz w:val="28"/>
          <w:szCs w:val="28"/>
        </w:rPr>
        <w:t>1</w:t>
      </w:r>
      <w:r w:rsidR="00B052AC">
        <w:rPr>
          <w:rFonts w:ascii="Times New Roman" w:hAnsi="Times New Roman" w:cs="Times New Roman"/>
          <w:sz w:val="28"/>
          <w:szCs w:val="28"/>
        </w:rPr>
        <w:t>0</w:t>
      </w:r>
      <w:r w:rsidR="00B052AC" w:rsidRPr="00AE1C82">
        <w:rPr>
          <w:rFonts w:ascii="Times New Roman" w:hAnsi="Times New Roman" w:cs="Times New Roman"/>
          <w:sz w:val="28"/>
          <w:szCs w:val="28"/>
        </w:rPr>
        <w:t xml:space="preserve"> - «</w:t>
      </w:r>
      <w:r w:rsidR="00B052AC">
        <w:rPr>
          <w:rFonts w:ascii="Times New Roman" w:hAnsi="Times New Roman" w:cs="Times New Roman"/>
          <w:bCs/>
          <w:sz w:val="28"/>
          <w:szCs w:val="28"/>
        </w:rPr>
        <w:t>Мюзикл: «С</w:t>
      </w:r>
      <w:r w:rsidR="00B052AC" w:rsidRPr="00AE1C82">
        <w:rPr>
          <w:rFonts w:ascii="Times New Roman" w:hAnsi="Times New Roman" w:cs="Times New Roman"/>
          <w:bCs/>
          <w:sz w:val="28"/>
          <w:szCs w:val="28"/>
        </w:rPr>
        <w:t>пор овощей»</w:t>
      </w:r>
      <w:r>
        <w:rPr>
          <w:rFonts w:ascii="Times New Roman" w:hAnsi="Times New Roman" w:cs="Times New Roman"/>
          <w:bCs/>
          <w:sz w:val="28"/>
          <w:szCs w:val="28"/>
        </w:rPr>
        <w:t xml:space="preserve">; </w:t>
      </w:r>
      <w:r w:rsidR="00B052AC">
        <w:rPr>
          <w:rFonts w:ascii="Times New Roman" w:hAnsi="Times New Roman" w:cs="Times New Roman"/>
          <w:sz w:val="28"/>
          <w:szCs w:val="28"/>
        </w:rPr>
        <w:t xml:space="preserve">Детский сад № 12 – </w:t>
      </w:r>
      <w:r w:rsidR="00B052AC" w:rsidRPr="00AE1C82">
        <w:rPr>
          <w:rFonts w:ascii="Times New Roman" w:hAnsi="Times New Roman" w:cs="Times New Roman"/>
          <w:bCs/>
          <w:sz w:val="28"/>
          <w:szCs w:val="28"/>
        </w:rPr>
        <w:t>«Зим</w:t>
      </w:r>
      <w:r>
        <w:rPr>
          <w:rFonts w:ascii="Times New Roman" w:hAnsi="Times New Roman" w:cs="Times New Roman"/>
          <w:bCs/>
          <w:sz w:val="28"/>
          <w:szCs w:val="28"/>
        </w:rPr>
        <w:t>ушка-зима в гости к нам пришла»</w:t>
      </w:r>
      <w:r w:rsidR="00B052AC" w:rsidRPr="00AE1C82">
        <w:rPr>
          <w:rFonts w:ascii="Times New Roman" w:hAnsi="Times New Roman" w:cs="Times New Roman"/>
          <w:sz w:val="28"/>
          <w:szCs w:val="28"/>
        </w:rPr>
        <w:t>.</w:t>
      </w:r>
    </w:p>
    <w:p w:rsidR="00B052AC" w:rsidRPr="00220109" w:rsidRDefault="00071EA6" w:rsidP="0047593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052AC">
        <w:rPr>
          <w:rFonts w:ascii="Times New Roman" w:hAnsi="Times New Roman" w:cs="Times New Roman"/>
          <w:sz w:val="28"/>
          <w:szCs w:val="28"/>
        </w:rPr>
        <w:t xml:space="preserve">    </w:t>
      </w:r>
      <w:r w:rsidR="00FE433B">
        <w:rPr>
          <w:rFonts w:ascii="Times New Roman" w:hAnsi="Times New Roman" w:cs="Times New Roman"/>
          <w:sz w:val="28"/>
          <w:szCs w:val="28"/>
        </w:rPr>
        <w:t xml:space="preserve"> </w:t>
      </w:r>
      <w:r w:rsidR="00B052AC" w:rsidRPr="00220109">
        <w:rPr>
          <w:rFonts w:ascii="Times New Roman" w:hAnsi="Times New Roman" w:cs="Times New Roman"/>
          <w:sz w:val="28"/>
          <w:szCs w:val="28"/>
        </w:rPr>
        <w:t>В рамках методического объединения проведен</w:t>
      </w:r>
      <w:r w:rsidR="00DD0F58">
        <w:rPr>
          <w:rFonts w:ascii="Times New Roman" w:hAnsi="Times New Roman" w:cs="Times New Roman"/>
          <w:sz w:val="28"/>
          <w:szCs w:val="28"/>
        </w:rPr>
        <w:t>ы</w:t>
      </w:r>
      <w:r w:rsidR="00B052AC" w:rsidRPr="00220109">
        <w:rPr>
          <w:rFonts w:ascii="Times New Roman" w:hAnsi="Times New Roman" w:cs="Times New Roman"/>
          <w:sz w:val="28"/>
          <w:szCs w:val="28"/>
        </w:rPr>
        <w:t xml:space="preserve"> </w:t>
      </w:r>
      <w:r w:rsidR="00B052AC">
        <w:rPr>
          <w:rFonts w:ascii="Times New Roman" w:hAnsi="Times New Roman" w:cs="Times New Roman"/>
          <w:sz w:val="28"/>
          <w:szCs w:val="28"/>
        </w:rPr>
        <w:t>районны</w:t>
      </w:r>
      <w:r w:rsidR="00B57B32">
        <w:rPr>
          <w:rFonts w:ascii="Times New Roman" w:hAnsi="Times New Roman" w:cs="Times New Roman"/>
          <w:sz w:val="28"/>
          <w:szCs w:val="28"/>
        </w:rPr>
        <w:t>е конкурсы:</w:t>
      </w:r>
      <w:r w:rsidR="00B052AC">
        <w:rPr>
          <w:rFonts w:ascii="Times New Roman" w:hAnsi="Times New Roman" w:cs="Times New Roman"/>
          <w:sz w:val="28"/>
          <w:szCs w:val="28"/>
        </w:rPr>
        <w:t xml:space="preserve"> т</w:t>
      </w:r>
      <w:r w:rsidR="00DD0F58">
        <w:rPr>
          <w:rFonts w:ascii="Times New Roman" w:hAnsi="Times New Roman" w:cs="Times New Roman"/>
          <w:sz w:val="28"/>
          <w:szCs w:val="28"/>
        </w:rPr>
        <w:t xml:space="preserve">еатральный конкурс </w:t>
      </w:r>
      <w:r w:rsidR="00B052AC" w:rsidRPr="00220109">
        <w:rPr>
          <w:rFonts w:ascii="Times New Roman" w:hAnsi="Times New Roman" w:cs="Times New Roman"/>
          <w:sz w:val="28"/>
          <w:szCs w:val="28"/>
        </w:rPr>
        <w:t xml:space="preserve">«В гостях у </w:t>
      </w:r>
      <w:r w:rsidR="00DD0F58">
        <w:rPr>
          <w:rFonts w:ascii="Times New Roman" w:hAnsi="Times New Roman" w:cs="Times New Roman"/>
          <w:sz w:val="28"/>
          <w:szCs w:val="28"/>
        </w:rPr>
        <w:t xml:space="preserve">сказки», песенный </w:t>
      </w:r>
      <w:r w:rsidR="00DD0F58" w:rsidRPr="00D96DE1">
        <w:rPr>
          <w:rFonts w:ascii="Times New Roman" w:hAnsi="Times New Roman" w:cs="Times New Roman"/>
          <w:sz w:val="28"/>
          <w:szCs w:val="28"/>
        </w:rPr>
        <w:t>конкурс «Созвездие таланов»</w:t>
      </w:r>
    </w:p>
    <w:p w:rsidR="00B052AC" w:rsidRPr="003D79EC" w:rsidRDefault="00B052AC" w:rsidP="00475931">
      <w:pPr>
        <w:spacing w:after="0"/>
        <w:jc w:val="both"/>
        <w:rPr>
          <w:rFonts w:ascii="Times New Roman" w:eastAsia="Times New Roman" w:hAnsi="Times New Roman" w:cs="Times New Roman"/>
          <w:b/>
          <w:sz w:val="28"/>
          <w:szCs w:val="28"/>
        </w:rPr>
      </w:pPr>
      <w:r w:rsidRPr="00B57B32">
        <w:rPr>
          <w:rFonts w:ascii="Times New Roman" w:hAnsi="Times New Roman" w:cs="Times New Roman"/>
          <w:sz w:val="28"/>
          <w:szCs w:val="28"/>
        </w:rPr>
        <w:t xml:space="preserve">    </w:t>
      </w:r>
      <w:r w:rsidR="00B57B32">
        <w:rPr>
          <w:rFonts w:ascii="Times New Roman" w:hAnsi="Times New Roman" w:cs="Times New Roman"/>
          <w:b/>
          <w:sz w:val="28"/>
          <w:szCs w:val="28"/>
        </w:rPr>
        <w:t xml:space="preserve">  </w:t>
      </w:r>
      <w:r w:rsidR="00DD0F58" w:rsidRPr="00DD0F58">
        <w:rPr>
          <w:rFonts w:ascii="Times New Roman" w:hAnsi="Times New Roman" w:cs="Times New Roman"/>
          <w:b/>
          <w:sz w:val="28"/>
          <w:szCs w:val="28"/>
        </w:rPr>
        <w:t>Р</w:t>
      </w:r>
      <w:r w:rsidRPr="00DD0F58">
        <w:rPr>
          <w:rFonts w:ascii="Times New Roman" w:hAnsi="Times New Roman" w:cs="Times New Roman"/>
          <w:b/>
          <w:sz w:val="28"/>
          <w:szCs w:val="28"/>
        </w:rPr>
        <w:t>МО малокомплектных детских садов</w:t>
      </w:r>
      <w:r w:rsidRPr="00DD0F58">
        <w:rPr>
          <w:rFonts w:ascii="Times New Roman" w:hAnsi="Times New Roman" w:cs="Times New Roman"/>
          <w:sz w:val="28"/>
          <w:szCs w:val="28"/>
        </w:rPr>
        <w:t xml:space="preserve"> работало по теме</w:t>
      </w:r>
      <w:r w:rsidRPr="00DD0F58">
        <w:rPr>
          <w:rFonts w:ascii="Times New Roman" w:eastAsia="Times New Roman" w:hAnsi="Times New Roman" w:cs="Times New Roman"/>
          <w:sz w:val="28"/>
          <w:szCs w:val="28"/>
        </w:rPr>
        <w:t>: «Индивидуализация образовательного процесса в ДОУ в рамках реализации ФГОС</w:t>
      </w:r>
      <w:r w:rsidRPr="00DD0F58">
        <w:rPr>
          <w:rFonts w:ascii="Times New Roman" w:eastAsia="Calibri" w:hAnsi="Times New Roman" w:cs="Times New Roman"/>
          <w:b/>
          <w:sz w:val="28"/>
          <w:szCs w:val="28"/>
        </w:rPr>
        <w:t>»</w:t>
      </w:r>
      <w:r w:rsidR="00DD0F58">
        <w:rPr>
          <w:rFonts w:ascii="Times New Roman" w:eastAsia="Calibri" w:hAnsi="Times New Roman" w:cs="Times New Roman"/>
          <w:sz w:val="28"/>
          <w:szCs w:val="28"/>
        </w:rPr>
        <w:t>, с целью п</w:t>
      </w:r>
      <w:r w:rsidRPr="003D79EC">
        <w:rPr>
          <w:rFonts w:ascii="Times New Roman" w:eastAsia="Times New Roman" w:hAnsi="Times New Roman" w:cs="Times New Roman"/>
          <w:sz w:val="28"/>
          <w:szCs w:val="28"/>
        </w:rPr>
        <w:t>овышение уровня профессиональной компетентности педаго</w:t>
      </w:r>
      <w:r>
        <w:rPr>
          <w:rFonts w:ascii="Times New Roman" w:hAnsi="Times New Roman" w:cs="Times New Roman"/>
          <w:sz w:val="28"/>
          <w:szCs w:val="28"/>
        </w:rPr>
        <w:t>го</w:t>
      </w:r>
      <w:r w:rsidRPr="003D79EC">
        <w:rPr>
          <w:rFonts w:ascii="Times New Roman" w:eastAsia="Times New Roman" w:hAnsi="Times New Roman" w:cs="Times New Roman"/>
          <w:sz w:val="28"/>
          <w:szCs w:val="28"/>
        </w:rPr>
        <w:t>в в вопросах организации образовательной деятельности в соответствии с принципом индивидуализации дошкольного образования.</w:t>
      </w:r>
    </w:p>
    <w:p w:rsidR="00DD0F58" w:rsidRDefault="00DD0F58" w:rsidP="00475931">
      <w:pPr>
        <w:spacing w:after="0"/>
        <w:jc w:val="both"/>
        <w:rPr>
          <w:rFonts w:ascii="Times New Roman" w:hAnsi="Times New Roman" w:cs="Times New Roman"/>
          <w:sz w:val="28"/>
          <w:szCs w:val="28"/>
        </w:rPr>
      </w:pPr>
      <w:r>
        <w:rPr>
          <w:rFonts w:ascii="Times New Roman" w:hAnsi="Times New Roman" w:cs="Times New Roman"/>
          <w:sz w:val="28"/>
          <w:szCs w:val="28"/>
        </w:rPr>
        <w:t xml:space="preserve">      В течение года проведены ме</w:t>
      </w:r>
      <w:r w:rsidR="00B57B32">
        <w:rPr>
          <w:rFonts w:ascii="Times New Roman" w:hAnsi="Times New Roman" w:cs="Times New Roman"/>
          <w:sz w:val="28"/>
          <w:szCs w:val="28"/>
        </w:rPr>
        <w:t>тодические заседания по темам:</w:t>
      </w:r>
    </w:p>
    <w:p w:rsidR="00B052AC" w:rsidRPr="00C675DB" w:rsidRDefault="00B052AC" w:rsidP="00475931">
      <w:pPr>
        <w:tabs>
          <w:tab w:val="left" w:pos="871"/>
        </w:tabs>
        <w:spacing w:after="0"/>
        <w:jc w:val="both"/>
        <w:rPr>
          <w:rFonts w:ascii="Times New Roman" w:hAnsi="Times New Roman" w:cs="Times New Roman"/>
          <w:sz w:val="28"/>
          <w:szCs w:val="28"/>
        </w:rPr>
      </w:pPr>
      <w:r w:rsidRPr="00C675DB">
        <w:rPr>
          <w:rFonts w:ascii="Times New Roman" w:eastAsia="Times New Roman" w:hAnsi="Times New Roman" w:cs="Times New Roman"/>
          <w:sz w:val="28"/>
          <w:szCs w:val="28"/>
        </w:rPr>
        <w:t>МКОУ НОШ №</w:t>
      </w:r>
      <w:r w:rsidR="00DD0F58">
        <w:rPr>
          <w:rFonts w:ascii="Times New Roman" w:eastAsia="Times New Roman" w:hAnsi="Times New Roman" w:cs="Times New Roman"/>
          <w:sz w:val="28"/>
          <w:szCs w:val="28"/>
        </w:rPr>
        <w:t xml:space="preserve"> </w:t>
      </w:r>
      <w:r w:rsidRPr="00C675DB">
        <w:rPr>
          <w:rFonts w:ascii="Times New Roman" w:eastAsia="Times New Roman" w:hAnsi="Times New Roman" w:cs="Times New Roman"/>
          <w:sz w:val="28"/>
          <w:szCs w:val="28"/>
        </w:rPr>
        <w:t>4 г. Киренска</w:t>
      </w:r>
      <w:r w:rsidR="00DD0F58">
        <w:rPr>
          <w:rFonts w:ascii="Times New Roman" w:eastAsia="Times New Roman" w:hAnsi="Times New Roman" w:cs="Times New Roman"/>
          <w:sz w:val="28"/>
          <w:szCs w:val="28"/>
        </w:rPr>
        <w:t xml:space="preserve"> - </w:t>
      </w:r>
      <w:r w:rsidRPr="00C675DB">
        <w:rPr>
          <w:rFonts w:ascii="Times New Roman" w:eastAsia="Times New Roman" w:hAnsi="Times New Roman" w:cs="Times New Roman"/>
          <w:sz w:val="28"/>
          <w:szCs w:val="28"/>
        </w:rPr>
        <w:t>Повышение профессиональной компетентности педагогов в вопросах индивидуализации образовательного процесса в соответствии с ФГОС ДО.</w:t>
      </w:r>
    </w:p>
    <w:p w:rsidR="00B052AC" w:rsidRPr="00C675DB" w:rsidRDefault="00DD0F58" w:rsidP="0047593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МКДОУ д. Сидорова - </w:t>
      </w:r>
      <w:r w:rsidR="00B052AC" w:rsidRPr="00C675DB">
        <w:rPr>
          <w:rFonts w:ascii="Times New Roman" w:eastAsia="Times New Roman" w:hAnsi="Times New Roman" w:cs="Times New Roman"/>
          <w:sz w:val="28"/>
          <w:szCs w:val="28"/>
        </w:rPr>
        <w:t>Индивидуализация художественно-эстетического развития детей.</w:t>
      </w:r>
    </w:p>
    <w:p w:rsidR="00B052AC" w:rsidRPr="00C675DB" w:rsidRDefault="00B052AC" w:rsidP="00475931">
      <w:pPr>
        <w:spacing w:after="0"/>
        <w:jc w:val="both"/>
        <w:rPr>
          <w:rFonts w:ascii="Times New Roman" w:eastAsia="Times New Roman" w:hAnsi="Times New Roman" w:cs="Times New Roman"/>
          <w:sz w:val="28"/>
          <w:szCs w:val="28"/>
        </w:rPr>
      </w:pPr>
      <w:r w:rsidRPr="00C675DB">
        <w:rPr>
          <w:rFonts w:ascii="Times New Roman" w:eastAsia="Times New Roman" w:hAnsi="Times New Roman" w:cs="Times New Roman"/>
          <w:sz w:val="28"/>
          <w:szCs w:val="28"/>
        </w:rPr>
        <w:t>МКДОУ №3 г. Киренска</w:t>
      </w:r>
      <w:r w:rsidR="00DD0F58">
        <w:rPr>
          <w:rFonts w:ascii="Times New Roman" w:eastAsia="Times New Roman" w:hAnsi="Times New Roman" w:cs="Times New Roman"/>
          <w:sz w:val="28"/>
          <w:szCs w:val="28"/>
        </w:rPr>
        <w:t xml:space="preserve"> - </w:t>
      </w:r>
      <w:r w:rsidRPr="00C675DB">
        <w:rPr>
          <w:rFonts w:ascii="Times New Roman" w:eastAsia="Times New Roman" w:hAnsi="Times New Roman" w:cs="Times New Roman"/>
          <w:sz w:val="28"/>
          <w:szCs w:val="28"/>
        </w:rPr>
        <w:t>Повышение профессиональной компетентности педагогов в вопросах индивидуализации образовательного процесса в соответствии с ФГОС ДО.</w:t>
      </w:r>
      <w:r w:rsidR="00DD0F58">
        <w:rPr>
          <w:rFonts w:ascii="Times New Roman" w:hAnsi="Times New Roman" w:cs="Times New Roman"/>
          <w:sz w:val="28"/>
          <w:szCs w:val="28"/>
        </w:rPr>
        <w:t xml:space="preserve"> </w:t>
      </w:r>
    </w:p>
    <w:p w:rsidR="00B052AC" w:rsidRPr="00ED7E66" w:rsidRDefault="00657FE6" w:rsidP="00475931">
      <w:pPr>
        <w:pStyle w:val="af1"/>
        <w:spacing w:line="276" w:lineRule="auto"/>
        <w:jc w:val="both"/>
        <w:rPr>
          <w:rFonts w:ascii="Times New Roman" w:hAnsi="Times New Roman" w:cs="Times New Roman"/>
          <w:sz w:val="28"/>
          <w:szCs w:val="28"/>
        </w:rPr>
      </w:pPr>
      <w:r w:rsidRPr="00657FE6">
        <w:rPr>
          <w:rFonts w:ascii="Times New Roman" w:hAnsi="Times New Roman" w:cs="Times New Roman"/>
          <w:sz w:val="28"/>
          <w:szCs w:val="28"/>
        </w:rPr>
        <w:t xml:space="preserve">      Работа</w:t>
      </w:r>
      <w:r>
        <w:rPr>
          <w:rFonts w:ascii="Times New Roman" w:hAnsi="Times New Roman" w:cs="Times New Roman"/>
          <w:b/>
          <w:sz w:val="28"/>
          <w:szCs w:val="28"/>
        </w:rPr>
        <w:t xml:space="preserve"> </w:t>
      </w:r>
      <w:r w:rsidR="00DD0F58" w:rsidRPr="00657FE6">
        <w:rPr>
          <w:rFonts w:ascii="Times New Roman" w:hAnsi="Times New Roman" w:cs="Times New Roman"/>
          <w:b/>
          <w:sz w:val="28"/>
          <w:szCs w:val="28"/>
        </w:rPr>
        <w:t>РМО</w:t>
      </w:r>
      <w:r w:rsidR="00B052AC" w:rsidRPr="00657FE6">
        <w:rPr>
          <w:rFonts w:ascii="Times New Roman" w:eastAsia="Times New Roman" w:hAnsi="Times New Roman" w:cs="Times New Roman"/>
          <w:b/>
          <w:sz w:val="28"/>
          <w:szCs w:val="28"/>
        </w:rPr>
        <w:t xml:space="preserve"> </w:t>
      </w:r>
      <w:r w:rsidR="00DD0F58" w:rsidRPr="00657FE6">
        <w:rPr>
          <w:rFonts w:ascii="Times New Roman" w:hAnsi="Times New Roman" w:cs="Times New Roman"/>
          <w:b/>
          <w:sz w:val="28"/>
          <w:szCs w:val="28"/>
        </w:rPr>
        <w:t xml:space="preserve">по </w:t>
      </w:r>
      <w:r w:rsidRPr="00657FE6">
        <w:rPr>
          <w:rFonts w:ascii="Times New Roman" w:hAnsi="Times New Roman" w:cs="Times New Roman"/>
          <w:b/>
          <w:sz w:val="28"/>
          <w:szCs w:val="28"/>
        </w:rPr>
        <w:t>ф</w:t>
      </w:r>
      <w:r w:rsidR="00DD0F58" w:rsidRPr="00657FE6">
        <w:rPr>
          <w:rFonts w:ascii="Times New Roman" w:hAnsi="Times New Roman" w:cs="Times New Roman"/>
          <w:b/>
          <w:sz w:val="28"/>
          <w:szCs w:val="28"/>
        </w:rPr>
        <w:t>ормировани</w:t>
      </w:r>
      <w:r w:rsidRPr="00657FE6">
        <w:rPr>
          <w:rFonts w:ascii="Times New Roman" w:hAnsi="Times New Roman" w:cs="Times New Roman"/>
          <w:b/>
          <w:sz w:val="28"/>
          <w:szCs w:val="28"/>
        </w:rPr>
        <w:t>ю</w:t>
      </w:r>
      <w:r w:rsidR="00DD0F58" w:rsidRPr="00657FE6">
        <w:rPr>
          <w:rFonts w:ascii="Times New Roman" w:hAnsi="Times New Roman" w:cs="Times New Roman"/>
          <w:b/>
          <w:sz w:val="28"/>
          <w:szCs w:val="28"/>
        </w:rPr>
        <w:t xml:space="preserve"> эколого-экономических представлений у детей дошкольного возраста в процессе познавательно-исследовательской деятельности</w:t>
      </w:r>
      <w:r w:rsidR="00DD0F58" w:rsidRPr="00657FE6">
        <w:rPr>
          <w:rFonts w:ascii="Times New Roman" w:hAnsi="Times New Roman" w:cs="Times New Roman"/>
          <w:sz w:val="28"/>
          <w:szCs w:val="28"/>
        </w:rPr>
        <w:t>"</w:t>
      </w:r>
      <w:r w:rsidR="00B052AC" w:rsidRPr="00657FE6">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н</w:t>
      </w:r>
      <w:r w:rsidR="00B052AC" w:rsidRPr="00657FE6">
        <w:rPr>
          <w:rFonts w:ascii="Times New Roman" w:hAnsi="Times New Roman" w:cs="Times New Roman"/>
          <w:color w:val="000000"/>
          <w:sz w:val="28"/>
          <w:szCs w:val="28"/>
        </w:rPr>
        <w:t>а базе МКДОУ «Детский сад №</w:t>
      </w:r>
      <w:r>
        <w:rPr>
          <w:rFonts w:ascii="Times New Roman" w:hAnsi="Times New Roman" w:cs="Times New Roman"/>
          <w:color w:val="000000"/>
          <w:sz w:val="28"/>
          <w:szCs w:val="28"/>
        </w:rPr>
        <w:t xml:space="preserve"> </w:t>
      </w:r>
      <w:r w:rsidR="00B052AC" w:rsidRPr="00657FE6">
        <w:rPr>
          <w:rFonts w:ascii="Times New Roman" w:hAnsi="Times New Roman" w:cs="Times New Roman"/>
          <w:color w:val="000000"/>
          <w:sz w:val="28"/>
          <w:szCs w:val="28"/>
        </w:rPr>
        <w:t>9 г. Киренска</w:t>
      </w:r>
      <w:r>
        <w:rPr>
          <w:rFonts w:ascii="Times New Roman" w:hAnsi="Times New Roman" w:cs="Times New Roman"/>
          <w:color w:val="000000"/>
          <w:sz w:val="28"/>
          <w:szCs w:val="28"/>
        </w:rPr>
        <w:t xml:space="preserve"> </w:t>
      </w:r>
      <w:r w:rsidR="00B57B32">
        <w:rPr>
          <w:rFonts w:ascii="Times New Roman" w:hAnsi="Times New Roman" w:cs="Times New Roman"/>
          <w:color w:val="000000"/>
          <w:sz w:val="28"/>
          <w:szCs w:val="28"/>
        </w:rPr>
        <w:t xml:space="preserve">была </w:t>
      </w:r>
      <w:r w:rsidR="00B052AC" w:rsidRPr="00ED7E66">
        <w:rPr>
          <w:rFonts w:ascii="Times New Roman" w:hAnsi="Times New Roman" w:cs="Times New Roman"/>
          <w:sz w:val="28"/>
          <w:szCs w:val="28"/>
        </w:rPr>
        <w:t>направлена на внедрение теоретико-практического опыта формирования эколого-экономических представлений детей дошкольного возраста в воспитательно-образовательный процесс дошкольного учреждения.</w:t>
      </w:r>
      <w:r w:rsidR="00B052AC" w:rsidRPr="00ED7E66">
        <w:rPr>
          <w:rFonts w:ascii="Times New Roman" w:hAnsi="Times New Roman" w:cs="Times New Roman"/>
          <w:color w:val="000000" w:themeColor="text1"/>
          <w:sz w:val="28"/>
          <w:szCs w:val="28"/>
        </w:rPr>
        <w:t xml:space="preserve"> В течение учебного года был</w:t>
      </w:r>
      <w:r w:rsidR="00E71401">
        <w:rPr>
          <w:rFonts w:ascii="Times New Roman" w:hAnsi="Times New Roman" w:cs="Times New Roman"/>
          <w:color w:val="000000" w:themeColor="text1"/>
          <w:sz w:val="28"/>
          <w:szCs w:val="28"/>
        </w:rPr>
        <w:t>и</w:t>
      </w:r>
      <w:r w:rsidR="00B052AC" w:rsidRPr="00ED7E66">
        <w:rPr>
          <w:rFonts w:ascii="Times New Roman" w:hAnsi="Times New Roman" w:cs="Times New Roman"/>
          <w:color w:val="000000" w:themeColor="text1"/>
          <w:sz w:val="28"/>
          <w:szCs w:val="28"/>
        </w:rPr>
        <w:t xml:space="preserve"> проведен</w:t>
      </w:r>
      <w:r>
        <w:rPr>
          <w:rFonts w:ascii="Times New Roman" w:hAnsi="Times New Roman" w:cs="Times New Roman"/>
          <w:color w:val="000000" w:themeColor="text1"/>
          <w:sz w:val="28"/>
          <w:szCs w:val="28"/>
        </w:rPr>
        <w:t xml:space="preserve">ы </w:t>
      </w:r>
      <w:r w:rsidR="00B052AC" w:rsidRPr="00ED7E66">
        <w:rPr>
          <w:rFonts w:ascii="Times New Roman" w:hAnsi="Times New Roman" w:cs="Times New Roman"/>
          <w:color w:val="000000" w:themeColor="text1"/>
          <w:sz w:val="28"/>
          <w:szCs w:val="28"/>
        </w:rPr>
        <w:t>заседания</w:t>
      </w:r>
      <w:r>
        <w:rPr>
          <w:rFonts w:ascii="Times New Roman" w:hAnsi="Times New Roman" w:cs="Times New Roman"/>
          <w:color w:val="000000" w:themeColor="text1"/>
          <w:sz w:val="28"/>
          <w:szCs w:val="28"/>
        </w:rPr>
        <w:t xml:space="preserve"> по теме</w:t>
      </w:r>
      <w:r w:rsidR="00E714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052AC" w:rsidRPr="00ED7E66">
        <w:rPr>
          <w:rFonts w:ascii="Times New Roman" w:hAnsi="Times New Roman" w:cs="Times New Roman"/>
          <w:color w:val="000000" w:themeColor="text1"/>
          <w:sz w:val="28"/>
          <w:szCs w:val="28"/>
        </w:rPr>
        <w:t>"Эколого-экономического воспитания детей дошкольного возраста"</w:t>
      </w:r>
      <w:r>
        <w:rPr>
          <w:rFonts w:ascii="Times New Roman" w:hAnsi="Times New Roman" w:cs="Times New Roman"/>
          <w:color w:val="000000" w:themeColor="text1"/>
          <w:sz w:val="28"/>
          <w:szCs w:val="28"/>
        </w:rPr>
        <w:t>.</w:t>
      </w:r>
    </w:p>
    <w:p w:rsidR="000079C2" w:rsidRDefault="00E71401" w:rsidP="00475931">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052AC" w:rsidRPr="000079C2">
        <w:rPr>
          <w:rFonts w:ascii="Times New Roman" w:hAnsi="Times New Roman" w:cs="Times New Roman"/>
          <w:sz w:val="28"/>
          <w:szCs w:val="28"/>
        </w:rPr>
        <w:t xml:space="preserve"> </w:t>
      </w:r>
      <w:r w:rsidR="000079C2" w:rsidRPr="000079C2">
        <w:rPr>
          <w:rFonts w:ascii="Times New Roman" w:hAnsi="Times New Roman" w:cs="Times New Roman"/>
          <w:sz w:val="28"/>
          <w:szCs w:val="28"/>
        </w:rPr>
        <w:t xml:space="preserve">Деятельность </w:t>
      </w:r>
      <w:r w:rsidR="000079C2">
        <w:rPr>
          <w:rFonts w:ascii="Times New Roman" w:hAnsi="Times New Roman" w:cs="Times New Roman"/>
          <w:b/>
          <w:sz w:val="28"/>
          <w:szCs w:val="28"/>
        </w:rPr>
        <w:t>РМО по ф</w:t>
      </w:r>
      <w:r w:rsidR="00B052AC" w:rsidRPr="000079C2">
        <w:rPr>
          <w:rFonts w:ascii="Times New Roman" w:eastAsia="Times New Roman" w:hAnsi="Times New Roman" w:cs="Times New Roman"/>
          <w:b/>
          <w:sz w:val="28"/>
          <w:szCs w:val="28"/>
        </w:rPr>
        <w:t>изическому воспитанию и оздоровлению детей в условиях дошкольного учреждения в свете современных требований ФГОС ДО</w:t>
      </w:r>
      <w:r w:rsidR="00B052AC">
        <w:rPr>
          <w:rFonts w:ascii="Times New Roman" w:hAnsi="Times New Roman" w:cs="Times New Roman"/>
          <w:i/>
          <w:sz w:val="28"/>
          <w:szCs w:val="28"/>
        </w:rPr>
        <w:t xml:space="preserve"> </w:t>
      </w:r>
      <w:r w:rsidR="00B052AC" w:rsidRPr="0094077C">
        <w:rPr>
          <w:rFonts w:ascii="Times New Roman" w:hAnsi="Times New Roman" w:cs="Times New Roman"/>
          <w:sz w:val="28"/>
          <w:szCs w:val="28"/>
        </w:rPr>
        <w:t>велась на базе</w:t>
      </w:r>
      <w:r w:rsidR="00B052AC">
        <w:rPr>
          <w:rFonts w:ascii="Times New Roman" w:hAnsi="Times New Roman" w:cs="Times New Roman"/>
          <w:sz w:val="28"/>
          <w:szCs w:val="28"/>
        </w:rPr>
        <w:t xml:space="preserve"> МКДОУ «Детский сад №</w:t>
      </w:r>
      <w:r w:rsidR="000079C2">
        <w:rPr>
          <w:rFonts w:ascii="Times New Roman" w:hAnsi="Times New Roman" w:cs="Times New Roman"/>
          <w:sz w:val="28"/>
          <w:szCs w:val="28"/>
        </w:rPr>
        <w:t xml:space="preserve"> </w:t>
      </w:r>
      <w:r w:rsidR="00B052AC">
        <w:rPr>
          <w:rFonts w:ascii="Times New Roman" w:hAnsi="Times New Roman" w:cs="Times New Roman"/>
          <w:sz w:val="28"/>
          <w:szCs w:val="28"/>
        </w:rPr>
        <w:t xml:space="preserve">8 г. </w:t>
      </w:r>
      <w:r w:rsidR="00B052AC" w:rsidRPr="000079C2">
        <w:rPr>
          <w:rFonts w:ascii="Times New Roman" w:hAnsi="Times New Roman" w:cs="Times New Roman"/>
          <w:sz w:val="28"/>
          <w:szCs w:val="28"/>
        </w:rPr>
        <w:t>Киренска</w:t>
      </w:r>
      <w:r>
        <w:rPr>
          <w:rFonts w:ascii="Times New Roman" w:hAnsi="Times New Roman" w:cs="Times New Roman"/>
          <w:sz w:val="28"/>
          <w:szCs w:val="28"/>
        </w:rPr>
        <w:t>»</w:t>
      </w:r>
      <w:r w:rsidR="00B052AC" w:rsidRPr="000079C2">
        <w:rPr>
          <w:rFonts w:ascii="Times New Roman" w:hAnsi="Times New Roman" w:cs="Times New Roman"/>
          <w:sz w:val="28"/>
          <w:szCs w:val="28"/>
        </w:rPr>
        <w:t>.</w:t>
      </w:r>
      <w:r w:rsidR="000079C2" w:rsidRPr="000079C2">
        <w:rPr>
          <w:rFonts w:ascii="Times New Roman" w:hAnsi="Times New Roman" w:cs="Times New Roman"/>
          <w:sz w:val="28"/>
          <w:szCs w:val="28"/>
        </w:rPr>
        <w:t xml:space="preserve"> Ц</w:t>
      </w:r>
      <w:r w:rsidR="00B052AC" w:rsidRPr="000079C2">
        <w:rPr>
          <w:rFonts w:ascii="Times New Roman" w:eastAsia="Times New Roman" w:hAnsi="Times New Roman" w:cs="Times New Roman"/>
          <w:sz w:val="28"/>
          <w:szCs w:val="28"/>
        </w:rPr>
        <w:t>ель</w:t>
      </w:r>
      <w:r w:rsidR="000079C2">
        <w:rPr>
          <w:rFonts w:ascii="Times New Roman" w:eastAsia="Times New Roman" w:hAnsi="Times New Roman" w:cs="Times New Roman"/>
          <w:sz w:val="28"/>
          <w:szCs w:val="28"/>
        </w:rPr>
        <w:t xml:space="preserve"> -</w:t>
      </w:r>
      <w:r w:rsidR="00B052AC" w:rsidRPr="000079C2">
        <w:rPr>
          <w:rFonts w:ascii="Times New Roman" w:eastAsia="Times New Roman" w:hAnsi="Times New Roman" w:cs="Times New Roman"/>
          <w:sz w:val="28"/>
          <w:szCs w:val="28"/>
        </w:rPr>
        <w:t xml:space="preserve"> обеспечени</w:t>
      </w:r>
      <w:r w:rsidR="000079C2">
        <w:rPr>
          <w:rFonts w:ascii="Times New Roman" w:eastAsia="Times New Roman" w:hAnsi="Times New Roman" w:cs="Times New Roman"/>
          <w:sz w:val="28"/>
          <w:szCs w:val="28"/>
        </w:rPr>
        <w:t>е</w:t>
      </w:r>
      <w:r w:rsidR="00B052AC" w:rsidRPr="000079C2">
        <w:rPr>
          <w:rFonts w:ascii="Times New Roman" w:eastAsia="Times New Roman" w:hAnsi="Times New Roman" w:cs="Times New Roman"/>
          <w:sz w:val="28"/>
          <w:szCs w:val="28"/>
        </w:rPr>
        <w:t xml:space="preserve"> качества физкультурно-оздоровительной работы  </w:t>
      </w:r>
      <w:r w:rsidR="00B052AC" w:rsidRPr="000079C2">
        <w:rPr>
          <w:rFonts w:ascii="Times New Roman" w:hAnsi="Times New Roman" w:cs="Times New Roman"/>
          <w:sz w:val="28"/>
          <w:szCs w:val="28"/>
        </w:rPr>
        <w:t>в условиях реализации практико-ориентированного проекта « Готов к труду и обороне!»</w:t>
      </w:r>
      <w:r w:rsidR="000079C2">
        <w:rPr>
          <w:rFonts w:ascii="Times New Roman" w:hAnsi="Times New Roman" w:cs="Times New Roman"/>
          <w:sz w:val="28"/>
          <w:szCs w:val="28"/>
        </w:rPr>
        <w:t xml:space="preserve">. </w:t>
      </w:r>
    </w:p>
    <w:p w:rsidR="00B052AC" w:rsidRPr="000D2605" w:rsidRDefault="00E71401" w:rsidP="00475931">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052AC" w:rsidRPr="000D2605">
        <w:rPr>
          <w:rFonts w:ascii="Times New Roman" w:hAnsi="Times New Roman" w:cs="Times New Roman"/>
          <w:sz w:val="28"/>
          <w:szCs w:val="28"/>
        </w:rPr>
        <w:t>Заседания  методического центра проходили в разнообразных формах</w:t>
      </w:r>
      <w:r w:rsidR="000079C2">
        <w:rPr>
          <w:rFonts w:ascii="Times New Roman" w:hAnsi="Times New Roman" w:cs="Times New Roman"/>
          <w:sz w:val="28"/>
          <w:szCs w:val="28"/>
        </w:rPr>
        <w:t xml:space="preserve"> по теме </w:t>
      </w:r>
      <w:r w:rsidR="00B052AC" w:rsidRPr="000D2605">
        <w:rPr>
          <w:rFonts w:ascii="Times New Roman" w:hAnsi="Times New Roman" w:cs="Times New Roman"/>
          <w:sz w:val="28"/>
          <w:szCs w:val="28"/>
        </w:rPr>
        <w:t>«Организация работы в ДОУ по физическому развитию дошкольников и их приобщению к спорту».</w:t>
      </w:r>
    </w:p>
    <w:p w:rsidR="000079C2" w:rsidRDefault="000079C2" w:rsidP="00475931">
      <w:pPr>
        <w:tabs>
          <w:tab w:val="left" w:pos="3623"/>
        </w:tabs>
        <w:spacing w:after="0"/>
        <w:jc w:val="both"/>
        <w:rPr>
          <w:rFonts w:ascii="Times New Roman" w:hAnsi="Times New Roman" w:cs="Times New Roman"/>
          <w:sz w:val="28"/>
          <w:szCs w:val="28"/>
        </w:rPr>
      </w:pPr>
      <w:r w:rsidRPr="00E71401">
        <w:rPr>
          <w:rFonts w:ascii="Times New Roman" w:hAnsi="Times New Roman" w:cs="Times New Roman"/>
          <w:sz w:val="28"/>
          <w:szCs w:val="28"/>
        </w:rPr>
        <w:lastRenderedPageBreak/>
        <w:t xml:space="preserve">      </w:t>
      </w:r>
      <w:r w:rsidRPr="000079C2">
        <w:rPr>
          <w:rFonts w:ascii="Times New Roman" w:hAnsi="Times New Roman" w:cs="Times New Roman"/>
          <w:sz w:val="28"/>
          <w:szCs w:val="28"/>
        </w:rPr>
        <w:t xml:space="preserve">На уровне </w:t>
      </w:r>
      <w:r>
        <w:rPr>
          <w:rFonts w:ascii="Times New Roman" w:hAnsi="Times New Roman" w:cs="Times New Roman"/>
          <w:sz w:val="28"/>
          <w:szCs w:val="28"/>
        </w:rPr>
        <w:t xml:space="preserve">РМО разработан и реализуется </w:t>
      </w:r>
      <w:r w:rsidR="00B052AC" w:rsidRPr="000D2605">
        <w:rPr>
          <w:rFonts w:ascii="Times New Roman" w:hAnsi="Times New Roman" w:cs="Times New Roman"/>
          <w:sz w:val="28"/>
          <w:szCs w:val="28"/>
        </w:rPr>
        <w:t>долгосрочн</w:t>
      </w:r>
      <w:r>
        <w:rPr>
          <w:rFonts w:ascii="Times New Roman" w:hAnsi="Times New Roman" w:cs="Times New Roman"/>
          <w:sz w:val="28"/>
          <w:szCs w:val="28"/>
        </w:rPr>
        <w:t>ый</w:t>
      </w:r>
      <w:r w:rsidR="00B052AC" w:rsidRPr="000D2605">
        <w:rPr>
          <w:rFonts w:ascii="Times New Roman" w:hAnsi="Times New Roman" w:cs="Times New Roman"/>
          <w:sz w:val="28"/>
          <w:szCs w:val="28"/>
        </w:rPr>
        <w:t xml:space="preserve"> физкультурно-патриотическ</w:t>
      </w:r>
      <w:r>
        <w:rPr>
          <w:rFonts w:ascii="Times New Roman" w:hAnsi="Times New Roman" w:cs="Times New Roman"/>
          <w:sz w:val="28"/>
          <w:szCs w:val="28"/>
        </w:rPr>
        <w:t>ий</w:t>
      </w:r>
      <w:r w:rsidR="00D63308" w:rsidRPr="000D2605">
        <w:rPr>
          <w:rFonts w:ascii="Times New Roman" w:hAnsi="Times New Roman" w:cs="Times New Roman"/>
          <w:sz w:val="28"/>
          <w:szCs w:val="28"/>
        </w:rPr>
        <w:t xml:space="preserve"> проект « Нам со спортом по пути – ГТО</w:t>
      </w:r>
      <w:r w:rsidR="00B052AC" w:rsidRPr="000D2605">
        <w:rPr>
          <w:rFonts w:ascii="Times New Roman" w:hAnsi="Times New Roman" w:cs="Times New Roman"/>
          <w:sz w:val="28"/>
          <w:szCs w:val="28"/>
        </w:rPr>
        <w:t xml:space="preserve"> ждёт впереди!».</w:t>
      </w:r>
      <w:r>
        <w:rPr>
          <w:rFonts w:ascii="Times New Roman" w:hAnsi="Times New Roman" w:cs="Times New Roman"/>
          <w:sz w:val="28"/>
          <w:szCs w:val="28"/>
        </w:rPr>
        <w:t xml:space="preserve"> П</w:t>
      </w:r>
      <w:r w:rsidR="00B052AC" w:rsidRPr="000D2605">
        <w:rPr>
          <w:rFonts w:ascii="Times New Roman" w:hAnsi="Times New Roman" w:cs="Times New Roman"/>
          <w:sz w:val="28"/>
          <w:szCs w:val="28"/>
        </w:rPr>
        <w:t>редставлен опыт работы по подготовке дошкольников к сдаче норм ГТО</w:t>
      </w:r>
      <w:r>
        <w:rPr>
          <w:rFonts w:ascii="Times New Roman" w:hAnsi="Times New Roman" w:cs="Times New Roman"/>
          <w:sz w:val="28"/>
          <w:szCs w:val="28"/>
        </w:rPr>
        <w:t xml:space="preserve">. </w:t>
      </w:r>
    </w:p>
    <w:p w:rsidR="00B052AC" w:rsidRPr="000D2605" w:rsidRDefault="00B052AC" w:rsidP="00475931">
      <w:pPr>
        <w:spacing w:after="0"/>
        <w:jc w:val="both"/>
        <w:rPr>
          <w:rFonts w:ascii="Times New Roman" w:hAnsi="Times New Roman" w:cs="Times New Roman"/>
          <w:sz w:val="28"/>
          <w:szCs w:val="28"/>
        </w:rPr>
      </w:pPr>
      <w:r w:rsidRPr="000D2605">
        <w:rPr>
          <w:rFonts w:ascii="Times New Roman" w:hAnsi="Times New Roman" w:cs="Times New Roman"/>
          <w:sz w:val="28"/>
          <w:szCs w:val="28"/>
        </w:rPr>
        <w:t xml:space="preserve">Участники </w:t>
      </w:r>
      <w:r w:rsidR="00517BB8">
        <w:rPr>
          <w:rFonts w:ascii="Times New Roman" w:hAnsi="Times New Roman" w:cs="Times New Roman"/>
          <w:sz w:val="28"/>
          <w:szCs w:val="28"/>
        </w:rPr>
        <w:t>заседаний</w:t>
      </w:r>
      <w:r w:rsidRPr="000D2605">
        <w:rPr>
          <w:rFonts w:ascii="Times New Roman" w:hAnsi="Times New Roman" w:cs="Times New Roman"/>
          <w:sz w:val="28"/>
          <w:szCs w:val="28"/>
        </w:rPr>
        <w:t xml:space="preserve"> подчёркивали актуальность рассматриваемых задач, отметили, что комплекс ГТО  и ФГОС ДО тесно связаны друг с другом через задачи направленные на создание положительной мотивации у дошкольников для занятий физкультурой и спортом</w:t>
      </w:r>
      <w:r w:rsidR="00517BB8">
        <w:rPr>
          <w:rFonts w:ascii="Times New Roman" w:hAnsi="Times New Roman" w:cs="Times New Roman"/>
          <w:sz w:val="28"/>
          <w:szCs w:val="28"/>
        </w:rPr>
        <w:t>.</w:t>
      </w:r>
    </w:p>
    <w:p w:rsidR="00B052AC" w:rsidRPr="003A3E2F" w:rsidRDefault="00B052AC" w:rsidP="00475931">
      <w:pPr>
        <w:tabs>
          <w:tab w:val="left" w:pos="871"/>
        </w:tabs>
        <w:spacing w:after="0"/>
        <w:jc w:val="both"/>
        <w:rPr>
          <w:rFonts w:ascii="Times New Roman" w:eastAsia="Calibri" w:hAnsi="Times New Roman" w:cs="Times New Roman"/>
          <w:sz w:val="28"/>
          <w:szCs w:val="28"/>
        </w:rPr>
      </w:pPr>
      <w:r w:rsidRPr="000079C2">
        <w:rPr>
          <w:rFonts w:ascii="Times New Roman" w:hAnsi="Times New Roman" w:cs="Times New Roman"/>
          <w:sz w:val="28"/>
          <w:szCs w:val="28"/>
        </w:rPr>
        <w:t xml:space="preserve">      На базе  МКДОУ «Детский сад № 10 г. Киренска» </w:t>
      </w:r>
      <w:r w:rsidR="009B16DE">
        <w:rPr>
          <w:rFonts w:ascii="Times New Roman" w:hAnsi="Times New Roman" w:cs="Times New Roman"/>
          <w:sz w:val="28"/>
          <w:szCs w:val="28"/>
        </w:rPr>
        <w:t xml:space="preserve">работало </w:t>
      </w:r>
      <w:r w:rsidR="009B16DE" w:rsidRPr="009B16DE">
        <w:rPr>
          <w:rFonts w:ascii="Times New Roman" w:hAnsi="Times New Roman" w:cs="Times New Roman"/>
          <w:b/>
          <w:sz w:val="28"/>
          <w:szCs w:val="28"/>
        </w:rPr>
        <w:t>РМО</w:t>
      </w:r>
      <w:r w:rsidR="00517BB8">
        <w:rPr>
          <w:rFonts w:ascii="Times New Roman" w:hAnsi="Times New Roman" w:cs="Times New Roman"/>
          <w:sz w:val="28"/>
          <w:szCs w:val="28"/>
        </w:rPr>
        <w:t xml:space="preserve"> </w:t>
      </w:r>
      <w:r w:rsidRPr="000079C2">
        <w:rPr>
          <w:rFonts w:ascii="Times New Roman" w:hAnsi="Times New Roman" w:cs="Times New Roman"/>
          <w:b/>
          <w:sz w:val="28"/>
          <w:szCs w:val="28"/>
        </w:rPr>
        <w:t xml:space="preserve">по теме </w:t>
      </w:r>
      <w:r w:rsidRPr="000079C2">
        <w:rPr>
          <w:rFonts w:ascii="Times New Roman" w:eastAsia="Calibri" w:hAnsi="Times New Roman" w:cs="Times New Roman"/>
          <w:b/>
          <w:sz w:val="28"/>
          <w:szCs w:val="28"/>
        </w:rPr>
        <w:t>«Социаль</w:t>
      </w:r>
      <w:r w:rsidR="00517BB8">
        <w:rPr>
          <w:rFonts w:ascii="Times New Roman" w:eastAsia="Calibri" w:hAnsi="Times New Roman" w:cs="Times New Roman"/>
          <w:b/>
          <w:sz w:val="28"/>
          <w:szCs w:val="28"/>
        </w:rPr>
        <w:t xml:space="preserve">но-педагогичское проектирование - </w:t>
      </w:r>
      <w:r w:rsidRPr="000079C2">
        <w:rPr>
          <w:rFonts w:ascii="Times New Roman" w:eastAsia="Calibri" w:hAnsi="Times New Roman" w:cs="Times New Roman"/>
          <w:b/>
          <w:sz w:val="28"/>
          <w:szCs w:val="28"/>
        </w:rPr>
        <w:t>ресурс развития дошкольников в условиях реализации ФГОС ДО»</w:t>
      </w:r>
      <w:r w:rsidRPr="000079C2">
        <w:rPr>
          <w:rFonts w:ascii="Times New Roman" w:eastAsia="Calibri" w:hAnsi="Times New Roman" w:cs="Times New Roman"/>
          <w:sz w:val="28"/>
          <w:szCs w:val="28"/>
        </w:rPr>
        <w:t>.</w:t>
      </w:r>
      <w:r w:rsidR="00517BB8">
        <w:rPr>
          <w:rFonts w:ascii="Times New Roman" w:eastAsia="Calibri" w:hAnsi="Times New Roman" w:cs="Times New Roman"/>
          <w:sz w:val="28"/>
          <w:szCs w:val="28"/>
        </w:rPr>
        <w:t xml:space="preserve"> </w:t>
      </w:r>
      <w:r w:rsidRPr="005854E5">
        <w:rPr>
          <w:rFonts w:ascii="Times New Roman" w:hAnsi="Times New Roman" w:cs="Times New Roman"/>
          <w:sz w:val="28"/>
          <w:szCs w:val="28"/>
        </w:rPr>
        <w:t>Цель работы</w:t>
      </w:r>
      <w:r>
        <w:rPr>
          <w:rFonts w:ascii="Times New Roman" w:hAnsi="Times New Roman" w:cs="Times New Roman"/>
          <w:bCs/>
          <w:color w:val="000000" w:themeColor="text1"/>
          <w:sz w:val="28"/>
          <w:szCs w:val="28"/>
          <w:shd w:val="clear" w:color="auto" w:fill="FFFFFF"/>
        </w:rPr>
        <w:t xml:space="preserve"> -</w:t>
      </w:r>
      <w:r w:rsidRPr="00BC0F58">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п</w:t>
      </w:r>
      <w:r w:rsidRPr="005854E5">
        <w:rPr>
          <w:rFonts w:ascii="Times New Roman" w:hAnsi="Times New Roman" w:cs="Times New Roman"/>
          <w:bCs/>
          <w:color w:val="000000" w:themeColor="text1"/>
          <w:sz w:val="28"/>
          <w:szCs w:val="28"/>
          <w:shd w:val="clear" w:color="auto" w:fill="FFFFFF"/>
        </w:rPr>
        <w:t>овышение профессиональной компетентности педагогов в вопр</w:t>
      </w:r>
      <w:r w:rsidR="003A3E2F">
        <w:rPr>
          <w:rFonts w:ascii="Times New Roman" w:hAnsi="Times New Roman" w:cs="Times New Roman"/>
          <w:bCs/>
          <w:color w:val="000000" w:themeColor="text1"/>
          <w:sz w:val="28"/>
          <w:szCs w:val="28"/>
          <w:shd w:val="clear" w:color="auto" w:fill="FFFFFF"/>
        </w:rPr>
        <w:t>осах социально-коммуникативного</w:t>
      </w:r>
      <w:r w:rsidRPr="005854E5">
        <w:rPr>
          <w:rFonts w:ascii="Times New Roman" w:hAnsi="Times New Roman" w:cs="Times New Roman"/>
          <w:bCs/>
          <w:color w:val="000000" w:themeColor="text1"/>
          <w:sz w:val="28"/>
          <w:szCs w:val="28"/>
          <w:shd w:val="clear" w:color="auto" w:fill="FFFFFF"/>
        </w:rPr>
        <w:t xml:space="preserve"> развития дошкольников.</w:t>
      </w:r>
      <w:r>
        <w:rPr>
          <w:rFonts w:ascii="Times New Roman" w:hAnsi="Times New Roman" w:cs="Times New Roman"/>
          <w:bCs/>
          <w:color w:val="000000" w:themeColor="text1"/>
          <w:sz w:val="28"/>
          <w:szCs w:val="28"/>
          <w:shd w:val="clear" w:color="auto" w:fill="FFFFFF"/>
        </w:rPr>
        <w:t xml:space="preserve"> </w:t>
      </w:r>
      <w:r w:rsidRPr="00BC0F58">
        <w:rPr>
          <w:rFonts w:ascii="Times New Roman" w:hAnsi="Times New Roman" w:cs="Times New Roman"/>
          <w:sz w:val="28"/>
          <w:szCs w:val="28"/>
        </w:rPr>
        <w:t>На</w:t>
      </w:r>
      <w:r>
        <w:rPr>
          <w:rFonts w:ascii="Times New Roman" w:hAnsi="Times New Roman" w:cs="Times New Roman"/>
          <w:sz w:val="28"/>
          <w:szCs w:val="28"/>
        </w:rPr>
        <w:t xml:space="preserve"> </w:t>
      </w:r>
      <w:r w:rsidRPr="00BC0F58">
        <w:rPr>
          <w:rFonts w:ascii="Times New Roman" w:hAnsi="Times New Roman" w:cs="Times New Roman"/>
          <w:sz w:val="28"/>
          <w:szCs w:val="28"/>
        </w:rPr>
        <w:t>заседани</w:t>
      </w:r>
      <w:r>
        <w:rPr>
          <w:rFonts w:ascii="Times New Roman" w:hAnsi="Times New Roman" w:cs="Times New Roman"/>
          <w:sz w:val="28"/>
          <w:szCs w:val="28"/>
        </w:rPr>
        <w:t>и</w:t>
      </w:r>
      <w:r w:rsidRPr="00BC0F58">
        <w:rPr>
          <w:rFonts w:ascii="Times New Roman" w:hAnsi="Times New Roman" w:cs="Times New Roman"/>
          <w:sz w:val="28"/>
          <w:szCs w:val="28"/>
        </w:rPr>
        <w:t xml:space="preserve"> РМО был представлен практический матери</w:t>
      </w:r>
      <w:r w:rsidR="003A3E2F">
        <w:rPr>
          <w:rFonts w:ascii="Times New Roman" w:hAnsi="Times New Roman" w:cs="Times New Roman"/>
          <w:sz w:val="28"/>
          <w:szCs w:val="28"/>
        </w:rPr>
        <w:t>ал по итогам исследовательского проекта</w:t>
      </w:r>
      <w:r w:rsidRPr="00BC0F58">
        <w:rPr>
          <w:rFonts w:ascii="Times New Roman" w:hAnsi="Times New Roman" w:cs="Times New Roman"/>
          <w:sz w:val="28"/>
          <w:szCs w:val="28"/>
        </w:rPr>
        <w:t xml:space="preserve"> </w:t>
      </w:r>
      <w:r w:rsidR="009B16DE">
        <w:rPr>
          <w:rFonts w:ascii="Times New Roman" w:eastAsia="Calibri" w:hAnsi="Times New Roman" w:cs="Times New Roman"/>
          <w:sz w:val="28"/>
          <w:szCs w:val="28"/>
        </w:rPr>
        <w:t>«Из песочницы, в аграрий».</w:t>
      </w:r>
      <w:r w:rsidRPr="00BC0F58">
        <w:rPr>
          <w:rFonts w:ascii="Times New Roman" w:eastAsia="Calibri" w:hAnsi="Times New Roman" w:cs="Times New Roman"/>
          <w:sz w:val="28"/>
          <w:szCs w:val="28"/>
        </w:rPr>
        <w:t xml:space="preserve"> </w:t>
      </w:r>
    </w:p>
    <w:p w:rsidR="00B052AC" w:rsidRDefault="003A3E2F" w:rsidP="0047593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41966">
        <w:rPr>
          <w:rFonts w:ascii="Times New Roman" w:hAnsi="Times New Roman" w:cs="Times New Roman"/>
          <w:sz w:val="28"/>
          <w:szCs w:val="28"/>
        </w:rPr>
        <w:t>П</w:t>
      </w:r>
      <w:r w:rsidR="00B052AC" w:rsidRPr="00A14BEB">
        <w:rPr>
          <w:rFonts w:ascii="Times New Roman" w:hAnsi="Times New Roman" w:cs="Times New Roman"/>
          <w:sz w:val="28"/>
          <w:szCs w:val="28"/>
        </w:rPr>
        <w:t>редстав</w:t>
      </w:r>
      <w:r w:rsidR="009B16DE">
        <w:rPr>
          <w:rFonts w:ascii="Times New Roman" w:hAnsi="Times New Roman" w:cs="Times New Roman"/>
          <w:sz w:val="28"/>
          <w:szCs w:val="28"/>
        </w:rPr>
        <w:t xml:space="preserve">лен </w:t>
      </w:r>
      <w:r w:rsidR="00B052AC" w:rsidRPr="00A14BEB">
        <w:rPr>
          <w:rFonts w:ascii="Times New Roman" w:hAnsi="Times New Roman" w:cs="Times New Roman"/>
          <w:sz w:val="28"/>
          <w:szCs w:val="28"/>
        </w:rPr>
        <w:t>открытый показ мюзикла «Веселый огород» с участием воспитанников старшей и подготовительной группы.</w:t>
      </w:r>
      <w:r w:rsidR="009B16DE">
        <w:rPr>
          <w:rFonts w:ascii="Times New Roman" w:hAnsi="Times New Roman" w:cs="Times New Roman"/>
          <w:sz w:val="28"/>
          <w:szCs w:val="28"/>
        </w:rPr>
        <w:t xml:space="preserve"> </w:t>
      </w:r>
      <w:r w:rsidR="00B052AC" w:rsidRPr="00A14BEB">
        <w:rPr>
          <w:rFonts w:ascii="Times New Roman" w:hAnsi="Times New Roman" w:cs="Times New Roman"/>
          <w:sz w:val="28"/>
          <w:szCs w:val="28"/>
        </w:rPr>
        <w:t xml:space="preserve">Дети выступали в роли артистов мюзикла и реализовали несколько видов деятельности – пение, танцы, драматическая игра. </w:t>
      </w:r>
    </w:p>
    <w:p w:rsidR="00B052AC" w:rsidRDefault="003A3E2F" w:rsidP="00475931">
      <w:pPr>
        <w:spacing w:after="0"/>
        <w:jc w:val="both"/>
        <w:rPr>
          <w:rFonts w:ascii="Times New Roman" w:eastAsia="Arial Unicode MS" w:hAnsi="Times New Roman" w:cs="Times New Roman"/>
          <w:bCs/>
          <w:color w:val="000000"/>
          <w:sz w:val="28"/>
          <w:szCs w:val="28"/>
        </w:rPr>
      </w:pPr>
      <w:r>
        <w:rPr>
          <w:rFonts w:ascii="Times New Roman" w:hAnsi="Times New Roman" w:cs="Times New Roman"/>
          <w:sz w:val="28"/>
          <w:szCs w:val="28"/>
        </w:rPr>
        <w:t xml:space="preserve">      </w:t>
      </w:r>
      <w:r w:rsidR="009B16DE">
        <w:rPr>
          <w:rFonts w:ascii="Times New Roman" w:hAnsi="Times New Roman" w:cs="Times New Roman"/>
          <w:sz w:val="28"/>
          <w:szCs w:val="28"/>
        </w:rPr>
        <w:t xml:space="preserve">Прошло </w:t>
      </w:r>
      <w:r w:rsidR="00B052AC">
        <w:rPr>
          <w:rFonts w:ascii="Times New Roman" w:hAnsi="Times New Roman" w:cs="Times New Roman"/>
          <w:sz w:val="28"/>
          <w:szCs w:val="28"/>
        </w:rPr>
        <w:t xml:space="preserve">заседание методического центра </w:t>
      </w:r>
      <w:r w:rsidR="009B16DE">
        <w:rPr>
          <w:rFonts w:ascii="Times New Roman" w:hAnsi="Times New Roman" w:cs="Times New Roman"/>
          <w:sz w:val="28"/>
          <w:szCs w:val="28"/>
        </w:rPr>
        <w:t xml:space="preserve">по теме </w:t>
      </w:r>
      <w:r w:rsidR="00B052AC" w:rsidRPr="00A14BEB">
        <w:rPr>
          <w:rFonts w:ascii="Times New Roman" w:hAnsi="Times New Roman" w:cs="Times New Roman"/>
          <w:sz w:val="28"/>
          <w:szCs w:val="28"/>
        </w:rPr>
        <w:t>«Портфолио дошкольника, как инновационная технология в образовательном процессе</w:t>
      </w:r>
      <w:r w:rsidR="00B052AC">
        <w:rPr>
          <w:rFonts w:ascii="Times New Roman" w:hAnsi="Times New Roman" w:cs="Times New Roman"/>
          <w:sz w:val="28"/>
          <w:szCs w:val="28"/>
        </w:rPr>
        <w:t>».</w:t>
      </w:r>
      <w:r>
        <w:rPr>
          <w:rFonts w:ascii="Times New Roman" w:hAnsi="Times New Roman" w:cs="Times New Roman"/>
          <w:sz w:val="28"/>
          <w:szCs w:val="28"/>
        </w:rPr>
        <w:t xml:space="preserve"> </w:t>
      </w:r>
      <w:r w:rsidR="00B052AC">
        <w:rPr>
          <w:rFonts w:ascii="Times New Roman" w:hAnsi="Times New Roman" w:cs="Times New Roman"/>
          <w:color w:val="000000"/>
          <w:sz w:val="28"/>
          <w:szCs w:val="28"/>
        </w:rPr>
        <w:t xml:space="preserve">Особое внимание педагоги уделяли взаимодействию с родителями. </w:t>
      </w:r>
      <w:r w:rsidR="00B052AC" w:rsidRPr="00B25F9C">
        <w:rPr>
          <w:rFonts w:ascii="Times New Roman" w:hAnsi="Times New Roman" w:cs="Times New Roman"/>
          <w:color w:val="000000" w:themeColor="text1"/>
          <w:sz w:val="28"/>
          <w:szCs w:val="28"/>
        </w:rPr>
        <w:t xml:space="preserve">Процесс включения </w:t>
      </w:r>
      <w:r w:rsidR="00B052AC">
        <w:rPr>
          <w:rFonts w:ascii="Times New Roman" w:hAnsi="Times New Roman" w:cs="Times New Roman"/>
          <w:color w:val="000000" w:themeColor="text1"/>
          <w:sz w:val="28"/>
          <w:szCs w:val="28"/>
        </w:rPr>
        <w:t>их</w:t>
      </w:r>
      <w:r w:rsidR="00B052AC" w:rsidRPr="00B25F9C">
        <w:rPr>
          <w:rFonts w:ascii="Times New Roman" w:hAnsi="Times New Roman" w:cs="Times New Roman"/>
          <w:color w:val="000000" w:themeColor="text1"/>
          <w:sz w:val="28"/>
          <w:szCs w:val="28"/>
        </w:rPr>
        <w:t xml:space="preserve"> в образовательный процесс ДОУ очень сложен, важно найти такой инструмент для взаимодействия, который поможет объединить всех участников образовательного процесса, позволит родителям быть не простыми наблюдателями, а полноправными участниками.</w:t>
      </w:r>
      <w:r w:rsidR="00B052AC">
        <w:rPr>
          <w:rFonts w:ascii="Times New Roman" w:hAnsi="Times New Roman" w:cs="Times New Roman"/>
          <w:color w:val="000000" w:themeColor="text1"/>
          <w:sz w:val="28"/>
          <w:szCs w:val="28"/>
        </w:rPr>
        <w:t xml:space="preserve"> </w:t>
      </w:r>
      <w:r w:rsidR="00B052AC" w:rsidRPr="00B25F9C">
        <w:rPr>
          <w:rFonts w:ascii="Times New Roman" w:hAnsi="Times New Roman" w:cs="Times New Roman"/>
          <w:color w:val="000000" w:themeColor="text1"/>
          <w:sz w:val="28"/>
          <w:szCs w:val="28"/>
        </w:rPr>
        <w:t>Качественная предварительная подготовка</w:t>
      </w:r>
      <w:r w:rsidR="009B16DE">
        <w:rPr>
          <w:rFonts w:ascii="Times New Roman" w:hAnsi="Times New Roman" w:cs="Times New Roman"/>
          <w:color w:val="000000" w:themeColor="text1"/>
          <w:sz w:val="28"/>
          <w:szCs w:val="28"/>
        </w:rPr>
        <w:t xml:space="preserve"> и</w:t>
      </w:r>
      <w:r w:rsidR="00B052AC" w:rsidRPr="00B25F9C">
        <w:rPr>
          <w:rFonts w:ascii="Times New Roman" w:hAnsi="Times New Roman" w:cs="Times New Roman"/>
          <w:color w:val="000000" w:themeColor="text1"/>
          <w:sz w:val="28"/>
          <w:szCs w:val="28"/>
        </w:rPr>
        <w:t xml:space="preserve"> тесное сотрудничество с родителями</w:t>
      </w:r>
      <w:r w:rsidR="00B052AC" w:rsidRPr="00B25F9C">
        <w:rPr>
          <w:rFonts w:ascii="Times New Roman" w:hAnsi="Times New Roman" w:cs="Times New Roman"/>
          <w:sz w:val="28"/>
          <w:szCs w:val="28"/>
        </w:rPr>
        <w:t xml:space="preserve"> </w:t>
      </w:r>
      <w:r w:rsidR="00B052AC">
        <w:rPr>
          <w:rFonts w:ascii="Times New Roman" w:hAnsi="Times New Roman" w:cs="Times New Roman"/>
          <w:sz w:val="28"/>
          <w:szCs w:val="28"/>
        </w:rPr>
        <w:t>позволили решить поставленные задачи.</w:t>
      </w:r>
    </w:p>
    <w:p w:rsidR="009B16DE" w:rsidRDefault="00B052AC" w:rsidP="00475931">
      <w:pPr>
        <w:tabs>
          <w:tab w:val="left" w:pos="871"/>
        </w:tabs>
        <w:spacing w:after="0"/>
        <w:jc w:val="both"/>
        <w:rPr>
          <w:rFonts w:ascii="Times New Roman" w:eastAsia="Calibri" w:hAnsi="Times New Roman" w:cs="Times New Roman"/>
          <w:sz w:val="28"/>
          <w:szCs w:val="28"/>
        </w:rPr>
      </w:pPr>
      <w:r w:rsidRPr="009B16DE">
        <w:rPr>
          <w:rFonts w:ascii="Times New Roman" w:eastAsia="Calibri" w:hAnsi="Times New Roman" w:cs="Times New Roman"/>
          <w:sz w:val="28"/>
          <w:szCs w:val="28"/>
        </w:rPr>
        <w:t xml:space="preserve">      </w:t>
      </w:r>
      <w:r w:rsidR="009B16DE">
        <w:rPr>
          <w:rFonts w:ascii="Times New Roman" w:eastAsia="Calibri" w:hAnsi="Times New Roman" w:cs="Times New Roman"/>
          <w:sz w:val="28"/>
          <w:szCs w:val="28"/>
        </w:rPr>
        <w:t>Н</w:t>
      </w:r>
      <w:r w:rsidR="009B16DE" w:rsidRPr="009B16DE">
        <w:rPr>
          <w:rFonts w:ascii="Times New Roman" w:eastAsia="Calibri" w:hAnsi="Times New Roman" w:cs="Times New Roman"/>
          <w:sz w:val="28"/>
          <w:szCs w:val="28"/>
        </w:rPr>
        <w:t>а базе</w:t>
      </w:r>
      <w:r w:rsidRPr="009B16DE">
        <w:rPr>
          <w:rFonts w:ascii="Times New Roman" w:eastAsia="Calibri" w:hAnsi="Times New Roman" w:cs="Times New Roman"/>
          <w:sz w:val="28"/>
          <w:szCs w:val="28"/>
        </w:rPr>
        <w:t xml:space="preserve"> «Детский сад общеразвивающего вида №</w:t>
      </w:r>
      <w:r w:rsidR="009B16DE">
        <w:rPr>
          <w:rFonts w:ascii="Times New Roman" w:eastAsia="Calibri" w:hAnsi="Times New Roman" w:cs="Times New Roman"/>
          <w:sz w:val="28"/>
          <w:szCs w:val="28"/>
        </w:rPr>
        <w:t xml:space="preserve"> </w:t>
      </w:r>
      <w:r w:rsidRPr="009B16DE">
        <w:rPr>
          <w:rFonts w:ascii="Times New Roman" w:eastAsia="Calibri" w:hAnsi="Times New Roman" w:cs="Times New Roman"/>
          <w:sz w:val="28"/>
          <w:szCs w:val="28"/>
        </w:rPr>
        <w:t>11 г. Киренска</w:t>
      </w:r>
      <w:r w:rsidR="009B16DE">
        <w:rPr>
          <w:rFonts w:ascii="Times New Roman" w:eastAsia="Calibri" w:hAnsi="Times New Roman" w:cs="Times New Roman"/>
          <w:sz w:val="28"/>
          <w:szCs w:val="28"/>
        </w:rPr>
        <w:t>» шла р</w:t>
      </w:r>
      <w:r w:rsidR="009B16DE" w:rsidRPr="009B16DE">
        <w:rPr>
          <w:rFonts w:ascii="Times New Roman" w:eastAsia="Calibri" w:hAnsi="Times New Roman" w:cs="Times New Roman"/>
          <w:sz w:val="28"/>
          <w:szCs w:val="28"/>
        </w:rPr>
        <w:t xml:space="preserve">абота </w:t>
      </w:r>
      <w:r w:rsidR="009B16DE" w:rsidRPr="009B16DE">
        <w:rPr>
          <w:rFonts w:ascii="Times New Roman" w:eastAsia="Calibri" w:hAnsi="Times New Roman" w:cs="Times New Roman"/>
          <w:b/>
          <w:sz w:val="28"/>
          <w:szCs w:val="28"/>
        </w:rPr>
        <w:t xml:space="preserve">РМО </w:t>
      </w:r>
      <w:r w:rsidRPr="009B16DE">
        <w:rPr>
          <w:rFonts w:ascii="Times New Roman" w:eastAsia="Calibri" w:hAnsi="Times New Roman" w:cs="Times New Roman"/>
          <w:b/>
          <w:sz w:val="28"/>
          <w:szCs w:val="28"/>
        </w:rPr>
        <w:t>п</w:t>
      </w:r>
      <w:r w:rsidR="003A3E2F">
        <w:rPr>
          <w:rFonts w:ascii="Times New Roman" w:eastAsia="Calibri" w:hAnsi="Times New Roman" w:cs="Times New Roman"/>
          <w:b/>
          <w:sz w:val="28"/>
          <w:szCs w:val="28"/>
        </w:rPr>
        <w:t>о художественно – эстетическому</w:t>
      </w:r>
      <w:r w:rsidRPr="009B16DE">
        <w:rPr>
          <w:rFonts w:ascii="Times New Roman" w:eastAsia="Calibri" w:hAnsi="Times New Roman" w:cs="Times New Roman"/>
          <w:b/>
          <w:sz w:val="28"/>
          <w:szCs w:val="28"/>
        </w:rPr>
        <w:t xml:space="preserve"> направлению развития детей</w:t>
      </w:r>
      <w:r w:rsidR="009B16DE" w:rsidRPr="009B16DE">
        <w:rPr>
          <w:rFonts w:ascii="Times New Roman" w:eastAsia="Calibri" w:hAnsi="Times New Roman" w:cs="Times New Roman"/>
          <w:b/>
          <w:sz w:val="28"/>
          <w:szCs w:val="28"/>
        </w:rPr>
        <w:t xml:space="preserve">. </w:t>
      </w:r>
      <w:r w:rsidRPr="009B16DE">
        <w:rPr>
          <w:rFonts w:ascii="Times New Roman" w:eastAsia="Calibri" w:hAnsi="Times New Roman" w:cs="Times New Roman"/>
          <w:sz w:val="28"/>
          <w:szCs w:val="28"/>
        </w:rPr>
        <w:t>Основная цель - совершенствование форм работы с детьми и родителями в области русского устного</w:t>
      </w:r>
      <w:r>
        <w:rPr>
          <w:rFonts w:ascii="Times New Roman" w:eastAsia="Calibri" w:hAnsi="Times New Roman" w:cs="Times New Roman"/>
          <w:sz w:val="28"/>
          <w:szCs w:val="28"/>
        </w:rPr>
        <w:t xml:space="preserve">, прикладного творчества. </w:t>
      </w:r>
      <w:r w:rsidR="009B16DE">
        <w:rPr>
          <w:rFonts w:ascii="Times New Roman" w:eastAsia="Calibri" w:hAnsi="Times New Roman" w:cs="Times New Roman"/>
          <w:sz w:val="28"/>
          <w:szCs w:val="28"/>
        </w:rPr>
        <w:t>В течение учебного года проведены</w:t>
      </w:r>
      <w:r>
        <w:rPr>
          <w:rFonts w:ascii="Times New Roman" w:eastAsia="Calibri" w:hAnsi="Times New Roman" w:cs="Times New Roman"/>
          <w:sz w:val="28"/>
          <w:szCs w:val="28"/>
        </w:rPr>
        <w:t xml:space="preserve"> заседания по разным темам: «Народное искусство в педагоги</w:t>
      </w:r>
      <w:r w:rsidR="003A3E2F">
        <w:rPr>
          <w:rFonts w:ascii="Times New Roman" w:eastAsia="Calibri" w:hAnsi="Times New Roman" w:cs="Times New Roman"/>
          <w:sz w:val="28"/>
          <w:szCs w:val="28"/>
        </w:rPr>
        <w:t>ческом процессе детского сада»,</w:t>
      </w:r>
      <w:r>
        <w:rPr>
          <w:rFonts w:ascii="Times New Roman" w:eastAsia="Calibri" w:hAnsi="Times New Roman" w:cs="Times New Roman"/>
          <w:sz w:val="28"/>
          <w:szCs w:val="28"/>
        </w:rPr>
        <w:t xml:space="preserve"> «Фольклорные произведения, как средство озна</w:t>
      </w:r>
      <w:r w:rsidR="009B16DE">
        <w:rPr>
          <w:rFonts w:ascii="Times New Roman" w:eastAsia="Calibri" w:hAnsi="Times New Roman" w:cs="Times New Roman"/>
          <w:sz w:val="28"/>
          <w:szCs w:val="28"/>
        </w:rPr>
        <w:t>комления с окружающим миром», «</w:t>
      </w:r>
      <w:r>
        <w:rPr>
          <w:rFonts w:ascii="Times New Roman" w:eastAsia="Calibri" w:hAnsi="Times New Roman" w:cs="Times New Roman"/>
          <w:sz w:val="28"/>
          <w:szCs w:val="28"/>
        </w:rPr>
        <w:t>Художественно – эстетическое развитие</w:t>
      </w:r>
      <w:r w:rsidRPr="00185941">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детей через устное народное творчество»</w:t>
      </w:r>
      <w:r w:rsidR="003A3E2F">
        <w:rPr>
          <w:rFonts w:ascii="Times New Roman" w:eastAsia="Calibri" w:hAnsi="Times New Roman" w:cs="Times New Roman"/>
          <w:sz w:val="28"/>
          <w:szCs w:val="28"/>
        </w:rPr>
        <w:t xml:space="preserve"> и др.</w:t>
      </w:r>
    </w:p>
    <w:p w:rsidR="00B052AC" w:rsidRDefault="009B16DE" w:rsidP="00475931">
      <w:pPr>
        <w:tabs>
          <w:tab w:val="left" w:pos="871"/>
        </w:tabs>
        <w:spacing w:after="0"/>
        <w:jc w:val="both"/>
        <w:rPr>
          <w:rFonts w:ascii="Times New Roman" w:hAnsi="Times New Roman" w:cs="Times New Roman"/>
          <w:iCs/>
          <w:sz w:val="28"/>
          <w:szCs w:val="28"/>
        </w:rPr>
      </w:pPr>
      <w:r>
        <w:rPr>
          <w:rFonts w:ascii="Times New Roman" w:eastAsia="Calibri" w:hAnsi="Times New Roman" w:cs="Times New Roman"/>
          <w:sz w:val="28"/>
          <w:szCs w:val="28"/>
        </w:rPr>
        <w:t xml:space="preserve"> </w:t>
      </w:r>
      <w:r w:rsidR="00B052AC" w:rsidRPr="0034195E">
        <w:rPr>
          <w:rFonts w:ascii="Times New Roman" w:hAnsi="Times New Roman" w:cs="Times New Roman"/>
          <w:color w:val="000000"/>
          <w:sz w:val="28"/>
          <w:szCs w:val="28"/>
        </w:rPr>
        <w:t xml:space="preserve">     </w:t>
      </w:r>
      <w:r w:rsidR="00B052AC" w:rsidRPr="009B16DE">
        <w:rPr>
          <w:rFonts w:ascii="Times New Roman" w:hAnsi="Times New Roman" w:cs="Times New Roman"/>
          <w:b/>
          <w:color w:val="000000"/>
          <w:sz w:val="28"/>
          <w:szCs w:val="28"/>
        </w:rPr>
        <w:t>РМО педагог</w:t>
      </w:r>
      <w:r w:rsidR="003A3E2F">
        <w:rPr>
          <w:rFonts w:ascii="Times New Roman" w:hAnsi="Times New Roman" w:cs="Times New Roman"/>
          <w:b/>
          <w:color w:val="000000"/>
          <w:sz w:val="28"/>
          <w:szCs w:val="28"/>
        </w:rPr>
        <w:t>ов по «Подготовке</w:t>
      </w:r>
      <w:r w:rsidR="00B052AC" w:rsidRPr="009B16DE">
        <w:rPr>
          <w:rFonts w:ascii="Times New Roman" w:hAnsi="Times New Roman" w:cs="Times New Roman"/>
          <w:b/>
          <w:color w:val="000000"/>
          <w:sz w:val="28"/>
          <w:szCs w:val="28"/>
        </w:rPr>
        <w:t xml:space="preserve"> воспитанников к школе»</w:t>
      </w:r>
      <w:r w:rsidR="00B052AC" w:rsidRPr="0034195E">
        <w:rPr>
          <w:rFonts w:ascii="Times New Roman" w:hAnsi="Times New Roman" w:cs="Times New Roman"/>
          <w:i/>
          <w:color w:val="000000"/>
          <w:sz w:val="28"/>
          <w:szCs w:val="28"/>
        </w:rPr>
        <w:t xml:space="preserve"> </w:t>
      </w:r>
      <w:r w:rsidR="00B052AC" w:rsidRPr="009B16DE">
        <w:rPr>
          <w:rFonts w:ascii="Times New Roman" w:hAnsi="Times New Roman" w:cs="Times New Roman"/>
          <w:color w:val="000000"/>
          <w:sz w:val="28"/>
          <w:szCs w:val="28"/>
        </w:rPr>
        <w:t>на базе МКДОУ «Детский сад №12</w:t>
      </w:r>
      <w:r w:rsidR="003A3E2F">
        <w:rPr>
          <w:rFonts w:ascii="Times New Roman" w:hAnsi="Times New Roman" w:cs="Times New Roman"/>
          <w:color w:val="000000"/>
          <w:sz w:val="28"/>
          <w:szCs w:val="28"/>
        </w:rPr>
        <w:t xml:space="preserve"> г.</w:t>
      </w:r>
      <w:r>
        <w:rPr>
          <w:rFonts w:ascii="Times New Roman" w:hAnsi="Times New Roman" w:cs="Times New Roman"/>
          <w:color w:val="000000"/>
          <w:sz w:val="28"/>
          <w:szCs w:val="28"/>
        </w:rPr>
        <w:t>Киренска</w:t>
      </w:r>
      <w:r w:rsidR="00B052AC" w:rsidRPr="009B16DE">
        <w:rPr>
          <w:rFonts w:ascii="Times New Roman" w:hAnsi="Times New Roman" w:cs="Times New Roman"/>
          <w:color w:val="000000"/>
          <w:sz w:val="28"/>
          <w:szCs w:val="28"/>
        </w:rPr>
        <w:t xml:space="preserve">» работало по теме: </w:t>
      </w:r>
      <w:r w:rsidR="00B052AC" w:rsidRPr="009B16DE">
        <w:rPr>
          <w:rFonts w:ascii="Times New Roman" w:hAnsi="Times New Roman" w:cs="Times New Roman"/>
          <w:bCs/>
          <w:iCs/>
          <w:sz w:val="28"/>
          <w:szCs w:val="28"/>
        </w:rPr>
        <w:t>«Индивидуализация п</w:t>
      </w:r>
      <w:r w:rsidR="003A3E2F">
        <w:rPr>
          <w:rFonts w:ascii="Times New Roman" w:hAnsi="Times New Roman" w:cs="Times New Roman"/>
          <w:bCs/>
          <w:iCs/>
          <w:sz w:val="28"/>
          <w:szCs w:val="28"/>
        </w:rPr>
        <w:t>роцесса обучения и воспитания в</w:t>
      </w:r>
      <w:r w:rsidR="00B052AC" w:rsidRPr="009B16DE">
        <w:rPr>
          <w:rFonts w:ascii="Times New Roman" w:hAnsi="Times New Roman" w:cs="Times New Roman"/>
          <w:bCs/>
          <w:iCs/>
          <w:sz w:val="28"/>
          <w:szCs w:val="28"/>
        </w:rPr>
        <w:t xml:space="preserve"> речевом развитии дошкольников». </w:t>
      </w:r>
      <w:r w:rsidR="00B052AC">
        <w:rPr>
          <w:rFonts w:ascii="Times New Roman" w:hAnsi="Times New Roman" w:cs="Times New Roman"/>
          <w:sz w:val="28"/>
          <w:szCs w:val="28"/>
        </w:rPr>
        <w:t xml:space="preserve">В ходе мероприятий педагогами ДОУ создавались условия </w:t>
      </w:r>
      <w:r w:rsidR="00B052AC">
        <w:rPr>
          <w:rFonts w:ascii="Times New Roman" w:hAnsi="Times New Roman" w:cs="Times New Roman"/>
          <w:sz w:val="28"/>
          <w:szCs w:val="28"/>
        </w:rPr>
        <w:lastRenderedPageBreak/>
        <w:t>для развития речи дошкольников с помощью проектной деятельности, организовано социальное партнёрство со школой и семьями воспитанников, повысился профессиональный уровень у педагогов в практической и теоретической деятельности</w:t>
      </w:r>
      <w:r w:rsidR="008F3B20">
        <w:rPr>
          <w:rFonts w:ascii="Times New Roman" w:hAnsi="Times New Roman" w:cs="Times New Roman"/>
          <w:sz w:val="28"/>
          <w:szCs w:val="28"/>
        </w:rPr>
        <w:t>.</w:t>
      </w:r>
      <w:r w:rsidR="008F3B20">
        <w:rPr>
          <w:rFonts w:ascii="Times New Roman" w:hAnsi="Times New Roman" w:cs="Times New Roman"/>
          <w:bCs/>
          <w:iCs/>
          <w:sz w:val="28"/>
          <w:szCs w:val="28"/>
        </w:rPr>
        <w:t xml:space="preserve"> В течение года проводились </w:t>
      </w:r>
      <w:r w:rsidR="008F3B20">
        <w:rPr>
          <w:rFonts w:ascii="Times New Roman" w:hAnsi="Times New Roman" w:cs="Times New Roman"/>
          <w:sz w:val="28"/>
          <w:szCs w:val="28"/>
        </w:rPr>
        <w:t xml:space="preserve">консультации с элементами мастер-класса по теме </w:t>
      </w:r>
      <w:r w:rsidR="008F3B20" w:rsidRPr="00324F91">
        <w:rPr>
          <w:rFonts w:ascii="Times New Roman" w:hAnsi="Times New Roman" w:cs="Times New Roman"/>
          <w:iCs/>
          <w:sz w:val="28"/>
          <w:szCs w:val="28"/>
        </w:rPr>
        <w:t>«Речевое развитие дошкольников в рамках игров</w:t>
      </w:r>
      <w:r w:rsidR="008F3B20">
        <w:rPr>
          <w:rFonts w:ascii="Times New Roman" w:hAnsi="Times New Roman" w:cs="Times New Roman"/>
          <w:iCs/>
          <w:sz w:val="28"/>
          <w:szCs w:val="28"/>
        </w:rPr>
        <w:t>ых</w:t>
      </w:r>
      <w:r w:rsidR="008F3B20" w:rsidRPr="00324F91">
        <w:rPr>
          <w:rFonts w:ascii="Times New Roman" w:hAnsi="Times New Roman" w:cs="Times New Roman"/>
          <w:iCs/>
          <w:sz w:val="28"/>
          <w:szCs w:val="28"/>
        </w:rPr>
        <w:t xml:space="preserve"> технологи</w:t>
      </w:r>
      <w:r w:rsidR="008F3B20">
        <w:rPr>
          <w:rFonts w:ascii="Times New Roman" w:hAnsi="Times New Roman" w:cs="Times New Roman"/>
          <w:iCs/>
          <w:sz w:val="28"/>
          <w:szCs w:val="28"/>
        </w:rPr>
        <w:t>й</w:t>
      </w:r>
      <w:r w:rsidR="008F3B20" w:rsidRPr="00324F91">
        <w:rPr>
          <w:rFonts w:ascii="Times New Roman" w:hAnsi="Times New Roman" w:cs="Times New Roman"/>
          <w:iCs/>
          <w:sz w:val="28"/>
          <w:szCs w:val="28"/>
        </w:rPr>
        <w:t>»</w:t>
      </w:r>
      <w:r w:rsidR="003A3E2F">
        <w:rPr>
          <w:rFonts w:ascii="Times New Roman" w:hAnsi="Times New Roman" w:cs="Times New Roman"/>
          <w:iCs/>
          <w:sz w:val="28"/>
          <w:szCs w:val="28"/>
        </w:rPr>
        <w:t>.</w:t>
      </w:r>
    </w:p>
    <w:p w:rsidR="008F3B20" w:rsidRDefault="00B052AC" w:rsidP="00475931">
      <w:pPr>
        <w:tabs>
          <w:tab w:val="left" w:pos="4090"/>
          <w:tab w:val="right" w:pos="9923"/>
          <w:tab w:val="left" w:pos="10064"/>
        </w:tabs>
        <w:spacing w:after="0"/>
        <w:ind w:right="-1"/>
        <w:jc w:val="both"/>
        <w:rPr>
          <w:rFonts w:ascii="Times New Roman" w:eastAsia="Times New Roman" w:hAnsi="Times New Roman" w:cs="Times New Roman"/>
          <w:bCs/>
          <w:sz w:val="28"/>
          <w:szCs w:val="28"/>
        </w:rPr>
      </w:pPr>
      <w:r w:rsidRPr="008F3B20">
        <w:rPr>
          <w:rFonts w:ascii="Times New Roman" w:hAnsi="Times New Roman" w:cs="Times New Roman"/>
          <w:b/>
          <w:color w:val="000000"/>
          <w:sz w:val="28"/>
          <w:szCs w:val="28"/>
        </w:rPr>
        <w:t xml:space="preserve"> </w:t>
      </w:r>
      <w:r w:rsidR="003A3E2F">
        <w:rPr>
          <w:rFonts w:ascii="Times New Roman" w:hAnsi="Times New Roman" w:cs="Times New Roman"/>
          <w:b/>
          <w:color w:val="000000"/>
          <w:sz w:val="28"/>
          <w:szCs w:val="28"/>
        </w:rPr>
        <w:t xml:space="preserve"> </w:t>
      </w:r>
      <w:r w:rsidRPr="008F3B20">
        <w:rPr>
          <w:rFonts w:ascii="Times New Roman" w:hAnsi="Times New Roman" w:cs="Times New Roman"/>
          <w:b/>
          <w:color w:val="000000"/>
          <w:sz w:val="28"/>
          <w:szCs w:val="28"/>
        </w:rPr>
        <w:t xml:space="preserve">    РМО по</w:t>
      </w:r>
      <w:r w:rsidR="008F3B20">
        <w:rPr>
          <w:rFonts w:ascii="Times New Roman" w:hAnsi="Times New Roman" w:cs="Times New Roman"/>
          <w:b/>
          <w:color w:val="000000"/>
          <w:sz w:val="28"/>
          <w:szCs w:val="28"/>
        </w:rPr>
        <w:t xml:space="preserve"> п</w:t>
      </w:r>
      <w:r w:rsidRPr="008F3B20">
        <w:rPr>
          <w:rFonts w:ascii="Times New Roman" w:hAnsi="Times New Roman" w:cs="Times New Roman"/>
          <w:b/>
          <w:color w:val="000000"/>
          <w:sz w:val="28"/>
          <w:szCs w:val="28"/>
        </w:rPr>
        <w:t>риобщению детей к традициям, истории и культуре своей малой родины</w:t>
      </w:r>
      <w:r w:rsidRPr="008F3B20">
        <w:rPr>
          <w:rFonts w:ascii="Times New Roman" w:hAnsi="Times New Roman" w:cs="Times New Roman"/>
          <w:color w:val="000000"/>
          <w:sz w:val="28"/>
          <w:szCs w:val="28"/>
        </w:rPr>
        <w:t xml:space="preserve">  на базе  МКДОУ «Детский сад №13 г. Киренска»</w:t>
      </w:r>
      <w:r w:rsidR="008F3B20">
        <w:rPr>
          <w:rFonts w:ascii="Times New Roman" w:hAnsi="Times New Roman" w:cs="Times New Roman"/>
          <w:color w:val="000000"/>
          <w:sz w:val="28"/>
          <w:szCs w:val="28"/>
        </w:rPr>
        <w:t xml:space="preserve"> в течение года отработало по теме «</w:t>
      </w:r>
      <w:r w:rsidRPr="008F3B20">
        <w:rPr>
          <w:rFonts w:ascii="Times New Roman" w:hAnsi="Times New Roman" w:cs="Times New Roman"/>
          <w:sz w:val="28"/>
          <w:szCs w:val="28"/>
        </w:rPr>
        <w:t>Организация образовательных ситуаций по проживанию культурно</w:t>
      </w:r>
      <w:r w:rsidRPr="00254992">
        <w:rPr>
          <w:rFonts w:ascii="Times New Roman" w:hAnsi="Times New Roman" w:cs="Times New Roman"/>
          <w:sz w:val="28"/>
          <w:szCs w:val="28"/>
        </w:rPr>
        <w:t>-исторических дней народного календаря</w:t>
      </w:r>
      <w:r w:rsidR="008F3B20">
        <w:rPr>
          <w:rFonts w:ascii="Times New Roman" w:hAnsi="Times New Roman" w:cs="Times New Roman"/>
          <w:sz w:val="28"/>
          <w:szCs w:val="28"/>
        </w:rPr>
        <w:t xml:space="preserve">». </w:t>
      </w:r>
      <w:r w:rsidRPr="00823D33">
        <w:rPr>
          <w:rFonts w:ascii="Times New Roman" w:hAnsi="Times New Roman" w:cs="Times New Roman"/>
          <w:sz w:val="28"/>
          <w:szCs w:val="28"/>
        </w:rPr>
        <w:t>В течение</w:t>
      </w:r>
      <w:r>
        <w:rPr>
          <w:rFonts w:ascii="Times New Roman" w:hAnsi="Times New Roman" w:cs="Times New Roman"/>
          <w:sz w:val="28"/>
          <w:szCs w:val="28"/>
        </w:rPr>
        <w:t xml:space="preserve"> </w:t>
      </w:r>
      <w:r w:rsidRPr="00823D33">
        <w:rPr>
          <w:rFonts w:ascii="Times New Roman" w:hAnsi="Times New Roman" w:cs="Times New Roman"/>
          <w:sz w:val="28"/>
          <w:szCs w:val="28"/>
        </w:rPr>
        <w:t>учебного года проведен</w:t>
      </w:r>
      <w:r w:rsidR="008F3B20">
        <w:rPr>
          <w:rFonts w:ascii="Times New Roman" w:hAnsi="Times New Roman" w:cs="Times New Roman"/>
          <w:sz w:val="28"/>
          <w:szCs w:val="28"/>
        </w:rPr>
        <w:t>ы</w:t>
      </w:r>
      <w:r w:rsidRPr="00823D33">
        <w:rPr>
          <w:rFonts w:ascii="Times New Roman" w:hAnsi="Times New Roman" w:cs="Times New Roman"/>
          <w:sz w:val="28"/>
          <w:szCs w:val="28"/>
        </w:rPr>
        <w:t xml:space="preserve"> заседания</w:t>
      </w:r>
      <w:r w:rsidR="008F3B20">
        <w:rPr>
          <w:rFonts w:ascii="Times New Roman" w:hAnsi="Times New Roman" w:cs="Times New Roman"/>
          <w:sz w:val="28"/>
          <w:szCs w:val="28"/>
        </w:rPr>
        <w:t xml:space="preserve">, где </w:t>
      </w:r>
      <w:r>
        <w:rPr>
          <w:rFonts w:ascii="Times New Roman" w:eastAsia="Times New Roman" w:hAnsi="Times New Roman" w:cs="Times New Roman"/>
          <w:bCs/>
          <w:sz w:val="28"/>
          <w:szCs w:val="28"/>
        </w:rPr>
        <w:t xml:space="preserve">использовались </w:t>
      </w:r>
      <w:r w:rsidRPr="00B86A1A">
        <w:rPr>
          <w:rFonts w:ascii="Times New Roman" w:eastAsia="Times New Roman" w:hAnsi="Times New Roman" w:cs="Times New Roman"/>
          <w:bCs/>
          <w:sz w:val="28"/>
          <w:szCs w:val="28"/>
        </w:rPr>
        <w:t>разнообразные методы активизации участников (игровые моменты, обсуждения, методические игры, музыкальное сопровождение), что позволя</w:t>
      </w:r>
      <w:r>
        <w:rPr>
          <w:rFonts w:ascii="Times New Roman" w:eastAsia="Times New Roman" w:hAnsi="Times New Roman" w:cs="Times New Roman"/>
          <w:bCs/>
          <w:sz w:val="28"/>
          <w:szCs w:val="28"/>
        </w:rPr>
        <w:t>ло</w:t>
      </w:r>
      <w:r w:rsidRPr="00B86A1A">
        <w:rPr>
          <w:rFonts w:ascii="Times New Roman" w:eastAsia="Times New Roman" w:hAnsi="Times New Roman" w:cs="Times New Roman"/>
          <w:bCs/>
          <w:sz w:val="28"/>
          <w:szCs w:val="28"/>
        </w:rPr>
        <w:t xml:space="preserve"> создавать атмосферу творчества, сотрудничества.</w:t>
      </w:r>
      <w:r w:rsidR="008F3B20">
        <w:rPr>
          <w:rFonts w:ascii="Times New Roman" w:eastAsia="Times New Roman" w:hAnsi="Times New Roman" w:cs="Times New Roman"/>
          <w:bCs/>
          <w:sz w:val="28"/>
          <w:szCs w:val="28"/>
        </w:rPr>
        <w:t xml:space="preserve"> </w:t>
      </w:r>
    </w:p>
    <w:p w:rsidR="00B052AC" w:rsidRPr="001F5CDF" w:rsidRDefault="008F3B20" w:rsidP="00475931">
      <w:pPr>
        <w:tabs>
          <w:tab w:val="left" w:pos="9130"/>
        </w:tabs>
        <w:spacing w:after="0"/>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B052AC" w:rsidRPr="001A6565">
        <w:rPr>
          <w:rFonts w:ascii="Times New Roman" w:hAnsi="Times New Roman"/>
          <w:color w:val="000000" w:themeColor="text1"/>
          <w:sz w:val="28"/>
          <w:szCs w:val="28"/>
        </w:rPr>
        <w:t xml:space="preserve"> </w:t>
      </w:r>
      <w:r w:rsidR="005A3FD1">
        <w:rPr>
          <w:rFonts w:ascii="Times New Roman" w:hAnsi="Times New Roman"/>
          <w:color w:val="000000" w:themeColor="text1"/>
          <w:sz w:val="28"/>
          <w:szCs w:val="28"/>
        </w:rPr>
        <w:t xml:space="preserve">    У</w:t>
      </w:r>
      <w:r w:rsidR="00B052AC" w:rsidRPr="00B86A1A">
        <w:rPr>
          <w:rFonts w:ascii="Times New Roman" w:hAnsi="Times New Roman" w:cs="Times New Roman"/>
          <w:sz w:val="28"/>
          <w:szCs w:val="28"/>
        </w:rPr>
        <w:t>зкие специалисты (музыкальный руководитель, инструктор по физ</w:t>
      </w:r>
      <w:r w:rsidR="005A3FD1">
        <w:rPr>
          <w:rFonts w:ascii="Times New Roman" w:hAnsi="Times New Roman" w:cs="Times New Roman"/>
          <w:sz w:val="28"/>
          <w:szCs w:val="28"/>
        </w:rPr>
        <w:t>ической культуре</w:t>
      </w:r>
      <w:r w:rsidR="00B052AC" w:rsidRPr="00B86A1A">
        <w:rPr>
          <w:rFonts w:ascii="Times New Roman" w:hAnsi="Times New Roman" w:cs="Times New Roman"/>
          <w:sz w:val="28"/>
          <w:szCs w:val="28"/>
        </w:rPr>
        <w:t>) вместе с воспитателями осуществляют свою деятельность, основываясь на комплексно-тематическом принципе построения образовательного процесса, и планируют свою деятельность в соответствии с календарем событий.</w:t>
      </w:r>
    </w:p>
    <w:p w:rsidR="00804566" w:rsidRPr="00FF3CC2" w:rsidRDefault="00FF3CC2" w:rsidP="00475931">
      <w:pPr>
        <w:spacing w:after="0"/>
        <w:jc w:val="both"/>
        <w:rPr>
          <w:rFonts w:ascii="Times New Roman" w:hAnsi="Times New Roman" w:cs="Times New Roman"/>
          <w:sz w:val="28"/>
          <w:szCs w:val="28"/>
        </w:rPr>
      </w:pPr>
      <w:r>
        <w:rPr>
          <w:rFonts w:ascii="Times New Roman" w:eastAsia="Arial Unicode MS" w:hAnsi="Times New Roman" w:cs="Times New Roman"/>
          <w:bCs/>
          <w:color w:val="000000"/>
          <w:sz w:val="28"/>
          <w:szCs w:val="28"/>
        </w:rPr>
        <w:t xml:space="preserve">      </w:t>
      </w:r>
      <w:r w:rsidR="00B052AC">
        <w:rPr>
          <w:rFonts w:ascii="Times New Roman" w:eastAsia="Arial Unicode MS" w:hAnsi="Times New Roman" w:cs="Times New Roman"/>
          <w:bCs/>
          <w:color w:val="000000"/>
          <w:sz w:val="28"/>
          <w:szCs w:val="28"/>
        </w:rPr>
        <w:t>В области дошкольного образования предстоит реализовывать национальные проекты и совершенствовать качество дошкольного образования в Киренском районе.</w:t>
      </w:r>
      <w:r w:rsidR="00303F42">
        <w:rPr>
          <w:rFonts w:ascii="Times New Roman" w:eastAsia="Arial Unicode MS" w:hAnsi="Times New Roman" w:cs="Times New Roman"/>
          <w:bCs/>
          <w:color w:val="000000"/>
          <w:sz w:val="28"/>
          <w:szCs w:val="28"/>
        </w:rPr>
        <w:t xml:space="preserve"> </w:t>
      </w:r>
      <w:r w:rsidR="00804566" w:rsidRPr="00FF3CC2">
        <w:rPr>
          <w:rFonts w:ascii="Times New Roman" w:hAnsi="Times New Roman" w:cs="Times New Roman"/>
          <w:sz w:val="28"/>
          <w:szCs w:val="28"/>
        </w:rPr>
        <w:t>Система дошкольного образования становится качественно новой, она развивается, и пер</w:t>
      </w:r>
      <w:r w:rsidR="003A3E2F">
        <w:rPr>
          <w:rFonts w:ascii="Times New Roman" w:hAnsi="Times New Roman" w:cs="Times New Roman"/>
          <w:sz w:val="28"/>
          <w:szCs w:val="28"/>
        </w:rPr>
        <w:t>спективы ее развития определены государственной политикой —</w:t>
      </w:r>
      <w:r w:rsidR="00804566" w:rsidRPr="00FF3CC2">
        <w:rPr>
          <w:rFonts w:ascii="Times New Roman" w:hAnsi="Times New Roman" w:cs="Times New Roman"/>
          <w:sz w:val="28"/>
          <w:szCs w:val="28"/>
        </w:rPr>
        <w:t xml:space="preserve"> доступность, качество и эффективность.</w:t>
      </w:r>
    </w:p>
    <w:p w:rsidR="003A3E2F" w:rsidRDefault="003A3E2F" w:rsidP="00475931">
      <w:pPr>
        <w:tabs>
          <w:tab w:val="left" w:pos="1171"/>
        </w:tabs>
        <w:spacing w:after="0"/>
        <w:ind w:right="497"/>
        <w:jc w:val="both"/>
        <w:rPr>
          <w:rFonts w:ascii="Times New Roman" w:hAnsi="Times New Roman" w:cs="Times New Roman"/>
          <w:i/>
          <w:sz w:val="28"/>
          <w:szCs w:val="28"/>
          <w:highlight w:val="cyan"/>
        </w:rPr>
      </w:pPr>
    </w:p>
    <w:p w:rsidR="00116DE6" w:rsidRPr="000D4B1B" w:rsidRDefault="00116DE6" w:rsidP="00475931">
      <w:pPr>
        <w:tabs>
          <w:tab w:val="left" w:pos="1171"/>
        </w:tabs>
        <w:spacing w:after="0"/>
        <w:jc w:val="center"/>
        <w:rPr>
          <w:rFonts w:ascii="Times New Roman" w:hAnsi="Times New Roman"/>
          <w:b/>
          <w:sz w:val="28"/>
          <w:szCs w:val="28"/>
        </w:rPr>
      </w:pPr>
      <w:r w:rsidRPr="000D4B1B">
        <w:rPr>
          <w:rFonts w:ascii="Times New Roman" w:hAnsi="Times New Roman"/>
          <w:b/>
          <w:sz w:val="28"/>
          <w:szCs w:val="28"/>
        </w:rPr>
        <w:t xml:space="preserve">4.2. </w:t>
      </w:r>
      <w:r w:rsidR="00797C6F" w:rsidRPr="000D4B1B">
        <w:rPr>
          <w:rFonts w:ascii="Times New Roman" w:hAnsi="Times New Roman" w:cs="Times New Roman"/>
          <w:b/>
          <w:sz w:val="28"/>
          <w:szCs w:val="28"/>
        </w:rPr>
        <w:t>Обеспечение доступности и повышение качества услуг н</w:t>
      </w:r>
      <w:r w:rsidRPr="000D4B1B">
        <w:rPr>
          <w:rFonts w:ascii="Times New Roman" w:hAnsi="Times New Roman"/>
          <w:b/>
          <w:sz w:val="28"/>
          <w:szCs w:val="28"/>
        </w:rPr>
        <w:t>ачально</w:t>
      </w:r>
      <w:r w:rsidR="00797C6F" w:rsidRPr="000D4B1B">
        <w:rPr>
          <w:rFonts w:ascii="Times New Roman" w:hAnsi="Times New Roman"/>
          <w:b/>
          <w:sz w:val="28"/>
          <w:szCs w:val="28"/>
        </w:rPr>
        <w:t>го</w:t>
      </w:r>
      <w:r w:rsidRPr="000D4B1B">
        <w:rPr>
          <w:rFonts w:ascii="Times New Roman" w:hAnsi="Times New Roman"/>
          <w:b/>
          <w:sz w:val="28"/>
          <w:szCs w:val="28"/>
        </w:rPr>
        <w:t xml:space="preserve"> обще</w:t>
      </w:r>
      <w:r w:rsidR="00797C6F" w:rsidRPr="000D4B1B">
        <w:rPr>
          <w:rFonts w:ascii="Times New Roman" w:hAnsi="Times New Roman"/>
          <w:b/>
          <w:sz w:val="28"/>
          <w:szCs w:val="28"/>
        </w:rPr>
        <w:t>го, основного</w:t>
      </w:r>
      <w:r w:rsidRPr="000D4B1B">
        <w:rPr>
          <w:rFonts w:ascii="Times New Roman" w:hAnsi="Times New Roman"/>
          <w:b/>
          <w:sz w:val="28"/>
          <w:szCs w:val="28"/>
        </w:rPr>
        <w:t xml:space="preserve"> обще</w:t>
      </w:r>
      <w:r w:rsidR="00797C6F" w:rsidRPr="000D4B1B">
        <w:rPr>
          <w:rFonts w:ascii="Times New Roman" w:hAnsi="Times New Roman"/>
          <w:b/>
          <w:sz w:val="28"/>
          <w:szCs w:val="28"/>
        </w:rPr>
        <w:t>го</w:t>
      </w:r>
      <w:r w:rsidRPr="000D4B1B">
        <w:rPr>
          <w:rFonts w:ascii="Times New Roman" w:hAnsi="Times New Roman"/>
          <w:b/>
          <w:sz w:val="28"/>
          <w:szCs w:val="28"/>
        </w:rPr>
        <w:t xml:space="preserve"> и средне</w:t>
      </w:r>
      <w:r w:rsidR="00797C6F" w:rsidRPr="000D4B1B">
        <w:rPr>
          <w:rFonts w:ascii="Times New Roman" w:hAnsi="Times New Roman"/>
          <w:b/>
          <w:sz w:val="28"/>
          <w:szCs w:val="28"/>
        </w:rPr>
        <w:t>го</w:t>
      </w:r>
      <w:r w:rsidRPr="000D4B1B">
        <w:rPr>
          <w:rFonts w:ascii="Times New Roman" w:hAnsi="Times New Roman"/>
          <w:b/>
          <w:sz w:val="28"/>
          <w:szCs w:val="28"/>
        </w:rPr>
        <w:t xml:space="preserve"> обще</w:t>
      </w:r>
      <w:r w:rsidR="00E560FC" w:rsidRPr="000D4B1B">
        <w:rPr>
          <w:rFonts w:ascii="Times New Roman" w:hAnsi="Times New Roman"/>
          <w:b/>
          <w:sz w:val="28"/>
          <w:szCs w:val="28"/>
        </w:rPr>
        <w:t xml:space="preserve">го </w:t>
      </w:r>
      <w:r w:rsidR="00797C6F" w:rsidRPr="000D4B1B">
        <w:rPr>
          <w:rFonts w:ascii="Times New Roman" w:hAnsi="Times New Roman"/>
          <w:b/>
          <w:sz w:val="28"/>
          <w:szCs w:val="28"/>
        </w:rPr>
        <w:t>образования</w:t>
      </w:r>
      <w:r w:rsidRPr="000D4B1B">
        <w:rPr>
          <w:rFonts w:ascii="Times New Roman" w:hAnsi="Times New Roman"/>
          <w:b/>
          <w:sz w:val="28"/>
          <w:szCs w:val="28"/>
        </w:rPr>
        <w:t>.</w:t>
      </w:r>
    </w:p>
    <w:p w:rsidR="00116DE6" w:rsidRPr="00BA5CD8" w:rsidRDefault="00116DE6" w:rsidP="00475931">
      <w:pPr>
        <w:spacing w:after="0"/>
        <w:jc w:val="both"/>
        <w:rPr>
          <w:rFonts w:ascii="Times New Roman" w:hAnsi="Times New Roman" w:cs="Times New Roman"/>
          <w:sz w:val="28"/>
          <w:szCs w:val="28"/>
        </w:rPr>
      </w:pPr>
      <w:r w:rsidRPr="00BA5CD8">
        <w:rPr>
          <w:rFonts w:ascii="Times New Roman" w:hAnsi="Times New Roman" w:cs="Times New Roman"/>
          <w:color w:val="000000"/>
          <w:sz w:val="28"/>
          <w:szCs w:val="28"/>
        </w:rPr>
        <w:t xml:space="preserve">    </w:t>
      </w:r>
      <w:r w:rsidR="00E560FC">
        <w:rPr>
          <w:rFonts w:ascii="Times New Roman" w:hAnsi="Times New Roman" w:cs="Times New Roman"/>
          <w:color w:val="000000"/>
          <w:sz w:val="28"/>
          <w:szCs w:val="28"/>
        </w:rPr>
        <w:t xml:space="preserve"> </w:t>
      </w:r>
      <w:r w:rsidRPr="00BA5CD8">
        <w:rPr>
          <w:rFonts w:ascii="Times New Roman" w:hAnsi="Times New Roman" w:cs="Times New Roman"/>
          <w:color w:val="000000"/>
          <w:sz w:val="28"/>
          <w:szCs w:val="28"/>
        </w:rPr>
        <w:t xml:space="preserve"> Охват общим образованием в общеобразовательных учреждениях района составляет 100%</w:t>
      </w:r>
      <w:r w:rsidRPr="00BA5CD8">
        <w:rPr>
          <w:rFonts w:ascii="Times New Roman" w:hAnsi="Times New Roman" w:cs="Times New Roman"/>
          <w:sz w:val="28"/>
          <w:szCs w:val="28"/>
        </w:rPr>
        <w:t xml:space="preserve"> от общего числа детей в районе в возрасте от 7 до 18 лет, подлежащих обучению.</w:t>
      </w:r>
    </w:p>
    <w:p w:rsidR="00116DE6" w:rsidRDefault="00116DE6" w:rsidP="00475931">
      <w:pPr>
        <w:spacing w:after="0"/>
        <w:jc w:val="both"/>
        <w:rPr>
          <w:rFonts w:ascii="Times New Roman" w:hAnsi="Times New Roman" w:cs="Times New Roman"/>
          <w:sz w:val="28"/>
          <w:szCs w:val="28"/>
        </w:rPr>
      </w:pPr>
      <w:r w:rsidRPr="00BA5CD8">
        <w:rPr>
          <w:rFonts w:ascii="Times New Roman" w:hAnsi="Times New Roman" w:cs="Times New Roman"/>
          <w:sz w:val="28"/>
          <w:szCs w:val="28"/>
        </w:rPr>
        <w:t xml:space="preserve">   </w:t>
      </w:r>
      <w:r w:rsidR="00E560FC">
        <w:rPr>
          <w:rFonts w:ascii="Times New Roman" w:hAnsi="Times New Roman" w:cs="Times New Roman"/>
          <w:sz w:val="28"/>
          <w:szCs w:val="28"/>
        </w:rPr>
        <w:t xml:space="preserve"> </w:t>
      </w:r>
      <w:r w:rsidRPr="00BA5CD8">
        <w:rPr>
          <w:rFonts w:ascii="Times New Roman" w:hAnsi="Times New Roman" w:cs="Times New Roman"/>
          <w:sz w:val="28"/>
          <w:szCs w:val="28"/>
        </w:rPr>
        <w:t xml:space="preserve">  Всего в общеобразовательных учреждениях </w:t>
      </w:r>
      <w:r w:rsidRPr="00E560FC">
        <w:rPr>
          <w:rFonts w:ascii="Times New Roman" w:hAnsi="Times New Roman" w:cs="Times New Roman"/>
          <w:sz w:val="28"/>
          <w:szCs w:val="28"/>
        </w:rPr>
        <w:t>района 25</w:t>
      </w:r>
      <w:r w:rsidR="00BA5CD8" w:rsidRPr="00E560FC">
        <w:rPr>
          <w:rFonts w:ascii="Times New Roman" w:hAnsi="Times New Roman" w:cs="Times New Roman"/>
          <w:sz w:val="28"/>
          <w:szCs w:val="28"/>
        </w:rPr>
        <w:t>41 обучающий</w:t>
      </w:r>
      <w:r w:rsidRPr="00E560FC">
        <w:rPr>
          <w:rFonts w:ascii="Times New Roman" w:hAnsi="Times New Roman" w:cs="Times New Roman"/>
          <w:sz w:val="28"/>
          <w:szCs w:val="28"/>
        </w:rPr>
        <w:t>ся</w:t>
      </w:r>
      <w:r w:rsidRPr="00BA5CD8">
        <w:rPr>
          <w:rFonts w:ascii="Times New Roman" w:hAnsi="Times New Roman" w:cs="Times New Roman"/>
          <w:sz w:val="28"/>
          <w:szCs w:val="28"/>
        </w:rPr>
        <w:t xml:space="preserve">. </w:t>
      </w:r>
      <w:r w:rsidR="00BA5CD8" w:rsidRPr="00BA5CD8">
        <w:rPr>
          <w:rFonts w:ascii="Times New Roman" w:hAnsi="Times New Roman" w:cs="Times New Roman"/>
          <w:sz w:val="28"/>
          <w:szCs w:val="28"/>
        </w:rPr>
        <w:t>Н</w:t>
      </w:r>
      <w:r w:rsidRPr="00BA5CD8">
        <w:rPr>
          <w:rFonts w:ascii="Times New Roman" w:hAnsi="Times New Roman" w:cs="Times New Roman"/>
          <w:sz w:val="28"/>
          <w:szCs w:val="28"/>
        </w:rPr>
        <w:t>аблюдается небольшое снижение контингента обучающихся в районе за счет оттока населения за пределы Киренского района, а также за счет снижения численности первоклассников.</w:t>
      </w:r>
    </w:p>
    <w:p w:rsidR="006227D1" w:rsidRPr="00BA5CD8" w:rsidRDefault="00E64BFB" w:rsidP="006227D1">
      <w:pPr>
        <w:spacing w:after="0"/>
        <w:jc w:val="right"/>
        <w:rPr>
          <w:rFonts w:ascii="Times New Roman" w:hAnsi="Times New Roman" w:cs="Times New Roman"/>
          <w:sz w:val="28"/>
          <w:szCs w:val="28"/>
        </w:rPr>
      </w:pPr>
      <w:r w:rsidRPr="00E64BFB">
        <w:rPr>
          <w:rFonts w:ascii="Times New Roman" w:hAnsi="Times New Roman" w:cs="Times New Roman"/>
          <w:sz w:val="28"/>
          <w:szCs w:val="28"/>
        </w:rPr>
        <w:t>Таблица 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9"/>
        <w:gridCol w:w="1867"/>
        <w:gridCol w:w="1779"/>
        <w:gridCol w:w="1623"/>
      </w:tblGrid>
      <w:tr w:rsidR="00A80D33" w:rsidRPr="008D417D" w:rsidTr="00797C6F">
        <w:trPr>
          <w:trHeight w:val="566"/>
        </w:trPr>
        <w:tc>
          <w:tcPr>
            <w:tcW w:w="4229" w:type="dxa"/>
            <w:shd w:val="clear" w:color="auto" w:fill="CCFFFF"/>
          </w:tcPr>
          <w:p w:rsidR="00A80D33" w:rsidRPr="006227D1" w:rsidRDefault="00A80D33" w:rsidP="00F351E5">
            <w:pPr>
              <w:spacing w:after="0" w:line="240" w:lineRule="auto"/>
              <w:ind w:right="-5"/>
              <w:jc w:val="both"/>
              <w:rPr>
                <w:rFonts w:ascii="Times New Roman" w:hAnsi="Times New Roman" w:cs="Times New Roman"/>
                <w:b/>
                <w:sz w:val="26"/>
                <w:szCs w:val="26"/>
              </w:rPr>
            </w:pPr>
            <w:r w:rsidRPr="006227D1">
              <w:rPr>
                <w:rFonts w:ascii="Times New Roman" w:hAnsi="Times New Roman" w:cs="Times New Roman"/>
                <w:b/>
                <w:sz w:val="26"/>
                <w:szCs w:val="26"/>
              </w:rPr>
              <w:t>Параметры анализа</w:t>
            </w:r>
          </w:p>
        </w:tc>
        <w:tc>
          <w:tcPr>
            <w:tcW w:w="1867" w:type="dxa"/>
            <w:shd w:val="clear" w:color="auto" w:fill="CCFFFF"/>
          </w:tcPr>
          <w:p w:rsidR="00A80D33" w:rsidRPr="006227D1" w:rsidRDefault="00A80D33" w:rsidP="00F351E5">
            <w:pPr>
              <w:spacing w:after="0" w:line="240" w:lineRule="auto"/>
              <w:ind w:right="-6"/>
              <w:jc w:val="center"/>
              <w:rPr>
                <w:rFonts w:ascii="Times New Roman" w:hAnsi="Times New Roman" w:cs="Times New Roman"/>
                <w:b/>
                <w:sz w:val="26"/>
                <w:szCs w:val="26"/>
              </w:rPr>
            </w:pPr>
            <w:r w:rsidRPr="006227D1">
              <w:rPr>
                <w:rFonts w:ascii="Times New Roman" w:hAnsi="Times New Roman" w:cs="Times New Roman"/>
                <w:b/>
                <w:sz w:val="26"/>
                <w:szCs w:val="26"/>
              </w:rPr>
              <w:t>2017-2018</w:t>
            </w:r>
          </w:p>
        </w:tc>
        <w:tc>
          <w:tcPr>
            <w:tcW w:w="1779" w:type="dxa"/>
            <w:shd w:val="clear" w:color="auto" w:fill="CCFFFF"/>
          </w:tcPr>
          <w:p w:rsidR="00A80D33" w:rsidRPr="006227D1" w:rsidRDefault="00A80D33" w:rsidP="00F351E5">
            <w:pPr>
              <w:spacing w:after="0" w:line="240" w:lineRule="auto"/>
              <w:ind w:right="-6"/>
              <w:jc w:val="center"/>
              <w:rPr>
                <w:rFonts w:ascii="Times New Roman" w:hAnsi="Times New Roman" w:cs="Times New Roman"/>
                <w:b/>
                <w:sz w:val="26"/>
                <w:szCs w:val="26"/>
              </w:rPr>
            </w:pPr>
            <w:r w:rsidRPr="006227D1">
              <w:rPr>
                <w:rFonts w:ascii="Times New Roman" w:hAnsi="Times New Roman" w:cs="Times New Roman"/>
                <w:b/>
                <w:sz w:val="26"/>
                <w:szCs w:val="26"/>
              </w:rPr>
              <w:t>2018-2019</w:t>
            </w:r>
          </w:p>
        </w:tc>
        <w:tc>
          <w:tcPr>
            <w:tcW w:w="1623" w:type="dxa"/>
            <w:shd w:val="clear" w:color="auto" w:fill="CCFFFF"/>
          </w:tcPr>
          <w:p w:rsidR="00A80D33" w:rsidRPr="006227D1" w:rsidRDefault="00A80D33" w:rsidP="00F351E5">
            <w:pPr>
              <w:spacing w:after="0" w:line="240" w:lineRule="auto"/>
              <w:ind w:right="-6"/>
              <w:jc w:val="center"/>
              <w:rPr>
                <w:rFonts w:ascii="Times New Roman" w:hAnsi="Times New Roman" w:cs="Times New Roman"/>
                <w:b/>
                <w:sz w:val="26"/>
                <w:szCs w:val="26"/>
              </w:rPr>
            </w:pPr>
            <w:r w:rsidRPr="006227D1">
              <w:rPr>
                <w:rFonts w:ascii="Times New Roman" w:hAnsi="Times New Roman" w:cs="Times New Roman"/>
                <w:b/>
                <w:sz w:val="26"/>
                <w:szCs w:val="26"/>
              </w:rPr>
              <w:t>2019-2020</w:t>
            </w:r>
          </w:p>
        </w:tc>
      </w:tr>
      <w:tr w:rsidR="00A80D33" w:rsidRPr="008D417D" w:rsidTr="00797C6F">
        <w:trPr>
          <w:trHeight w:val="499"/>
        </w:trPr>
        <w:tc>
          <w:tcPr>
            <w:tcW w:w="4229" w:type="dxa"/>
            <w:shd w:val="clear" w:color="auto" w:fill="CCFFFF"/>
          </w:tcPr>
          <w:p w:rsidR="00A80D33" w:rsidRPr="00A80D33" w:rsidRDefault="00A80D33" w:rsidP="00F351E5">
            <w:pPr>
              <w:spacing w:after="0" w:line="240" w:lineRule="auto"/>
              <w:ind w:right="-5"/>
              <w:jc w:val="both"/>
              <w:rPr>
                <w:rFonts w:ascii="Times New Roman" w:hAnsi="Times New Roman" w:cs="Times New Roman"/>
                <w:sz w:val="26"/>
                <w:szCs w:val="26"/>
              </w:rPr>
            </w:pPr>
            <w:r w:rsidRPr="00A80D33">
              <w:rPr>
                <w:rFonts w:ascii="Times New Roman" w:hAnsi="Times New Roman" w:cs="Times New Roman"/>
                <w:sz w:val="26"/>
                <w:szCs w:val="26"/>
              </w:rPr>
              <w:t>Количество обучающихся</w:t>
            </w:r>
          </w:p>
        </w:tc>
        <w:tc>
          <w:tcPr>
            <w:tcW w:w="1867" w:type="dxa"/>
            <w:shd w:val="clear" w:color="auto" w:fill="CCFFFF"/>
          </w:tcPr>
          <w:p w:rsidR="00A80D33" w:rsidRPr="00A80D33" w:rsidRDefault="008D51E0" w:rsidP="00F351E5">
            <w:pPr>
              <w:spacing w:after="0" w:line="240" w:lineRule="auto"/>
              <w:ind w:right="-5"/>
              <w:jc w:val="center"/>
              <w:rPr>
                <w:rFonts w:ascii="Times New Roman" w:hAnsi="Times New Roman" w:cs="Times New Roman"/>
                <w:sz w:val="26"/>
                <w:szCs w:val="26"/>
                <w:highlight w:val="red"/>
              </w:rPr>
            </w:pPr>
            <w:r w:rsidRPr="00BA5CD8">
              <w:rPr>
                <w:rFonts w:ascii="Times New Roman" w:hAnsi="Times New Roman" w:cs="Times New Roman"/>
                <w:sz w:val="26"/>
                <w:szCs w:val="26"/>
              </w:rPr>
              <w:t>2615</w:t>
            </w:r>
          </w:p>
        </w:tc>
        <w:tc>
          <w:tcPr>
            <w:tcW w:w="1779" w:type="dxa"/>
            <w:shd w:val="clear" w:color="auto" w:fill="CCFFFF"/>
          </w:tcPr>
          <w:p w:rsidR="00A80D33" w:rsidRPr="00A80D33" w:rsidRDefault="008D51E0" w:rsidP="00F351E5">
            <w:pPr>
              <w:spacing w:after="0" w:line="240" w:lineRule="auto"/>
              <w:ind w:right="-5"/>
              <w:jc w:val="center"/>
              <w:rPr>
                <w:rFonts w:ascii="Times New Roman" w:hAnsi="Times New Roman" w:cs="Times New Roman"/>
                <w:sz w:val="26"/>
                <w:szCs w:val="26"/>
                <w:highlight w:val="red"/>
              </w:rPr>
            </w:pPr>
            <w:r w:rsidRPr="00BA5CD8">
              <w:rPr>
                <w:rFonts w:ascii="Times New Roman" w:hAnsi="Times New Roman" w:cs="Times New Roman"/>
                <w:sz w:val="26"/>
                <w:szCs w:val="26"/>
              </w:rPr>
              <w:t>2565</w:t>
            </w:r>
          </w:p>
        </w:tc>
        <w:tc>
          <w:tcPr>
            <w:tcW w:w="1623" w:type="dxa"/>
            <w:shd w:val="clear" w:color="auto" w:fill="CCFFFF"/>
          </w:tcPr>
          <w:p w:rsidR="00A80D33" w:rsidRPr="00A80D33" w:rsidRDefault="008D51E0" w:rsidP="00F351E5">
            <w:pPr>
              <w:spacing w:after="0" w:line="240" w:lineRule="auto"/>
              <w:ind w:right="-5"/>
              <w:jc w:val="center"/>
              <w:rPr>
                <w:rFonts w:ascii="Times New Roman" w:hAnsi="Times New Roman" w:cs="Times New Roman"/>
                <w:sz w:val="26"/>
                <w:szCs w:val="26"/>
                <w:highlight w:val="red"/>
              </w:rPr>
            </w:pPr>
            <w:r>
              <w:rPr>
                <w:rFonts w:ascii="Times New Roman" w:hAnsi="Times New Roman" w:cs="Times New Roman"/>
                <w:sz w:val="26"/>
                <w:szCs w:val="26"/>
              </w:rPr>
              <w:t>2541</w:t>
            </w:r>
          </w:p>
        </w:tc>
      </w:tr>
      <w:tr w:rsidR="00A80D33" w:rsidRPr="008D417D" w:rsidTr="00797C6F">
        <w:trPr>
          <w:trHeight w:val="462"/>
        </w:trPr>
        <w:tc>
          <w:tcPr>
            <w:tcW w:w="4229" w:type="dxa"/>
            <w:shd w:val="clear" w:color="auto" w:fill="CCFFFF"/>
          </w:tcPr>
          <w:p w:rsidR="00A80D33" w:rsidRPr="00A80D33" w:rsidRDefault="00A80D33" w:rsidP="00F351E5">
            <w:pPr>
              <w:spacing w:after="0" w:line="240" w:lineRule="auto"/>
              <w:ind w:right="-5"/>
              <w:jc w:val="both"/>
              <w:rPr>
                <w:rFonts w:ascii="Times New Roman" w:hAnsi="Times New Roman" w:cs="Times New Roman"/>
                <w:sz w:val="26"/>
                <w:szCs w:val="26"/>
              </w:rPr>
            </w:pPr>
            <w:r w:rsidRPr="00A80D33">
              <w:rPr>
                <w:rFonts w:ascii="Times New Roman" w:hAnsi="Times New Roman" w:cs="Times New Roman"/>
                <w:sz w:val="26"/>
                <w:szCs w:val="26"/>
              </w:rPr>
              <w:lastRenderedPageBreak/>
              <w:t>Количество первоклассников</w:t>
            </w:r>
          </w:p>
        </w:tc>
        <w:tc>
          <w:tcPr>
            <w:tcW w:w="1867" w:type="dxa"/>
            <w:shd w:val="clear" w:color="auto" w:fill="CCFFFF"/>
          </w:tcPr>
          <w:p w:rsidR="00A80D33" w:rsidRPr="008D51E0" w:rsidRDefault="008D51E0" w:rsidP="00F351E5">
            <w:pPr>
              <w:spacing w:after="0" w:line="240" w:lineRule="auto"/>
              <w:ind w:right="-5"/>
              <w:jc w:val="center"/>
              <w:rPr>
                <w:rFonts w:ascii="Times New Roman" w:hAnsi="Times New Roman" w:cs="Times New Roman"/>
                <w:sz w:val="26"/>
                <w:szCs w:val="26"/>
              </w:rPr>
            </w:pPr>
            <w:r w:rsidRPr="008D51E0">
              <w:rPr>
                <w:rFonts w:ascii="Times New Roman" w:hAnsi="Times New Roman" w:cs="Times New Roman"/>
                <w:sz w:val="26"/>
                <w:szCs w:val="26"/>
              </w:rPr>
              <w:t>315</w:t>
            </w:r>
          </w:p>
        </w:tc>
        <w:tc>
          <w:tcPr>
            <w:tcW w:w="1779" w:type="dxa"/>
            <w:shd w:val="clear" w:color="auto" w:fill="CCFFFF"/>
          </w:tcPr>
          <w:p w:rsidR="00A80D33" w:rsidRPr="008D51E0" w:rsidRDefault="008D51E0" w:rsidP="00F351E5">
            <w:pPr>
              <w:spacing w:after="0" w:line="240" w:lineRule="auto"/>
              <w:ind w:right="-5"/>
              <w:jc w:val="center"/>
              <w:rPr>
                <w:rFonts w:ascii="Times New Roman" w:hAnsi="Times New Roman" w:cs="Times New Roman"/>
                <w:sz w:val="26"/>
                <w:szCs w:val="26"/>
              </w:rPr>
            </w:pPr>
            <w:r w:rsidRPr="008D51E0">
              <w:rPr>
                <w:rFonts w:ascii="Times New Roman" w:hAnsi="Times New Roman" w:cs="Times New Roman"/>
                <w:sz w:val="26"/>
                <w:szCs w:val="26"/>
              </w:rPr>
              <w:t>257</w:t>
            </w:r>
          </w:p>
        </w:tc>
        <w:tc>
          <w:tcPr>
            <w:tcW w:w="1623" w:type="dxa"/>
            <w:shd w:val="clear" w:color="auto" w:fill="CCFFFF"/>
          </w:tcPr>
          <w:p w:rsidR="00A80D33" w:rsidRPr="008D51E0" w:rsidRDefault="008D51E0" w:rsidP="00F351E5">
            <w:pPr>
              <w:spacing w:after="0" w:line="240" w:lineRule="auto"/>
              <w:ind w:right="-5"/>
              <w:jc w:val="center"/>
              <w:rPr>
                <w:rFonts w:ascii="Times New Roman" w:hAnsi="Times New Roman" w:cs="Times New Roman"/>
                <w:sz w:val="26"/>
                <w:szCs w:val="26"/>
              </w:rPr>
            </w:pPr>
            <w:r w:rsidRPr="008D51E0">
              <w:rPr>
                <w:rFonts w:ascii="Times New Roman" w:hAnsi="Times New Roman" w:cs="Times New Roman"/>
                <w:sz w:val="26"/>
                <w:szCs w:val="26"/>
              </w:rPr>
              <w:t>248</w:t>
            </w:r>
          </w:p>
        </w:tc>
      </w:tr>
      <w:tr w:rsidR="00A80D33" w:rsidRPr="008D417D" w:rsidTr="00797C6F">
        <w:trPr>
          <w:trHeight w:val="304"/>
        </w:trPr>
        <w:tc>
          <w:tcPr>
            <w:tcW w:w="4229" w:type="dxa"/>
            <w:shd w:val="clear" w:color="auto" w:fill="CCFFFF"/>
          </w:tcPr>
          <w:p w:rsidR="00A80D33" w:rsidRPr="00A80D33" w:rsidRDefault="00A80D33" w:rsidP="00F351E5">
            <w:pPr>
              <w:spacing w:after="0" w:line="240" w:lineRule="auto"/>
              <w:ind w:right="-5"/>
              <w:jc w:val="both"/>
              <w:rPr>
                <w:rFonts w:ascii="Times New Roman" w:hAnsi="Times New Roman" w:cs="Times New Roman"/>
                <w:sz w:val="26"/>
                <w:szCs w:val="26"/>
              </w:rPr>
            </w:pPr>
            <w:r w:rsidRPr="00A80D33">
              <w:rPr>
                <w:rFonts w:ascii="Times New Roman" w:hAnsi="Times New Roman" w:cs="Times New Roman"/>
                <w:sz w:val="26"/>
                <w:szCs w:val="26"/>
              </w:rPr>
              <w:t>Количество выпускников</w:t>
            </w:r>
            <w:r w:rsidR="008D51E0">
              <w:rPr>
                <w:rFonts w:ascii="Times New Roman" w:hAnsi="Times New Roman" w:cs="Times New Roman"/>
                <w:sz w:val="26"/>
                <w:szCs w:val="26"/>
              </w:rPr>
              <w:t xml:space="preserve"> 9</w:t>
            </w:r>
            <w:r w:rsidR="006227D1">
              <w:rPr>
                <w:rFonts w:ascii="Times New Roman" w:hAnsi="Times New Roman" w:cs="Times New Roman"/>
                <w:sz w:val="26"/>
                <w:szCs w:val="26"/>
              </w:rPr>
              <w:t xml:space="preserve"> класса</w:t>
            </w:r>
          </w:p>
        </w:tc>
        <w:tc>
          <w:tcPr>
            <w:tcW w:w="1867" w:type="dxa"/>
            <w:shd w:val="clear" w:color="auto" w:fill="CCFFFF"/>
          </w:tcPr>
          <w:p w:rsidR="00A80D33" w:rsidRPr="008D51E0" w:rsidRDefault="006227D1" w:rsidP="00F351E5">
            <w:pPr>
              <w:spacing w:after="0" w:line="240" w:lineRule="auto"/>
              <w:ind w:right="-5"/>
              <w:jc w:val="center"/>
              <w:rPr>
                <w:rFonts w:ascii="Times New Roman" w:hAnsi="Times New Roman" w:cs="Times New Roman"/>
                <w:sz w:val="26"/>
                <w:szCs w:val="26"/>
              </w:rPr>
            </w:pPr>
            <w:r>
              <w:rPr>
                <w:rFonts w:ascii="Times New Roman" w:hAnsi="Times New Roman" w:cs="Times New Roman"/>
                <w:sz w:val="26"/>
                <w:szCs w:val="26"/>
              </w:rPr>
              <w:t>195</w:t>
            </w:r>
          </w:p>
        </w:tc>
        <w:tc>
          <w:tcPr>
            <w:tcW w:w="1779" w:type="dxa"/>
            <w:shd w:val="clear" w:color="auto" w:fill="CCFFFF"/>
          </w:tcPr>
          <w:p w:rsidR="00A80D33" w:rsidRPr="008D51E0" w:rsidRDefault="006227D1" w:rsidP="00F351E5">
            <w:pPr>
              <w:spacing w:after="0" w:line="240" w:lineRule="auto"/>
              <w:ind w:right="-5"/>
              <w:jc w:val="center"/>
              <w:rPr>
                <w:rFonts w:ascii="Times New Roman" w:hAnsi="Times New Roman" w:cs="Times New Roman"/>
                <w:sz w:val="26"/>
                <w:szCs w:val="26"/>
              </w:rPr>
            </w:pPr>
            <w:r>
              <w:rPr>
                <w:rFonts w:ascii="Times New Roman" w:hAnsi="Times New Roman" w:cs="Times New Roman"/>
                <w:sz w:val="26"/>
                <w:szCs w:val="26"/>
              </w:rPr>
              <w:t>216</w:t>
            </w:r>
          </w:p>
        </w:tc>
        <w:tc>
          <w:tcPr>
            <w:tcW w:w="1623" w:type="dxa"/>
            <w:shd w:val="clear" w:color="auto" w:fill="CCFFFF"/>
          </w:tcPr>
          <w:p w:rsidR="00A80D33" w:rsidRPr="00A80D33" w:rsidRDefault="006227D1" w:rsidP="00F351E5">
            <w:pPr>
              <w:spacing w:after="0" w:line="240" w:lineRule="auto"/>
              <w:ind w:right="-5"/>
              <w:jc w:val="center"/>
              <w:rPr>
                <w:rFonts w:ascii="Times New Roman" w:hAnsi="Times New Roman" w:cs="Times New Roman"/>
                <w:sz w:val="26"/>
                <w:szCs w:val="26"/>
                <w:highlight w:val="red"/>
              </w:rPr>
            </w:pPr>
            <w:r>
              <w:rPr>
                <w:rFonts w:ascii="Times New Roman" w:hAnsi="Times New Roman" w:cs="Times New Roman"/>
                <w:sz w:val="26"/>
                <w:szCs w:val="26"/>
              </w:rPr>
              <w:t>213</w:t>
            </w:r>
          </w:p>
        </w:tc>
      </w:tr>
      <w:tr w:rsidR="006227D1" w:rsidRPr="008D417D" w:rsidTr="00797C6F">
        <w:trPr>
          <w:trHeight w:val="289"/>
        </w:trPr>
        <w:tc>
          <w:tcPr>
            <w:tcW w:w="4229" w:type="dxa"/>
            <w:shd w:val="clear" w:color="auto" w:fill="CCFFFF"/>
          </w:tcPr>
          <w:p w:rsidR="006227D1" w:rsidRPr="00A80D33" w:rsidRDefault="006227D1" w:rsidP="006227D1">
            <w:pPr>
              <w:spacing w:after="0" w:line="240" w:lineRule="auto"/>
              <w:ind w:right="-108"/>
              <w:jc w:val="both"/>
              <w:rPr>
                <w:rFonts w:ascii="Times New Roman" w:hAnsi="Times New Roman" w:cs="Times New Roman"/>
                <w:sz w:val="26"/>
                <w:szCs w:val="26"/>
              </w:rPr>
            </w:pPr>
            <w:r w:rsidRPr="00A80D33">
              <w:rPr>
                <w:rFonts w:ascii="Times New Roman" w:hAnsi="Times New Roman" w:cs="Times New Roman"/>
                <w:sz w:val="26"/>
                <w:szCs w:val="26"/>
              </w:rPr>
              <w:t>Количество выпускников</w:t>
            </w:r>
            <w:r>
              <w:rPr>
                <w:rFonts w:ascii="Times New Roman" w:hAnsi="Times New Roman" w:cs="Times New Roman"/>
                <w:sz w:val="26"/>
                <w:szCs w:val="26"/>
              </w:rPr>
              <w:t xml:space="preserve"> 11 класса</w:t>
            </w:r>
          </w:p>
        </w:tc>
        <w:tc>
          <w:tcPr>
            <w:tcW w:w="1867" w:type="dxa"/>
            <w:shd w:val="clear" w:color="auto" w:fill="CCFFFF"/>
          </w:tcPr>
          <w:p w:rsidR="006227D1" w:rsidRPr="008D51E0" w:rsidRDefault="006227D1" w:rsidP="00F351E5">
            <w:pPr>
              <w:spacing w:after="0" w:line="240" w:lineRule="auto"/>
              <w:ind w:right="-5"/>
              <w:jc w:val="center"/>
              <w:rPr>
                <w:rFonts w:ascii="Times New Roman" w:hAnsi="Times New Roman" w:cs="Times New Roman"/>
                <w:sz w:val="26"/>
                <w:szCs w:val="26"/>
              </w:rPr>
            </w:pPr>
            <w:r>
              <w:rPr>
                <w:rFonts w:ascii="Times New Roman" w:hAnsi="Times New Roman" w:cs="Times New Roman"/>
                <w:sz w:val="26"/>
                <w:szCs w:val="26"/>
              </w:rPr>
              <w:t>93</w:t>
            </w:r>
          </w:p>
        </w:tc>
        <w:tc>
          <w:tcPr>
            <w:tcW w:w="1779" w:type="dxa"/>
            <w:shd w:val="clear" w:color="auto" w:fill="CCFFFF"/>
          </w:tcPr>
          <w:p w:rsidR="006227D1" w:rsidRPr="008D51E0" w:rsidRDefault="006227D1" w:rsidP="00F351E5">
            <w:pPr>
              <w:spacing w:after="0" w:line="240" w:lineRule="auto"/>
              <w:ind w:right="-5"/>
              <w:jc w:val="center"/>
              <w:rPr>
                <w:rFonts w:ascii="Times New Roman" w:hAnsi="Times New Roman" w:cs="Times New Roman"/>
                <w:sz w:val="26"/>
                <w:szCs w:val="26"/>
              </w:rPr>
            </w:pPr>
            <w:r>
              <w:rPr>
                <w:rFonts w:ascii="Times New Roman" w:hAnsi="Times New Roman" w:cs="Times New Roman"/>
                <w:sz w:val="26"/>
                <w:szCs w:val="26"/>
              </w:rPr>
              <w:t>102</w:t>
            </w:r>
          </w:p>
        </w:tc>
        <w:tc>
          <w:tcPr>
            <w:tcW w:w="1623" w:type="dxa"/>
            <w:shd w:val="clear" w:color="auto" w:fill="CCFFFF"/>
          </w:tcPr>
          <w:p w:rsidR="006227D1" w:rsidRPr="008D51E0" w:rsidRDefault="006227D1" w:rsidP="00F351E5">
            <w:pPr>
              <w:spacing w:after="0" w:line="240" w:lineRule="auto"/>
              <w:ind w:right="-5"/>
              <w:jc w:val="center"/>
              <w:rPr>
                <w:rFonts w:ascii="Times New Roman" w:hAnsi="Times New Roman" w:cs="Times New Roman"/>
                <w:sz w:val="26"/>
                <w:szCs w:val="26"/>
              </w:rPr>
            </w:pPr>
            <w:r>
              <w:rPr>
                <w:rFonts w:ascii="Times New Roman" w:hAnsi="Times New Roman" w:cs="Times New Roman"/>
                <w:sz w:val="26"/>
                <w:szCs w:val="26"/>
              </w:rPr>
              <w:t>106</w:t>
            </w:r>
          </w:p>
        </w:tc>
      </w:tr>
      <w:tr w:rsidR="00A80D33" w:rsidRPr="008D417D" w:rsidTr="00797C6F">
        <w:trPr>
          <w:trHeight w:val="375"/>
        </w:trPr>
        <w:tc>
          <w:tcPr>
            <w:tcW w:w="4229" w:type="dxa"/>
            <w:shd w:val="clear" w:color="auto" w:fill="CCFFFF"/>
          </w:tcPr>
          <w:p w:rsidR="00A80D33" w:rsidRPr="00A80D33" w:rsidRDefault="00A80D33" w:rsidP="00F351E5">
            <w:pPr>
              <w:spacing w:after="0" w:line="240" w:lineRule="auto"/>
              <w:ind w:right="-5"/>
              <w:jc w:val="both"/>
              <w:rPr>
                <w:rFonts w:ascii="Times New Roman" w:hAnsi="Times New Roman" w:cs="Times New Roman"/>
                <w:sz w:val="26"/>
                <w:szCs w:val="26"/>
              </w:rPr>
            </w:pPr>
            <w:r w:rsidRPr="00A80D33">
              <w:rPr>
                <w:rFonts w:ascii="Times New Roman" w:hAnsi="Times New Roman" w:cs="Times New Roman"/>
                <w:sz w:val="26"/>
                <w:szCs w:val="26"/>
              </w:rPr>
              <w:t>Количество классов</w:t>
            </w:r>
          </w:p>
        </w:tc>
        <w:tc>
          <w:tcPr>
            <w:tcW w:w="1867" w:type="dxa"/>
            <w:shd w:val="clear" w:color="auto" w:fill="CCFFFF"/>
          </w:tcPr>
          <w:p w:rsidR="00A80D33" w:rsidRPr="00A80D33" w:rsidRDefault="00A80D33" w:rsidP="00F351E5">
            <w:pPr>
              <w:spacing w:after="0" w:line="240" w:lineRule="auto"/>
              <w:ind w:right="-5"/>
              <w:jc w:val="center"/>
              <w:rPr>
                <w:rFonts w:ascii="Times New Roman" w:hAnsi="Times New Roman" w:cs="Times New Roman"/>
                <w:sz w:val="26"/>
                <w:szCs w:val="26"/>
                <w:highlight w:val="red"/>
              </w:rPr>
            </w:pPr>
            <w:r w:rsidRPr="00A80D33">
              <w:rPr>
                <w:rFonts w:ascii="Times New Roman" w:hAnsi="Times New Roman" w:cs="Times New Roman"/>
                <w:sz w:val="26"/>
                <w:szCs w:val="26"/>
              </w:rPr>
              <w:t>16</w:t>
            </w:r>
            <w:r>
              <w:rPr>
                <w:rFonts w:ascii="Times New Roman" w:hAnsi="Times New Roman" w:cs="Times New Roman"/>
                <w:sz w:val="26"/>
                <w:szCs w:val="26"/>
              </w:rPr>
              <w:t>5</w:t>
            </w:r>
          </w:p>
        </w:tc>
        <w:tc>
          <w:tcPr>
            <w:tcW w:w="1779" w:type="dxa"/>
            <w:shd w:val="clear" w:color="auto" w:fill="CCFFFF"/>
          </w:tcPr>
          <w:p w:rsidR="00A80D33" w:rsidRPr="00A80D33" w:rsidRDefault="00A80D33" w:rsidP="00F351E5">
            <w:pPr>
              <w:spacing w:after="0" w:line="240" w:lineRule="auto"/>
              <w:ind w:right="-5"/>
              <w:jc w:val="center"/>
              <w:rPr>
                <w:rFonts w:ascii="Times New Roman" w:hAnsi="Times New Roman" w:cs="Times New Roman"/>
                <w:sz w:val="26"/>
                <w:szCs w:val="26"/>
                <w:highlight w:val="red"/>
              </w:rPr>
            </w:pPr>
            <w:r w:rsidRPr="00A80D33">
              <w:rPr>
                <w:rFonts w:ascii="Times New Roman" w:hAnsi="Times New Roman" w:cs="Times New Roman"/>
                <w:sz w:val="26"/>
                <w:szCs w:val="26"/>
              </w:rPr>
              <w:t>165</w:t>
            </w:r>
          </w:p>
        </w:tc>
        <w:tc>
          <w:tcPr>
            <w:tcW w:w="1623" w:type="dxa"/>
            <w:shd w:val="clear" w:color="auto" w:fill="CCFFFF"/>
          </w:tcPr>
          <w:p w:rsidR="00A80D33" w:rsidRPr="00A80D33" w:rsidRDefault="00A80D33" w:rsidP="00F351E5">
            <w:pPr>
              <w:spacing w:after="0" w:line="240" w:lineRule="auto"/>
              <w:ind w:right="-5"/>
              <w:jc w:val="center"/>
              <w:rPr>
                <w:rFonts w:ascii="Times New Roman" w:hAnsi="Times New Roman" w:cs="Times New Roman"/>
                <w:sz w:val="26"/>
                <w:szCs w:val="26"/>
                <w:highlight w:val="red"/>
              </w:rPr>
            </w:pPr>
            <w:r w:rsidRPr="00A80D33">
              <w:rPr>
                <w:rFonts w:ascii="Times New Roman" w:hAnsi="Times New Roman" w:cs="Times New Roman"/>
                <w:sz w:val="26"/>
                <w:szCs w:val="26"/>
              </w:rPr>
              <w:t>170</w:t>
            </w:r>
          </w:p>
        </w:tc>
      </w:tr>
      <w:tr w:rsidR="00A80D33" w:rsidRPr="008D417D" w:rsidTr="00797C6F">
        <w:trPr>
          <w:trHeight w:val="609"/>
        </w:trPr>
        <w:tc>
          <w:tcPr>
            <w:tcW w:w="4229" w:type="dxa"/>
            <w:shd w:val="clear" w:color="auto" w:fill="CCFFFF"/>
          </w:tcPr>
          <w:p w:rsidR="00A80D33" w:rsidRPr="00A80D33" w:rsidRDefault="00A80D33" w:rsidP="00F351E5">
            <w:pPr>
              <w:spacing w:after="0" w:line="240" w:lineRule="auto"/>
              <w:ind w:right="-5"/>
              <w:jc w:val="both"/>
              <w:rPr>
                <w:rFonts w:ascii="Times New Roman" w:hAnsi="Times New Roman" w:cs="Times New Roman"/>
                <w:sz w:val="26"/>
                <w:szCs w:val="26"/>
              </w:rPr>
            </w:pPr>
            <w:r w:rsidRPr="00A80D33">
              <w:rPr>
                <w:rFonts w:ascii="Times New Roman" w:hAnsi="Times New Roman" w:cs="Times New Roman"/>
                <w:sz w:val="26"/>
                <w:szCs w:val="26"/>
              </w:rPr>
              <w:t>Средняя наполняемость классов город/село</w:t>
            </w:r>
          </w:p>
        </w:tc>
        <w:tc>
          <w:tcPr>
            <w:tcW w:w="1867" w:type="dxa"/>
            <w:shd w:val="clear" w:color="auto" w:fill="CCFFFF"/>
          </w:tcPr>
          <w:p w:rsidR="00A80D33" w:rsidRPr="008D51E0" w:rsidRDefault="008D51E0" w:rsidP="008D51E0">
            <w:pPr>
              <w:spacing w:after="0" w:line="240" w:lineRule="auto"/>
              <w:ind w:right="-5"/>
              <w:jc w:val="center"/>
              <w:rPr>
                <w:rFonts w:ascii="Times New Roman" w:hAnsi="Times New Roman" w:cs="Times New Roman"/>
                <w:sz w:val="26"/>
                <w:szCs w:val="26"/>
              </w:rPr>
            </w:pPr>
            <w:r w:rsidRPr="008D51E0">
              <w:rPr>
                <w:rFonts w:ascii="Times New Roman" w:hAnsi="Times New Roman" w:cs="Times New Roman"/>
                <w:sz w:val="26"/>
                <w:szCs w:val="26"/>
              </w:rPr>
              <w:t>20,1</w:t>
            </w:r>
            <w:r w:rsidR="00A80D33" w:rsidRPr="008D51E0">
              <w:rPr>
                <w:rFonts w:ascii="Times New Roman" w:hAnsi="Times New Roman" w:cs="Times New Roman"/>
                <w:sz w:val="26"/>
                <w:szCs w:val="26"/>
              </w:rPr>
              <w:t xml:space="preserve">/ </w:t>
            </w:r>
            <w:r w:rsidRPr="008D51E0">
              <w:rPr>
                <w:rFonts w:ascii="Times New Roman" w:hAnsi="Times New Roman" w:cs="Times New Roman"/>
                <w:sz w:val="26"/>
                <w:szCs w:val="26"/>
              </w:rPr>
              <w:t>7,0</w:t>
            </w:r>
          </w:p>
        </w:tc>
        <w:tc>
          <w:tcPr>
            <w:tcW w:w="1779" w:type="dxa"/>
            <w:shd w:val="clear" w:color="auto" w:fill="CCFFFF"/>
          </w:tcPr>
          <w:p w:rsidR="00A80D33" w:rsidRPr="008D51E0" w:rsidRDefault="008D51E0" w:rsidP="00F351E5">
            <w:pPr>
              <w:spacing w:after="0" w:line="240" w:lineRule="auto"/>
              <w:ind w:right="-5"/>
              <w:jc w:val="center"/>
              <w:rPr>
                <w:rFonts w:ascii="Times New Roman" w:hAnsi="Times New Roman" w:cs="Times New Roman"/>
                <w:sz w:val="26"/>
                <w:szCs w:val="26"/>
              </w:rPr>
            </w:pPr>
            <w:r w:rsidRPr="008D51E0">
              <w:rPr>
                <w:rFonts w:ascii="Times New Roman" w:hAnsi="Times New Roman" w:cs="Times New Roman"/>
                <w:sz w:val="26"/>
                <w:szCs w:val="26"/>
              </w:rPr>
              <w:t>20,1/7,0</w:t>
            </w:r>
          </w:p>
        </w:tc>
        <w:tc>
          <w:tcPr>
            <w:tcW w:w="1623" w:type="dxa"/>
            <w:shd w:val="clear" w:color="auto" w:fill="CCFFFF"/>
          </w:tcPr>
          <w:p w:rsidR="00A80D33" w:rsidRPr="008D51E0" w:rsidRDefault="008D51E0" w:rsidP="00F351E5">
            <w:pPr>
              <w:spacing w:after="0" w:line="240" w:lineRule="auto"/>
              <w:ind w:right="-5"/>
              <w:jc w:val="center"/>
              <w:rPr>
                <w:rFonts w:ascii="Times New Roman" w:hAnsi="Times New Roman" w:cs="Times New Roman"/>
                <w:sz w:val="26"/>
                <w:szCs w:val="26"/>
              </w:rPr>
            </w:pPr>
            <w:r w:rsidRPr="008D51E0">
              <w:rPr>
                <w:rFonts w:ascii="Times New Roman" w:hAnsi="Times New Roman" w:cs="Times New Roman"/>
                <w:sz w:val="26"/>
                <w:szCs w:val="26"/>
              </w:rPr>
              <w:t>19,2/6,5</w:t>
            </w:r>
          </w:p>
        </w:tc>
      </w:tr>
    </w:tbl>
    <w:p w:rsidR="00E560FC" w:rsidRDefault="00E560FC" w:rsidP="00236E41">
      <w:pPr>
        <w:spacing w:after="0"/>
        <w:jc w:val="both"/>
        <w:rPr>
          <w:rFonts w:ascii="Times New Roman" w:hAnsi="Times New Roman" w:cs="Times New Roman"/>
          <w:sz w:val="28"/>
          <w:szCs w:val="28"/>
        </w:rPr>
      </w:pPr>
    </w:p>
    <w:p w:rsidR="00236E41" w:rsidRPr="00265BE1" w:rsidRDefault="00E560FC" w:rsidP="00236E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16DE6" w:rsidRPr="00236E41">
        <w:rPr>
          <w:rFonts w:ascii="Times New Roman" w:hAnsi="Times New Roman" w:cs="Times New Roman"/>
          <w:sz w:val="28"/>
          <w:szCs w:val="28"/>
        </w:rPr>
        <w:t xml:space="preserve">    </w:t>
      </w:r>
      <w:r w:rsidR="00236E41">
        <w:rPr>
          <w:rFonts w:ascii="Times New Roman" w:hAnsi="Times New Roman" w:cs="Times New Roman"/>
          <w:sz w:val="28"/>
          <w:szCs w:val="28"/>
        </w:rPr>
        <w:t xml:space="preserve"> </w:t>
      </w:r>
      <w:r w:rsidR="00236E41" w:rsidRPr="004659F2">
        <w:rPr>
          <w:rFonts w:ascii="Times New Roman" w:hAnsi="Times New Roman" w:cs="Times New Roman"/>
          <w:sz w:val="28"/>
          <w:szCs w:val="28"/>
        </w:rPr>
        <w:t>В районе ведется работа в соответствии с планом мероприятий по сокращению учащихся, обучающихся во вторую смену.</w:t>
      </w:r>
      <w:r w:rsidR="00236E41" w:rsidRPr="008E6598">
        <w:rPr>
          <w:rFonts w:ascii="Times New Roman" w:hAnsi="Times New Roman" w:cs="Times New Roman"/>
          <w:sz w:val="28"/>
          <w:szCs w:val="28"/>
        </w:rPr>
        <w:t xml:space="preserve"> Во вторую смену в 2019 – 2020 учебном году обучается 118 человек в  МКОУ СОШ № 5 г. Киренска – 61 учащийся, в МКОУ СОШ п.</w:t>
      </w:r>
      <w:r w:rsidR="00236E41">
        <w:rPr>
          <w:rFonts w:ascii="Times New Roman" w:hAnsi="Times New Roman" w:cs="Times New Roman"/>
          <w:sz w:val="28"/>
          <w:szCs w:val="28"/>
        </w:rPr>
        <w:t xml:space="preserve"> </w:t>
      </w:r>
      <w:r w:rsidR="00236E41" w:rsidRPr="008E6598">
        <w:rPr>
          <w:rFonts w:ascii="Times New Roman" w:hAnsi="Times New Roman" w:cs="Times New Roman"/>
          <w:sz w:val="28"/>
          <w:szCs w:val="28"/>
        </w:rPr>
        <w:t>Алексеевск - 57 учащихся</w:t>
      </w:r>
      <w:r w:rsidR="00236E41">
        <w:rPr>
          <w:rFonts w:ascii="Times New Roman" w:hAnsi="Times New Roman" w:cs="Times New Roman"/>
          <w:sz w:val="28"/>
          <w:szCs w:val="28"/>
        </w:rPr>
        <w:t xml:space="preserve">, </w:t>
      </w:r>
      <w:r w:rsidR="00236E41" w:rsidRPr="00265BE1">
        <w:rPr>
          <w:rFonts w:ascii="Times New Roman" w:hAnsi="Times New Roman" w:cs="Times New Roman"/>
          <w:sz w:val="28"/>
          <w:szCs w:val="28"/>
        </w:rPr>
        <w:t xml:space="preserve">в сравнении с 2018 – 2019 учебным годом количество обучающихся </w:t>
      </w:r>
      <w:r w:rsidR="00236E41">
        <w:rPr>
          <w:rFonts w:ascii="Times New Roman" w:hAnsi="Times New Roman" w:cs="Times New Roman"/>
          <w:sz w:val="28"/>
          <w:szCs w:val="28"/>
        </w:rPr>
        <w:t>остается</w:t>
      </w:r>
      <w:r w:rsidR="00236E41" w:rsidRPr="00265BE1">
        <w:rPr>
          <w:rFonts w:ascii="Times New Roman" w:hAnsi="Times New Roman" w:cs="Times New Roman"/>
          <w:sz w:val="28"/>
          <w:szCs w:val="28"/>
        </w:rPr>
        <w:t xml:space="preserve"> на прежнем уровне (2018-2019 учебный год - 108 человек). </w:t>
      </w:r>
    </w:p>
    <w:p w:rsidR="00236E41" w:rsidRPr="00265BE1" w:rsidRDefault="00236E41" w:rsidP="00236E41">
      <w:pPr>
        <w:pStyle w:val="ad"/>
        <w:spacing w:line="276" w:lineRule="auto"/>
        <w:jc w:val="both"/>
        <w:rPr>
          <w:sz w:val="28"/>
          <w:szCs w:val="28"/>
        </w:rPr>
      </w:pPr>
      <w:r w:rsidRPr="00265BE1">
        <w:rPr>
          <w:sz w:val="28"/>
          <w:szCs w:val="28"/>
        </w:rPr>
        <w:t xml:space="preserve"> </w:t>
      </w:r>
      <w:r w:rsidRPr="00E560FC">
        <w:rPr>
          <w:b w:val="0"/>
          <w:sz w:val="28"/>
          <w:szCs w:val="28"/>
        </w:rPr>
        <w:t xml:space="preserve"> </w:t>
      </w:r>
      <w:r w:rsidR="00E560FC">
        <w:rPr>
          <w:b w:val="0"/>
          <w:sz w:val="28"/>
          <w:szCs w:val="28"/>
        </w:rPr>
        <w:t xml:space="preserve"> </w:t>
      </w:r>
      <w:r w:rsidRPr="00E560FC">
        <w:rPr>
          <w:b w:val="0"/>
          <w:sz w:val="28"/>
          <w:szCs w:val="28"/>
        </w:rPr>
        <w:t xml:space="preserve">   </w:t>
      </w:r>
      <w:r w:rsidRPr="00265BE1">
        <w:rPr>
          <w:b w:val="0"/>
          <w:sz w:val="28"/>
          <w:szCs w:val="28"/>
        </w:rPr>
        <w:t xml:space="preserve">Нормативные показатели наполняемости классов остаются ниже областных. Средняя наполняемость классов в течение последних трех лет остается недостаточной: по городу составляет 19,2 человек (при нормативе 25), по селу – 6,5 (при нормативе 14). </w:t>
      </w:r>
      <w:r w:rsidRPr="00265BE1">
        <w:rPr>
          <w:b w:val="0"/>
          <w:i/>
          <w:sz w:val="28"/>
          <w:szCs w:val="28"/>
        </w:rPr>
        <w:t xml:space="preserve"> </w:t>
      </w:r>
    </w:p>
    <w:p w:rsidR="00236E41" w:rsidRPr="00265BE1" w:rsidRDefault="00236E41" w:rsidP="00236E41">
      <w:pPr>
        <w:spacing w:after="0"/>
        <w:jc w:val="both"/>
        <w:rPr>
          <w:rFonts w:ascii="Times New Roman" w:hAnsi="Times New Roman" w:cs="Times New Roman"/>
          <w:sz w:val="28"/>
          <w:szCs w:val="28"/>
        </w:rPr>
      </w:pPr>
      <w:r w:rsidRPr="00265BE1">
        <w:rPr>
          <w:rFonts w:ascii="Times New Roman" w:hAnsi="Times New Roman" w:cs="Times New Roman"/>
          <w:sz w:val="28"/>
          <w:szCs w:val="28"/>
        </w:rPr>
        <w:t xml:space="preserve">   </w:t>
      </w:r>
      <w:r w:rsidR="00E560FC">
        <w:rPr>
          <w:rFonts w:ascii="Times New Roman" w:hAnsi="Times New Roman" w:cs="Times New Roman"/>
          <w:sz w:val="28"/>
          <w:szCs w:val="28"/>
        </w:rPr>
        <w:t xml:space="preserve"> </w:t>
      </w:r>
      <w:r w:rsidRPr="00265BE1">
        <w:rPr>
          <w:rFonts w:ascii="Times New Roman" w:hAnsi="Times New Roman" w:cs="Times New Roman"/>
          <w:sz w:val="28"/>
          <w:szCs w:val="28"/>
        </w:rPr>
        <w:t xml:space="preserve">  Обеспеченность учебниками составила 100% во всех общеобразовательных учреждениях района.</w:t>
      </w:r>
    </w:p>
    <w:p w:rsidR="00236E41" w:rsidRPr="00265BE1" w:rsidRDefault="00236E41" w:rsidP="00236E41">
      <w:pPr>
        <w:spacing w:after="0"/>
        <w:jc w:val="both"/>
        <w:rPr>
          <w:rFonts w:ascii="Times New Roman" w:hAnsi="Times New Roman" w:cs="Times New Roman"/>
          <w:sz w:val="28"/>
          <w:szCs w:val="28"/>
        </w:rPr>
      </w:pPr>
      <w:r w:rsidRPr="00265BE1">
        <w:rPr>
          <w:rFonts w:ascii="Times New Roman" w:hAnsi="Times New Roman" w:cs="Times New Roman"/>
          <w:sz w:val="28"/>
          <w:szCs w:val="28"/>
        </w:rPr>
        <w:t xml:space="preserve">  </w:t>
      </w:r>
      <w:r w:rsidR="00E560FC">
        <w:rPr>
          <w:rFonts w:ascii="Times New Roman" w:hAnsi="Times New Roman" w:cs="Times New Roman"/>
          <w:sz w:val="28"/>
          <w:szCs w:val="28"/>
        </w:rPr>
        <w:t xml:space="preserve"> </w:t>
      </w:r>
      <w:r w:rsidRPr="00265BE1">
        <w:rPr>
          <w:rFonts w:ascii="Times New Roman" w:hAnsi="Times New Roman" w:cs="Times New Roman"/>
          <w:sz w:val="28"/>
          <w:szCs w:val="28"/>
        </w:rPr>
        <w:t xml:space="preserve">   Показатели успеваемости и качества по району за последние т</w:t>
      </w:r>
      <w:r w:rsidR="00E560FC">
        <w:rPr>
          <w:rFonts w:ascii="Times New Roman" w:hAnsi="Times New Roman" w:cs="Times New Roman"/>
          <w:sz w:val="28"/>
          <w:szCs w:val="28"/>
        </w:rPr>
        <w:t>ри года достаточно стабильны.</w:t>
      </w:r>
    </w:p>
    <w:p w:rsidR="00236E41" w:rsidRPr="00265BE1" w:rsidRDefault="00E64BFB" w:rsidP="00236E41">
      <w:pPr>
        <w:spacing w:after="0"/>
        <w:jc w:val="right"/>
        <w:rPr>
          <w:rFonts w:ascii="Times New Roman" w:hAnsi="Times New Roman" w:cs="Times New Roman"/>
          <w:sz w:val="28"/>
          <w:szCs w:val="28"/>
        </w:rPr>
      </w:pPr>
      <w:r w:rsidRPr="00E64BFB">
        <w:rPr>
          <w:rFonts w:ascii="Times New Roman" w:hAnsi="Times New Roman" w:cs="Times New Roman"/>
          <w:sz w:val="28"/>
          <w:szCs w:val="28"/>
        </w:rPr>
        <w:t>Таблица 6</w:t>
      </w:r>
      <w:r w:rsidR="00236E41">
        <w:rPr>
          <w:rFonts w:ascii="Times New Roman" w:hAnsi="Times New Roman" w:cs="Times New Roman"/>
          <w:sz w:val="28"/>
          <w:szCs w:val="28"/>
        </w:rPr>
        <w:t xml:space="preserve"> </w:t>
      </w:r>
    </w:p>
    <w:p w:rsidR="00236E41" w:rsidRPr="00265BE1" w:rsidRDefault="00236E41" w:rsidP="00236E41">
      <w:pPr>
        <w:suppressAutoHyphens/>
        <w:spacing w:after="0"/>
        <w:jc w:val="center"/>
        <w:rPr>
          <w:rFonts w:ascii="Times New Roman" w:hAnsi="Times New Roman" w:cs="Times New Roman"/>
          <w:sz w:val="28"/>
          <w:szCs w:val="28"/>
        </w:rPr>
      </w:pPr>
      <w:r w:rsidRPr="00265BE1">
        <w:rPr>
          <w:rFonts w:ascii="Times New Roman" w:eastAsia="Times New Roman" w:hAnsi="Times New Roman" w:cs="Times New Roman"/>
          <w:b/>
          <w:sz w:val="28"/>
          <w:szCs w:val="28"/>
          <w:lang w:eastAsia="ru-RU"/>
        </w:rPr>
        <w:t>Сравнительные показатели результатов обучения учащихся в течение последних трех лет</w:t>
      </w:r>
    </w:p>
    <w:tbl>
      <w:tblPr>
        <w:tblW w:w="9781" w:type="dxa"/>
        <w:tblLook w:val="01E0"/>
      </w:tblPr>
      <w:tblGrid>
        <w:gridCol w:w="641"/>
        <w:gridCol w:w="4481"/>
        <w:gridCol w:w="1553"/>
        <w:gridCol w:w="1553"/>
        <w:gridCol w:w="1553"/>
      </w:tblGrid>
      <w:tr w:rsidR="00236E41" w:rsidRPr="001E000A" w:rsidTr="008C4209">
        <w:trPr>
          <w:trHeight w:val="412"/>
        </w:trPr>
        <w:tc>
          <w:tcPr>
            <w:tcW w:w="641"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p>
        </w:tc>
        <w:tc>
          <w:tcPr>
            <w:tcW w:w="448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jc w:val="center"/>
              <w:rPr>
                <w:rFonts w:ascii="Times New Roman" w:hAnsi="Times New Roman" w:cs="Times New Roman"/>
                <w:b/>
                <w:sz w:val="26"/>
                <w:szCs w:val="26"/>
              </w:rPr>
            </w:pPr>
            <w:r w:rsidRPr="00CE3B51">
              <w:rPr>
                <w:rFonts w:ascii="Times New Roman" w:hAnsi="Times New Roman" w:cs="Times New Roman"/>
                <w:b/>
                <w:sz w:val="26"/>
                <w:szCs w:val="26"/>
              </w:rPr>
              <w:t>Показатели</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b/>
                <w:sz w:val="26"/>
                <w:szCs w:val="26"/>
              </w:rPr>
            </w:pPr>
            <w:r w:rsidRPr="00CE3B51">
              <w:rPr>
                <w:rFonts w:ascii="Times New Roman" w:hAnsi="Times New Roman" w:cs="Times New Roman"/>
                <w:b/>
                <w:sz w:val="26"/>
                <w:szCs w:val="26"/>
              </w:rPr>
              <w:t xml:space="preserve">2017-2018 </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b/>
                <w:sz w:val="26"/>
                <w:szCs w:val="26"/>
              </w:rPr>
            </w:pPr>
            <w:r w:rsidRPr="00CE3B51">
              <w:rPr>
                <w:rFonts w:ascii="Times New Roman" w:hAnsi="Times New Roman" w:cs="Times New Roman"/>
                <w:b/>
                <w:sz w:val="26"/>
                <w:szCs w:val="26"/>
              </w:rPr>
              <w:t>2018-2019</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b/>
                <w:sz w:val="26"/>
                <w:szCs w:val="26"/>
              </w:rPr>
            </w:pPr>
            <w:r w:rsidRPr="00CE3B51">
              <w:rPr>
                <w:rFonts w:ascii="Times New Roman" w:hAnsi="Times New Roman" w:cs="Times New Roman"/>
                <w:b/>
                <w:sz w:val="26"/>
                <w:szCs w:val="26"/>
              </w:rPr>
              <w:t xml:space="preserve">2019-2020 </w:t>
            </w:r>
          </w:p>
        </w:tc>
      </w:tr>
      <w:tr w:rsidR="00236E41" w:rsidRPr="001E000A" w:rsidTr="00E560FC">
        <w:trPr>
          <w:trHeight w:val="648"/>
        </w:trPr>
        <w:tc>
          <w:tcPr>
            <w:tcW w:w="641"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w:t>
            </w:r>
          </w:p>
        </w:tc>
        <w:tc>
          <w:tcPr>
            <w:tcW w:w="448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rPr>
                <w:rFonts w:ascii="Times New Roman" w:hAnsi="Times New Roman" w:cs="Times New Roman"/>
                <w:sz w:val="26"/>
                <w:szCs w:val="26"/>
              </w:rPr>
            </w:pPr>
            <w:r w:rsidRPr="00CE3B51">
              <w:rPr>
                <w:rFonts w:ascii="Times New Roman" w:hAnsi="Times New Roman" w:cs="Times New Roman"/>
                <w:sz w:val="26"/>
                <w:szCs w:val="26"/>
              </w:rPr>
              <w:t>Количество учащихся в образовательных организациях</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2615</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2565</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2541</w:t>
            </w:r>
          </w:p>
        </w:tc>
      </w:tr>
      <w:tr w:rsidR="00236E41" w:rsidRPr="001E000A" w:rsidTr="008C4209">
        <w:trPr>
          <w:trHeight w:val="425"/>
        </w:trPr>
        <w:tc>
          <w:tcPr>
            <w:tcW w:w="64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2.</w:t>
            </w:r>
          </w:p>
        </w:tc>
        <w:tc>
          <w:tcPr>
            <w:tcW w:w="448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rPr>
                <w:rFonts w:ascii="Times New Roman" w:hAnsi="Times New Roman" w:cs="Times New Roman"/>
                <w:sz w:val="26"/>
                <w:szCs w:val="26"/>
              </w:rPr>
            </w:pPr>
            <w:r w:rsidRPr="00CE3B51">
              <w:rPr>
                <w:rFonts w:ascii="Times New Roman" w:hAnsi="Times New Roman" w:cs="Times New Roman"/>
                <w:sz w:val="26"/>
                <w:szCs w:val="26"/>
              </w:rPr>
              <w:t>Закончили учебный год на «4» и «5»</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1033</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1072</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E560FC">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1092</w:t>
            </w:r>
          </w:p>
        </w:tc>
      </w:tr>
      <w:tr w:rsidR="00236E41" w:rsidRPr="001E000A" w:rsidTr="00E560FC">
        <w:trPr>
          <w:trHeight w:val="395"/>
        </w:trPr>
        <w:tc>
          <w:tcPr>
            <w:tcW w:w="64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 xml:space="preserve">3. </w:t>
            </w:r>
          </w:p>
        </w:tc>
        <w:tc>
          <w:tcPr>
            <w:tcW w:w="448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rPr>
                <w:rFonts w:ascii="Times New Roman" w:hAnsi="Times New Roman" w:cs="Times New Roman"/>
                <w:sz w:val="26"/>
                <w:szCs w:val="26"/>
              </w:rPr>
            </w:pPr>
            <w:r w:rsidRPr="00CE3B51">
              <w:rPr>
                <w:rFonts w:ascii="Times New Roman" w:hAnsi="Times New Roman" w:cs="Times New Roman"/>
                <w:sz w:val="26"/>
                <w:szCs w:val="26"/>
              </w:rPr>
              <w:t>%  успеваемости</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98,5</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98,0</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98,0</w:t>
            </w:r>
          </w:p>
        </w:tc>
      </w:tr>
      <w:tr w:rsidR="00236E41" w:rsidRPr="001E000A" w:rsidTr="00E560FC">
        <w:trPr>
          <w:trHeight w:val="414"/>
        </w:trPr>
        <w:tc>
          <w:tcPr>
            <w:tcW w:w="64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4.</w:t>
            </w:r>
          </w:p>
        </w:tc>
        <w:tc>
          <w:tcPr>
            <w:tcW w:w="448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rPr>
                <w:rFonts w:ascii="Times New Roman" w:hAnsi="Times New Roman" w:cs="Times New Roman"/>
                <w:sz w:val="26"/>
                <w:szCs w:val="26"/>
              </w:rPr>
            </w:pPr>
            <w:r w:rsidRPr="00CE3B51">
              <w:rPr>
                <w:rFonts w:ascii="Times New Roman" w:hAnsi="Times New Roman" w:cs="Times New Roman"/>
                <w:sz w:val="26"/>
                <w:szCs w:val="26"/>
              </w:rPr>
              <w:t>% качества</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46,8</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47,4</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50,5</w:t>
            </w:r>
          </w:p>
        </w:tc>
      </w:tr>
      <w:tr w:rsidR="00236E41" w:rsidRPr="001E000A" w:rsidTr="008C4209">
        <w:trPr>
          <w:trHeight w:val="366"/>
        </w:trPr>
        <w:tc>
          <w:tcPr>
            <w:tcW w:w="64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5.</w:t>
            </w:r>
          </w:p>
        </w:tc>
        <w:tc>
          <w:tcPr>
            <w:tcW w:w="448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rPr>
                <w:rFonts w:ascii="Times New Roman" w:hAnsi="Times New Roman" w:cs="Times New Roman"/>
                <w:sz w:val="26"/>
                <w:szCs w:val="26"/>
              </w:rPr>
            </w:pPr>
            <w:r w:rsidRPr="00CE3B51">
              <w:rPr>
                <w:rFonts w:ascii="Times New Roman" w:hAnsi="Times New Roman" w:cs="Times New Roman"/>
                <w:sz w:val="26"/>
                <w:szCs w:val="26"/>
              </w:rPr>
              <w:t>Получили основное общее образование</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195</w:t>
            </w:r>
          </w:p>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100%</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216</w:t>
            </w:r>
          </w:p>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100%</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224</w:t>
            </w:r>
          </w:p>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100%</w:t>
            </w:r>
          </w:p>
        </w:tc>
      </w:tr>
      <w:tr w:rsidR="00236E41" w:rsidRPr="001E000A" w:rsidTr="008C4209">
        <w:trPr>
          <w:trHeight w:val="366"/>
        </w:trPr>
        <w:tc>
          <w:tcPr>
            <w:tcW w:w="64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6.</w:t>
            </w:r>
          </w:p>
        </w:tc>
        <w:tc>
          <w:tcPr>
            <w:tcW w:w="448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rPr>
                <w:rFonts w:ascii="Times New Roman" w:hAnsi="Times New Roman" w:cs="Times New Roman"/>
                <w:sz w:val="26"/>
                <w:szCs w:val="26"/>
              </w:rPr>
            </w:pPr>
            <w:r w:rsidRPr="00CE3B51">
              <w:rPr>
                <w:rFonts w:ascii="Times New Roman" w:hAnsi="Times New Roman" w:cs="Times New Roman"/>
                <w:sz w:val="26"/>
                <w:szCs w:val="26"/>
              </w:rPr>
              <w:t>Окончили основную школу с отличием</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14</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14</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13</w:t>
            </w:r>
          </w:p>
        </w:tc>
      </w:tr>
      <w:tr w:rsidR="00236E41" w:rsidRPr="001E000A" w:rsidTr="00E560FC">
        <w:trPr>
          <w:trHeight w:val="699"/>
        </w:trPr>
        <w:tc>
          <w:tcPr>
            <w:tcW w:w="64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7.</w:t>
            </w:r>
          </w:p>
        </w:tc>
        <w:tc>
          <w:tcPr>
            <w:tcW w:w="448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rPr>
                <w:rFonts w:ascii="Times New Roman" w:hAnsi="Times New Roman" w:cs="Times New Roman"/>
                <w:sz w:val="26"/>
                <w:szCs w:val="26"/>
              </w:rPr>
            </w:pPr>
            <w:r w:rsidRPr="00CE3B51">
              <w:rPr>
                <w:rFonts w:ascii="Times New Roman" w:hAnsi="Times New Roman" w:cs="Times New Roman"/>
                <w:sz w:val="26"/>
                <w:szCs w:val="26"/>
              </w:rPr>
              <w:t>Получили среднее общее образование/ %</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93</w:t>
            </w:r>
          </w:p>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100%</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102</w:t>
            </w:r>
          </w:p>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100%</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98</w:t>
            </w:r>
          </w:p>
          <w:p w:rsidR="00236E41" w:rsidRPr="00CE3B51" w:rsidRDefault="00236E41" w:rsidP="00CE3B51">
            <w:pPr>
              <w:spacing w:after="0" w:line="240" w:lineRule="auto"/>
              <w:jc w:val="center"/>
              <w:rPr>
                <w:rFonts w:ascii="Times New Roman" w:hAnsi="Times New Roman" w:cs="Times New Roman"/>
                <w:sz w:val="26"/>
                <w:szCs w:val="26"/>
                <w:highlight w:val="cyan"/>
              </w:rPr>
            </w:pPr>
            <w:r w:rsidRPr="00CE3B51">
              <w:rPr>
                <w:rFonts w:ascii="Times New Roman" w:hAnsi="Times New Roman" w:cs="Times New Roman"/>
                <w:sz w:val="26"/>
                <w:szCs w:val="26"/>
              </w:rPr>
              <w:t>100%</w:t>
            </w:r>
          </w:p>
        </w:tc>
      </w:tr>
      <w:tr w:rsidR="00236E41" w:rsidRPr="001E000A" w:rsidTr="00E560FC">
        <w:trPr>
          <w:trHeight w:val="709"/>
        </w:trPr>
        <w:tc>
          <w:tcPr>
            <w:tcW w:w="64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8.</w:t>
            </w:r>
          </w:p>
        </w:tc>
        <w:tc>
          <w:tcPr>
            <w:tcW w:w="4481" w:type="dxa"/>
            <w:tcBorders>
              <w:top w:val="single" w:sz="4" w:space="0" w:color="auto"/>
              <w:left w:val="single" w:sz="4" w:space="0" w:color="auto"/>
              <w:bottom w:val="single" w:sz="4" w:space="0" w:color="auto"/>
              <w:right w:val="single" w:sz="4" w:space="0" w:color="auto"/>
            </w:tcBorders>
            <w:shd w:val="clear" w:color="auto" w:fill="CCFFFF"/>
            <w:hideMark/>
          </w:tcPr>
          <w:p w:rsidR="00236E41" w:rsidRPr="00CE3B51" w:rsidRDefault="00236E41" w:rsidP="00CE3B51">
            <w:pPr>
              <w:spacing w:after="0" w:line="240" w:lineRule="auto"/>
              <w:rPr>
                <w:rFonts w:ascii="Times New Roman" w:hAnsi="Times New Roman" w:cs="Times New Roman"/>
                <w:sz w:val="26"/>
                <w:szCs w:val="26"/>
              </w:rPr>
            </w:pPr>
            <w:r w:rsidRPr="00CE3B51">
              <w:rPr>
                <w:rFonts w:ascii="Times New Roman" w:hAnsi="Times New Roman" w:cs="Times New Roman"/>
                <w:sz w:val="26"/>
                <w:szCs w:val="26"/>
              </w:rPr>
              <w:t>Окончили среднюю школу с золотой медалью</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13</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rPr>
            </w:pPr>
            <w:r w:rsidRPr="00CE3B51">
              <w:rPr>
                <w:rFonts w:ascii="Times New Roman" w:hAnsi="Times New Roman" w:cs="Times New Roman"/>
                <w:sz w:val="26"/>
                <w:szCs w:val="26"/>
              </w:rPr>
              <w:t>7</w:t>
            </w:r>
          </w:p>
        </w:tc>
        <w:tc>
          <w:tcPr>
            <w:tcW w:w="1553" w:type="dxa"/>
            <w:tcBorders>
              <w:top w:val="single" w:sz="4" w:space="0" w:color="auto"/>
              <w:left w:val="single" w:sz="4" w:space="0" w:color="auto"/>
              <w:bottom w:val="single" w:sz="4" w:space="0" w:color="auto"/>
              <w:right w:val="single" w:sz="4" w:space="0" w:color="auto"/>
            </w:tcBorders>
            <w:shd w:val="clear" w:color="auto" w:fill="CCFFFF"/>
          </w:tcPr>
          <w:p w:rsidR="00236E41" w:rsidRPr="00CE3B51" w:rsidRDefault="00236E41" w:rsidP="00CE3B51">
            <w:pPr>
              <w:spacing w:after="0" w:line="240" w:lineRule="auto"/>
              <w:jc w:val="center"/>
              <w:rPr>
                <w:rFonts w:ascii="Times New Roman" w:hAnsi="Times New Roman" w:cs="Times New Roman"/>
                <w:sz w:val="26"/>
                <w:szCs w:val="26"/>
                <w:highlight w:val="cyan"/>
              </w:rPr>
            </w:pPr>
            <w:r w:rsidRPr="00CE3B51">
              <w:rPr>
                <w:rFonts w:ascii="Times New Roman" w:hAnsi="Times New Roman" w:cs="Times New Roman"/>
                <w:sz w:val="26"/>
                <w:szCs w:val="26"/>
              </w:rPr>
              <w:t>8</w:t>
            </w:r>
          </w:p>
        </w:tc>
      </w:tr>
    </w:tbl>
    <w:p w:rsidR="00116DE6" w:rsidRPr="00726488" w:rsidRDefault="00116DE6" w:rsidP="00CE3B51">
      <w:pPr>
        <w:pStyle w:val="1"/>
        <w:spacing w:before="0" w:after="0" w:line="276" w:lineRule="auto"/>
        <w:jc w:val="both"/>
        <w:rPr>
          <w:rFonts w:asciiTheme="minorHAnsi" w:eastAsiaTheme="minorHAnsi" w:hAnsiTheme="minorHAnsi" w:cstheme="minorBidi"/>
          <w:b w:val="0"/>
          <w:bCs w:val="0"/>
          <w:color w:val="auto"/>
          <w:sz w:val="22"/>
          <w:szCs w:val="22"/>
          <w:highlight w:val="cyan"/>
        </w:rPr>
      </w:pPr>
    </w:p>
    <w:p w:rsidR="00116DE6" w:rsidRPr="00475931" w:rsidRDefault="00116DE6" w:rsidP="00116DE6">
      <w:pPr>
        <w:spacing w:after="0"/>
        <w:jc w:val="both"/>
        <w:rPr>
          <w:rFonts w:ascii="Times New Roman" w:eastAsia="TimesNewRoman" w:hAnsi="Times New Roman" w:cs="Times New Roman"/>
          <w:sz w:val="28"/>
          <w:szCs w:val="28"/>
        </w:rPr>
      </w:pPr>
      <w:r w:rsidRPr="00E560FC">
        <w:rPr>
          <w:rFonts w:ascii="Times New Roman" w:hAnsi="Times New Roman" w:cs="Times New Roman"/>
          <w:bCs/>
          <w:sz w:val="28"/>
          <w:szCs w:val="28"/>
        </w:rPr>
        <w:lastRenderedPageBreak/>
        <w:t xml:space="preserve"> </w:t>
      </w:r>
      <w:r w:rsidRPr="00E560FC">
        <w:rPr>
          <w:rFonts w:ascii="Times New Roman" w:eastAsia="TimesNewRoman" w:hAnsi="Times New Roman" w:cs="Times New Roman"/>
          <w:sz w:val="28"/>
          <w:szCs w:val="28"/>
        </w:rPr>
        <w:t xml:space="preserve">     </w:t>
      </w:r>
      <w:r w:rsidRPr="00475931">
        <w:rPr>
          <w:rFonts w:ascii="Times New Roman" w:eastAsia="TimesNewRoman" w:hAnsi="Times New Roman" w:cs="Times New Roman"/>
          <w:sz w:val="28"/>
          <w:szCs w:val="28"/>
        </w:rPr>
        <w:t xml:space="preserve">В соответствии с </w:t>
      </w:r>
      <w:hyperlink r:id="rId17" w:history="1">
        <w:r w:rsidRPr="00475931">
          <w:rPr>
            <w:rStyle w:val="ae"/>
            <w:rFonts w:ascii="Times New Roman" w:hAnsi="Times New Roman"/>
            <w:color w:val="auto"/>
            <w:sz w:val="28"/>
            <w:szCs w:val="28"/>
          </w:rPr>
          <w:t>Федеральным законом от 29 декабря 2012 г. № 273-ФЗ "Об образовании в Российской Федерации"</w:t>
        </w:r>
      </w:hyperlink>
      <w:r w:rsidRPr="00475931">
        <w:rPr>
          <w:rFonts w:ascii="Times New Roman" w:eastAsia="TimesNewRoman" w:hAnsi="Times New Roman" w:cs="Times New Roman"/>
          <w:sz w:val="28"/>
          <w:szCs w:val="28"/>
        </w:rPr>
        <w:t xml:space="preserve"> и Порядком проведения государственной итоговой аттестации по образовательным программам ср</w:t>
      </w:r>
      <w:r w:rsidR="00236E41" w:rsidRPr="00475931">
        <w:rPr>
          <w:rFonts w:ascii="Times New Roman" w:eastAsia="TimesNewRoman" w:hAnsi="Times New Roman" w:cs="Times New Roman"/>
          <w:sz w:val="28"/>
          <w:szCs w:val="28"/>
        </w:rPr>
        <w:t>еднего общего образования в 2019</w:t>
      </w:r>
      <w:r w:rsidRPr="00475931">
        <w:rPr>
          <w:rFonts w:ascii="Times New Roman" w:eastAsia="TimesNewRoman" w:hAnsi="Times New Roman" w:cs="Times New Roman"/>
          <w:sz w:val="28"/>
          <w:szCs w:val="28"/>
        </w:rPr>
        <w:t xml:space="preserve"> году соблюдены все условия организации и проведения в полном объеме един</w:t>
      </w:r>
      <w:r w:rsidR="0017266A" w:rsidRPr="00475931">
        <w:rPr>
          <w:rFonts w:ascii="Times New Roman" w:eastAsia="TimesNewRoman" w:hAnsi="Times New Roman" w:cs="Times New Roman"/>
          <w:sz w:val="28"/>
          <w:szCs w:val="28"/>
        </w:rPr>
        <w:t>ого государственного экзамена.</w:t>
      </w:r>
    </w:p>
    <w:p w:rsidR="00854E8B" w:rsidRPr="00475931" w:rsidRDefault="00854E8B" w:rsidP="00A80D33">
      <w:pPr>
        <w:tabs>
          <w:tab w:val="left" w:pos="4035"/>
        </w:tabs>
        <w:spacing w:after="0"/>
        <w:jc w:val="both"/>
        <w:rPr>
          <w:rFonts w:ascii="Times New Roman" w:hAnsi="Times New Roman" w:cs="Times New Roman"/>
          <w:color w:val="000000"/>
          <w:sz w:val="28"/>
          <w:szCs w:val="28"/>
        </w:rPr>
      </w:pPr>
      <w:r w:rsidRPr="00475931">
        <w:rPr>
          <w:rFonts w:ascii="Times New Roman" w:eastAsia="TimesNewRoman" w:hAnsi="Times New Roman" w:cs="Times New Roman"/>
          <w:sz w:val="28"/>
          <w:szCs w:val="28"/>
        </w:rPr>
        <w:t xml:space="preserve">    </w:t>
      </w:r>
      <w:r w:rsidR="007A6D7D" w:rsidRPr="00475931">
        <w:rPr>
          <w:rFonts w:ascii="Times New Roman" w:eastAsia="TimesNewRoman" w:hAnsi="Times New Roman" w:cs="Times New Roman"/>
          <w:sz w:val="28"/>
          <w:szCs w:val="28"/>
        </w:rPr>
        <w:t xml:space="preserve">  </w:t>
      </w:r>
      <w:r w:rsidR="00A80D33" w:rsidRPr="00475931">
        <w:rPr>
          <w:rFonts w:ascii="Times New Roman" w:eastAsia="TimesNewRoman" w:hAnsi="Times New Roman" w:cs="Times New Roman"/>
          <w:sz w:val="28"/>
          <w:szCs w:val="28"/>
        </w:rPr>
        <w:t xml:space="preserve">В 2020 году </w:t>
      </w:r>
      <w:r w:rsidR="007A6D7D" w:rsidRPr="00475931">
        <w:rPr>
          <w:rFonts w:ascii="Times New Roman" w:hAnsi="Times New Roman" w:cs="Times New Roman"/>
          <w:sz w:val="28"/>
          <w:szCs w:val="28"/>
        </w:rPr>
        <w:t>Государственная итоговая аттестация выпускников, в условиях профилактики и предотвращения распространения новой коронавирусной инфекции перенесена на июль</w:t>
      </w:r>
      <w:r w:rsidR="00A80D33" w:rsidRPr="00475931">
        <w:rPr>
          <w:rFonts w:ascii="Times New Roman" w:hAnsi="Times New Roman" w:cs="Times New Roman"/>
          <w:sz w:val="28"/>
          <w:szCs w:val="28"/>
        </w:rPr>
        <w:t>.</w:t>
      </w:r>
      <w:r w:rsidR="007A6D7D" w:rsidRPr="00475931">
        <w:rPr>
          <w:rFonts w:ascii="Times New Roman" w:hAnsi="Times New Roman" w:cs="Times New Roman"/>
          <w:sz w:val="28"/>
          <w:szCs w:val="28"/>
        </w:rPr>
        <w:t xml:space="preserve"> </w:t>
      </w:r>
      <w:r w:rsidR="007A6D7D" w:rsidRPr="00475931">
        <w:rPr>
          <w:rFonts w:ascii="Times New Roman" w:hAnsi="Times New Roman" w:cs="Times New Roman"/>
          <w:color w:val="000000"/>
          <w:sz w:val="28"/>
          <w:szCs w:val="28"/>
        </w:rPr>
        <w:t xml:space="preserve">ОГЭ в 2020 году проводиться не будет. </w:t>
      </w:r>
      <w:r w:rsidR="00A80D33" w:rsidRPr="00475931">
        <w:rPr>
          <w:rFonts w:ascii="Times New Roman" w:eastAsia="TimesNewRoman" w:hAnsi="Times New Roman" w:cs="Times New Roman"/>
          <w:sz w:val="28"/>
          <w:szCs w:val="28"/>
        </w:rPr>
        <w:t>А</w:t>
      </w:r>
      <w:r w:rsidRPr="00475931">
        <w:rPr>
          <w:rFonts w:ascii="Times New Roman" w:hAnsi="Times New Roman" w:cs="Times New Roman"/>
          <w:color w:val="000000"/>
          <w:sz w:val="28"/>
          <w:szCs w:val="28"/>
        </w:rPr>
        <w:t>ттестат</w:t>
      </w:r>
      <w:r w:rsidR="00A80D33" w:rsidRPr="00475931">
        <w:rPr>
          <w:rFonts w:ascii="Times New Roman" w:hAnsi="Times New Roman" w:cs="Times New Roman"/>
          <w:color w:val="000000"/>
          <w:sz w:val="28"/>
          <w:szCs w:val="28"/>
        </w:rPr>
        <w:t>ы</w:t>
      </w:r>
      <w:r w:rsidRPr="00475931">
        <w:rPr>
          <w:rFonts w:ascii="Times New Roman" w:hAnsi="Times New Roman" w:cs="Times New Roman"/>
          <w:color w:val="000000"/>
          <w:sz w:val="28"/>
          <w:szCs w:val="28"/>
        </w:rPr>
        <w:t xml:space="preserve"> об основном общем образовании и среднем общем образовании </w:t>
      </w:r>
      <w:r w:rsidR="00A80D33" w:rsidRPr="00475931">
        <w:rPr>
          <w:rFonts w:ascii="Times New Roman" w:hAnsi="Times New Roman" w:cs="Times New Roman"/>
          <w:color w:val="000000"/>
          <w:sz w:val="28"/>
          <w:szCs w:val="28"/>
        </w:rPr>
        <w:t xml:space="preserve">выдадут всем выпускникам на основе итоговых годовых оценок. </w:t>
      </w:r>
      <w:r w:rsidRPr="00475931">
        <w:rPr>
          <w:rFonts w:ascii="Times New Roman" w:hAnsi="Times New Roman" w:cs="Times New Roman"/>
          <w:color w:val="000000"/>
          <w:sz w:val="28"/>
          <w:szCs w:val="28"/>
        </w:rPr>
        <w:t xml:space="preserve">ОГЭ и ЕГЭ в 2020 году сдавать не надо. ЕГЭ в текущем году будут сдавать только те, кому результаты экзамена нужны для поступления в ВУЗ. </w:t>
      </w:r>
    </w:p>
    <w:p w:rsidR="00854E8B" w:rsidRPr="00475931" w:rsidRDefault="00D53A8C" w:rsidP="00854E8B">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7A6D7D" w:rsidRPr="00475931">
        <w:rPr>
          <w:rFonts w:ascii="Times New Roman" w:hAnsi="Times New Roman" w:cs="Times New Roman"/>
          <w:sz w:val="28"/>
          <w:szCs w:val="28"/>
        </w:rPr>
        <w:t>ЕГЭ</w:t>
      </w:r>
      <w:r w:rsidRPr="00475931">
        <w:rPr>
          <w:rFonts w:ascii="Times New Roman" w:hAnsi="Times New Roman" w:cs="Times New Roman"/>
          <w:sz w:val="28"/>
          <w:szCs w:val="28"/>
        </w:rPr>
        <w:t xml:space="preserve"> - 2020</w:t>
      </w:r>
      <w:r w:rsidR="007A6D7D" w:rsidRPr="00475931">
        <w:rPr>
          <w:rFonts w:ascii="Times New Roman" w:hAnsi="Times New Roman" w:cs="Times New Roman"/>
          <w:sz w:val="28"/>
          <w:szCs w:val="28"/>
        </w:rPr>
        <w:t xml:space="preserve"> </w:t>
      </w:r>
      <w:r w:rsidR="00A80D33" w:rsidRPr="00475931">
        <w:rPr>
          <w:rFonts w:ascii="Times New Roman" w:hAnsi="Times New Roman" w:cs="Times New Roman"/>
          <w:sz w:val="28"/>
          <w:szCs w:val="28"/>
        </w:rPr>
        <w:t xml:space="preserve">также </w:t>
      </w:r>
      <w:r w:rsidR="007A6D7D" w:rsidRPr="00475931">
        <w:rPr>
          <w:rFonts w:ascii="Times New Roman" w:hAnsi="Times New Roman" w:cs="Times New Roman"/>
          <w:sz w:val="28"/>
          <w:szCs w:val="28"/>
        </w:rPr>
        <w:t>будет</w:t>
      </w:r>
      <w:r w:rsidR="00854E8B" w:rsidRPr="00475931">
        <w:rPr>
          <w:rFonts w:ascii="Times New Roman" w:hAnsi="Times New Roman" w:cs="Times New Roman"/>
          <w:sz w:val="28"/>
          <w:szCs w:val="28"/>
        </w:rPr>
        <w:t xml:space="preserve"> проводит</w:t>
      </w:r>
      <w:r w:rsidR="00A80D33" w:rsidRPr="00475931">
        <w:rPr>
          <w:rFonts w:ascii="Times New Roman" w:hAnsi="Times New Roman" w:cs="Times New Roman"/>
          <w:sz w:val="28"/>
          <w:szCs w:val="28"/>
        </w:rPr>
        <w:t>ь</w:t>
      </w:r>
      <w:r w:rsidRPr="00475931">
        <w:rPr>
          <w:rFonts w:ascii="Times New Roman" w:hAnsi="Times New Roman" w:cs="Times New Roman"/>
          <w:sz w:val="28"/>
          <w:szCs w:val="28"/>
        </w:rPr>
        <w:t>ся на базе МКОУ СОШ №1 г.Киренска. Д</w:t>
      </w:r>
      <w:r w:rsidR="00854E8B" w:rsidRPr="00475931">
        <w:rPr>
          <w:rFonts w:ascii="Times New Roman" w:hAnsi="Times New Roman" w:cs="Times New Roman"/>
          <w:sz w:val="28"/>
          <w:szCs w:val="28"/>
        </w:rPr>
        <w:t xml:space="preserve">ля проведения процедуры ГИА были задействованы более </w:t>
      </w:r>
      <w:r w:rsidR="00A80D33" w:rsidRPr="00475931">
        <w:rPr>
          <w:rFonts w:ascii="Times New Roman" w:hAnsi="Times New Roman" w:cs="Times New Roman"/>
          <w:sz w:val="28"/>
          <w:szCs w:val="28"/>
        </w:rPr>
        <w:t>39</w:t>
      </w:r>
      <w:r w:rsidRPr="00475931">
        <w:rPr>
          <w:rFonts w:ascii="Times New Roman" w:hAnsi="Times New Roman" w:cs="Times New Roman"/>
          <w:sz w:val="28"/>
          <w:szCs w:val="28"/>
        </w:rPr>
        <w:t xml:space="preserve"> лиц, привлеченных к</w:t>
      </w:r>
      <w:r w:rsidR="00854E8B" w:rsidRPr="00475931">
        <w:rPr>
          <w:rFonts w:ascii="Times New Roman" w:hAnsi="Times New Roman" w:cs="Times New Roman"/>
          <w:sz w:val="28"/>
          <w:szCs w:val="28"/>
        </w:rPr>
        <w:t xml:space="preserve"> работе ППЭ, прошли регистрацию </w:t>
      </w:r>
      <w:r w:rsidR="00A80D33" w:rsidRPr="00475931">
        <w:rPr>
          <w:rFonts w:ascii="Times New Roman" w:hAnsi="Times New Roman" w:cs="Times New Roman"/>
          <w:sz w:val="28"/>
          <w:szCs w:val="28"/>
        </w:rPr>
        <w:t>7</w:t>
      </w:r>
      <w:r w:rsidR="00854E8B" w:rsidRPr="00475931">
        <w:rPr>
          <w:rFonts w:ascii="Times New Roman" w:hAnsi="Times New Roman" w:cs="Times New Roman"/>
          <w:sz w:val="28"/>
          <w:szCs w:val="28"/>
        </w:rPr>
        <w:t xml:space="preserve"> общественных наблюдателей. Все аудитории оснащены системой видеонаблюдения</w:t>
      </w:r>
      <w:r w:rsidR="00A80D33" w:rsidRPr="00475931">
        <w:rPr>
          <w:rFonts w:ascii="Times New Roman" w:hAnsi="Times New Roman" w:cs="Times New Roman"/>
          <w:sz w:val="28"/>
          <w:szCs w:val="28"/>
        </w:rPr>
        <w:t xml:space="preserve"> в реж</w:t>
      </w:r>
      <w:r w:rsidR="006227D1" w:rsidRPr="00475931">
        <w:rPr>
          <w:rFonts w:ascii="Times New Roman" w:hAnsi="Times New Roman" w:cs="Times New Roman"/>
          <w:sz w:val="28"/>
          <w:szCs w:val="28"/>
        </w:rPr>
        <w:t>и</w:t>
      </w:r>
      <w:r w:rsidR="00A80D33" w:rsidRPr="00475931">
        <w:rPr>
          <w:rFonts w:ascii="Times New Roman" w:hAnsi="Times New Roman" w:cs="Times New Roman"/>
          <w:sz w:val="28"/>
          <w:szCs w:val="28"/>
        </w:rPr>
        <w:t>ме онлайн</w:t>
      </w:r>
      <w:r w:rsidR="00854E8B" w:rsidRPr="00475931">
        <w:rPr>
          <w:rFonts w:ascii="Times New Roman" w:hAnsi="Times New Roman" w:cs="Times New Roman"/>
          <w:sz w:val="28"/>
          <w:szCs w:val="28"/>
        </w:rPr>
        <w:t>, подключены программно-аппаратные комплексы к сети Интернет с целью распечатки и сканирования КИМ.</w:t>
      </w:r>
      <w:r w:rsidR="006227D1" w:rsidRPr="00475931">
        <w:rPr>
          <w:rFonts w:ascii="Times New Roman" w:hAnsi="Times New Roman" w:cs="Times New Roman"/>
          <w:color w:val="000000"/>
          <w:sz w:val="28"/>
          <w:szCs w:val="28"/>
        </w:rPr>
        <w:t xml:space="preserve"> На входе все организаторы и участники будут проходить термометрию, аудитории будут предварительно дезинфицироваться. Рассадка участников в аудиториях будет организована с учетом соблюдения дистанции не менее 1,5 метров.</w:t>
      </w:r>
    </w:p>
    <w:p w:rsidR="00854E8B" w:rsidRPr="00475931" w:rsidRDefault="00854E8B" w:rsidP="00854E8B">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A80D33" w:rsidRPr="00475931">
        <w:rPr>
          <w:rFonts w:ascii="Times New Roman" w:hAnsi="Times New Roman" w:cs="Times New Roman"/>
          <w:sz w:val="28"/>
          <w:szCs w:val="28"/>
        </w:rPr>
        <w:t xml:space="preserve"> </w:t>
      </w:r>
      <w:r w:rsidRPr="00475931">
        <w:rPr>
          <w:rFonts w:ascii="Times New Roman" w:hAnsi="Times New Roman" w:cs="Times New Roman"/>
          <w:sz w:val="28"/>
          <w:szCs w:val="28"/>
        </w:rPr>
        <w:t>Полный анализ рез</w:t>
      </w:r>
      <w:r w:rsidR="007A6D7D" w:rsidRPr="00475931">
        <w:rPr>
          <w:rFonts w:ascii="Times New Roman" w:hAnsi="Times New Roman" w:cs="Times New Roman"/>
          <w:sz w:val="28"/>
          <w:szCs w:val="28"/>
        </w:rPr>
        <w:t>ультатов ГИА – 2020</w:t>
      </w:r>
      <w:r w:rsidRPr="00475931">
        <w:rPr>
          <w:rFonts w:ascii="Times New Roman" w:hAnsi="Times New Roman" w:cs="Times New Roman"/>
          <w:sz w:val="28"/>
          <w:szCs w:val="28"/>
        </w:rPr>
        <w:t xml:space="preserve"> представлен в Приложении 1, Приложении 2.</w:t>
      </w:r>
    </w:p>
    <w:p w:rsidR="00757CDB" w:rsidRPr="00475931" w:rsidRDefault="00757CDB" w:rsidP="00757CDB">
      <w:pPr>
        <w:pStyle w:val="a4"/>
        <w:shd w:val="clear" w:color="auto" w:fill="FFFFFF"/>
        <w:spacing w:before="0" w:beforeAutospacing="0" w:after="0" w:afterAutospacing="0" w:line="276" w:lineRule="auto"/>
        <w:jc w:val="both"/>
        <w:rPr>
          <w:color w:val="000000"/>
          <w:sz w:val="28"/>
          <w:szCs w:val="28"/>
        </w:rPr>
      </w:pPr>
    </w:p>
    <w:p w:rsidR="002D036C" w:rsidRPr="00475931" w:rsidRDefault="00B109FA" w:rsidP="000D4B1B">
      <w:pPr>
        <w:pStyle w:val="a4"/>
        <w:spacing w:before="0" w:beforeAutospacing="0" w:after="0" w:afterAutospacing="0" w:line="276" w:lineRule="auto"/>
        <w:ind w:right="-283"/>
        <w:jc w:val="center"/>
        <w:rPr>
          <w:b/>
          <w:sz w:val="28"/>
          <w:szCs w:val="28"/>
        </w:rPr>
      </w:pPr>
      <w:r w:rsidRPr="00475931">
        <w:rPr>
          <w:b/>
          <w:sz w:val="28"/>
          <w:szCs w:val="28"/>
        </w:rPr>
        <w:t>4</w:t>
      </w:r>
      <w:r w:rsidR="0020795B" w:rsidRPr="00475931">
        <w:rPr>
          <w:b/>
          <w:sz w:val="28"/>
          <w:szCs w:val="28"/>
        </w:rPr>
        <w:t>.3. Создание условий для образования детей с ограниченными возможностями здоровья в</w:t>
      </w:r>
      <w:r w:rsidR="003A20B4" w:rsidRPr="00475931">
        <w:rPr>
          <w:b/>
          <w:sz w:val="28"/>
          <w:szCs w:val="28"/>
        </w:rPr>
        <w:t xml:space="preserve"> соответствии с ФГОС ОВЗ и ФГОС </w:t>
      </w:r>
      <w:r w:rsidR="0020795B" w:rsidRPr="00475931">
        <w:rPr>
          <w:b/>
          <w:sz w:val="28"/>
          <w:szCs w:val="28"/>
        </w:rPr>
        <w:t>учащихся с умственной отсталостью (интеллектуальными нарушениями)</w:t>
      </w:r>
    </w:p>
    <w:p w:rsidR="006D67CD" w:rsidRPr="00475931" w:rsidRDefault="006D67CD" w:rsidP="006D67CD">
      <w:pPr>
        <w:spacing w:after="0"/>
        <w:contextualSpacing/>
        <w:jc w:val="both"/>
        <w:rPr>
          <w:rFonts w:ascii="Times New Roman" w:hAnsi="Times New Roman" w:cs="Times New Roman"/>
          <w:sz w:val="28"/>
          <w:szCs w:val="28"/>
        </w:rPr>
      </w:pPr>
      <w:r w:rsidRPr="00475931">
        <w:rPr>
          <w:rFonts w:ascii="Times New Roman" w:eastAsia="Times New Roman" w:hAnsi="Times New Roman" w:cs="Times New Roman"/>
          <w:sz w:val="28"/>
          <w:szCs w:val="28"/>
          <w:lang w:eastAsia="ru-RU"/>
        </w:rPr>
        <w:t xml:space="preserve">      </w:t>
      </w:r>
      <w:r w:rsidRPr="00475931">
        <w:rPr>
          <w:rFonts w:ascii="Times New Roman" w:hAnsi="Times New Roman" w:cs="Times New Roman"/>
          <w:sz w:val="28"/>
          <w:szCs w:val="28"/>
        </w:rPr>
        <w:t>В целях обеспечения адекватных условий и равных возможностей для получения общего образования детьми-инвалидами и детьми с ограниченными возможностями здоровья, образовательный процесс организуется в условиях, отвечающих физиологическим особенностям и состоянию з</w:t>
      </w:r>
      <w:r w:rsidR="00D53A8C" w:rsidRPr="00475931">
        <w:rPr>
          <w:rFonts w:ascii="Times New Roman" w:hAnsi="Times New Roman" w:cs="Times New Roman"/>
          <w:sz w:val="28"/>
          <w:szCs w:val="28"/>
        </w:rPr>
        <w:t>доровья данной категории детей.</w:t>
      </w:r>
    </w:p>
    <w:p w:rsidR="006D67CD" w:rsidRPr="00475931" w:rsidRDefault="00D53A8C" w:rsidP="006D67CD">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6D67CD" w:rsidRPr="00475931">
        <w:rPr>
          <w:rFonts w:ascii="Times New Roman" w:eastAsia="Times New Roman" w:hAnsi="Times New Roman" w:cs="Times New Roman"/>
          <w:sz w:val="28"/>
          <w:szCs w:val="28"/>
          <w:lang w:eastAsia="ru-RU"/>
        </w:rPr>
        <w:t xml:space="preserve">     Наблюдается динамика роста количества детей с ограниченными возможностями здоровья в общеобразовательных организациях Киренского района.</w:t>
      </w:r>
    </w:p>
    <w:p w:rsidR="00E64BFB" w:rsidRPr="00475931" w:rsidRDefault="00E64BFB" w:rsidP="00E64BFB">
      <w:pPr>
        <w:spacing w:after="0"/>
        <w:jc w:val="right"/>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Таблица 7</w:t>
      </w:r>
    </w:p>
    <w:tbl>
      <w:tblPr>
        <w:tblW w:w="9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2592"/>
        <w:gridCol w:w="2659"/>
        <w:gridCol w:w="3080"/>
      </w:tblGrid>
      <w:tr w:rsidR="006D67CD" w:rsidRPr="00475931" w:rsidTr="008C4209">
        <w:trPr>
          <w:trHeight w:val="349"/>
        </w:trPr>
        <w:tc>
          <w:tcPr>
            <w:tcW w:w="1363" w:type="dxa"/>
            <w:shd w:val="clear" w:color="auto" w:fill="CCFFFF"/>
          </w:tcPr>
          <w:p w:rsidR="006D67CD" w:rsidRPr="00475931" w:rsidRDefault="006D67CD" w:rsidP="006D67CD">
            <w:pPr>
              <w:spacing w:after="0"/>
              <w:jc w:val="both"/>
              <w:rPr>
                <w:rFonts w:ascii="Times New Roman" w:eastAsia="Calibri" w:hAnsi="Times New Roman" w:cs="Times New Roman"/>
                <w:sz w:val="26"/>
                <w:szCs w:val="26"/>
              </w:rPr>
            </w:pP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Всего с ОВЗ</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Дети-инвалиды</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Обучение на дому</w:t>
            </w:r>
          </w:p>
        </w:tc>
      </w:tr>
      <w:tr w:rsidR="006D67CD" w:rsidRPr="00475931" w:rsidTr="008C4209">
        <w:trPr>
          <w:trHeight w:val="349"/>
        </w:trPr>
        <w:tc>
          <w:tcPr>
            <w:tcW w:w="1363" w:type="dxa"/>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2017 год</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110 чел.(4,4%)</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46 чел.(1,8%)</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32 чел.(1,2%)</w:t>
            </w:r>
          </w:p>
        </w:tc>
      </w:tr>
      <w:tr w:rsidR="006D67CD" w:rsidRPr="00475931" w:rsidTr="008C4209">
        <w:trPr>
          <w:trHeight w:val="349"/>
        </w:trPr>
        <w:tc>
          <w:tcPr>
            <w:tcW w:w="1363" w:type="dxa"/>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lastRenderedPageBreak/>
              <w:t>2018 год</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123 чел. (4,8%)</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41 чел. (1,6%)</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37 чел. (1,4%)</w:t>
            </w:r>
          </w:p>
        </w:tc>
      </w:tr>
      <w:tr w:rsidR="006D67CD" w:rsidRPr="00475931" w:rsidTr="008C4209">
        <w:trPr>
          <w:trHeight w:val="349"/>
        </w:trPr>
        <w:tc>
          <w:tcPr>
            <w:tcW w:w="1363" w:type="dxa"/>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2019 год</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144 чел. (5,7%)</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44 чел. (1,8%)</w:t>
            </w:r>
          </w:p>
        </w:tc>
        <w:tc>
          <w:tcPr>
            <w:tcW w:w="0" w:type="auto"/>
            <w:shd w:val="clear" w:color="auto" w:fill="CCFFFF"/>
          </w:tcPr>
          <w:p w:rsidR="006D67CD" w:rsidRPr="00475931" w:rsidRDefault="006D67CD" w:rsidP="006D67CD">
            <w:pPr>
              <w:spacing w:after="0"/>
              <w:jc w:val="center"/>
              <w:rPr>
                <w:rFonts w:ascii="Times New Roman" w:eastAsia="Calibri" w:hAnsi="Times New Roman" w:cs="Times New Roman"/>
                <w:sz w:val="26"/>
                <w:szCs w:val="26"/>
              </w:rPr>
            </w:pPr>
            <w:r w:rsidRPr="00475931">
              <w:rPr>
                <w:rFonts w:ascii="Times New Roman" w:eastAsia="Calibri" w:hAnsi="Times New Roman" w:cs="Times New Roman"/>
                <w:sz w:val="26"/>
                <w:szCs w:val="26"/>
              </w:rPr>
              <w:t>37 чел. (1,5%)</w:t>
            </w:r>
          </w:p>
        </w:tc>
      </w:tr>
    </w:tbl>
    <w:p w:rsidR="006D67CD" w:rsidRPr="00475931" w:rsidRDefault="006D67CD" w:rsidP="006D67CD">
      <w:pPr>
        <w:spacing w:after="0"/>
        <w:ind w:firstLine="426"/>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В 2019-2020 году увеличился процент учащихся, обучающихся по АООП, и составил5,7%, что на 0,9% выше показателей прошлого года.</w:t>
      </w:r>
    </w:p>
    <w:p w:rsidR="006D67CD" w:rsidRPr="00475931" w:rsidRDefault="006D67CD" w:rsidP="006D67CD">
      <w:pPr>
        <w:spacing w:after="0"/>
        <w:ind w:firstLine="426"/>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Организовано обучение детей с ОВЗ как в интегрированных классах, так и в классах коррекционной направленности. Коррекционные классы для обучения 64 учащихся организованы в 8 образовательных </w:t>
      </w:r>
      <w:r w:rsidR="0023706D" w:rsidRPr="00475931">
        <w:rPr>
          <w:rFonts w:ascii="Times New Roman" w:eastAsia="Calibri" w:hAnsi="Times New Roman" w:cs="Times New Roman"/>
          <w:sz w:val="28"/>
          <w:szCs w:val="28"/>
        </w:rPr>
        <w:t xml:space="preserve">организациях (СОШ № 1 г. Киренска, СОШ № 3 г. Киренска, СОШ № 6 г. Киренска, ООШ № 9 г. Киренска, </w:t>
      </w:r>
      <w:r w:rsidRPr="00475931">
        <w:rPr>
          <w:rFonts w:ascii="Times New Roman" w:eastAsia="Calibri" w:hAnsi="Times New Roman" w:cs="Times New Roman"/>
          <w:sz w:val="28"/>
          <w:szCs w:val="28"/>
        </w:rPr>
        <w:t xml:space="preserve">СОШ с. </w:t>
      </w:r>
      <w:r w:rsidR="0023706D" w:rsidRPr="00475931">
        <w:rPr>
          <w:rFonts w:ascii="Times New Roman" w:eastAsia="Calibri" w:hAnsi="Times New Roman" w:cs="Times New Roman"/>
          <w:sz w:val="28"/>
          <w:szCs w:val="28"/>
        </w:rPr>
        <w:t xml:space="preserve">Алымовка, СОШ с. Макарово, СОШ с. Петропавловское, </w:t>
      </w:r>
      <w:r w:rsidRPr="00475931">
        <w:rPr>
          <w:rFonts w:ascii="Times New Roman" w:eastAsia="Calibri" w:hAnsi="Times New Roman" w:cs="Times New Roman"/>
          <w:sz w:val="28"/>
          <w:szCs w:val="28"/>
        </w:rPr>
        <w:t>СОШ п. Алексеевск).</w:t>
      </w:r>
    </w:p>
    <w:p w:rsidR="006D67CD" w:rsidRPr="00475931" w:rsidRDefault="002718B8" w:rsidP="006D67CD">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В 2019-2020 учебном году по медицинским показаниям индивидуально обучались 37 человек (1,5%), в том числе 22</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ребенка-инвалида, 15 обучающихся с ограниченными возможностями здоровья, освобожденных от посещения общеобразовательной организации по состоянию здоровья.</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 xml:space="preserve">Основанием для организации индивидуального обучения в общеобразовательной организации служит заявление родителей и медицинское заключение. Индивидуальное обучение организуется по согласованию с управлением образования. </w:t>
      </w:r>
    </w:p>
    <w:p w:rsidR="006D67CD" w:rsidRPr="00475931" w:rsidRDefault="00D53A8C" w:rsidP="00D53A8C">
      <w:pPr>
        <w:spacing w:after="0"/>
        <w:contextualSpacing/>
        <w:jc w:val="both"/>
        <w:rPr>
          <w:rFonts w:ascii="Times New Roman" w:eastAsia="Times New Roman" w:hAnsi="Times New Roman" w:cs="Times New Roman"/>
          <w:sz w:val="28"/>
          <w:szCs w:val="28"/>
          <w:lang w:eastAsia="ru-RU"/>
        </w:rPr>
      </w:pPr>
      <w:r w:rsidRPr="00475931">
        <w:rPr>
          <w:rFonts w:ascii="Times New Roman" w:hAnsi="Times New Roman" w:cs="Times New Roman"/>
          <w:sz w:val="28"/>
          <w:szCs w:val="28"/>
        </w:rPr>
        <w:t xml:space="preserve">      </w:t>
      </w:r>
      <w:r w:rsidR="006D67CD" w:rsidRPr="00475931">
        <w:rPr>
          <w:rFonts w:ascii="Times New Roman" w:hAnsi="Times New Roman" w:cs="Times New Roman"/>
          <w:sz w:val="28"/>
          <w:szCs w:val="28"/>
        </w:rPr>
        <w:t>Для детей-инвалидов психолого-педагогическое сопровождение процесса обучения организовано в рамках выполнения мероприятий индивидуальных программ реабилитации детей-инвалидов, которые затрагивают коррекцию несформированных психических процессов, эмоционально-волевых нарушений и поведенческих реакций, речевых недостатков, развитие психомоторики и сенсорных процессов, формирование мотивации к обучению, социально-бытовых навыков.</w:t>
      </w:r>
    </w:p>
    <w:p w:rsidR="006D67CD" w:rsidRPr="00475931" w:rsidRDefault="00D53A8C" w:rsidP="00D53A8C">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6D67CD" w:rsidRPr="00475931">
        <w:rPr>
          <w:rFonts w:ascii="Times New Roman" w:eastAsia="Times New Roman" w:hAnsi="Times New Roman" w:cs="Times New Roman"/>
          <w:sz w:val="28"/>
          <w:szCs w:val="28"/>
          <w:lang w:eastAsia="ru-RU"/>
        </w:rPr>
        <w:t>В течение четырех лет дети с ОВЗ обучаются по Федеральным государственным образовательным стандартам образования обучающихся с ограниченными возможностями здоровья и обучающихся с умственной отсталостью (интеллектуальными нарушениями), утвержденными приказами Министерства образования и науки Российской Федерации от 19.12.2014 № 1598 и от 19.12.2014 № 1599 (далее -</w:t>
      </w:r>
      <w:r w:rsidR="002718B8" w:rsidRPr="00475931">
        <w:rPr>
          <w:rFonts w:ascii="Times New Roman" w:eastAsia="Times New Roman" w:hAnsi="Times New Roman" w:cs="Times New Roman"/>
          <w:sz w:val="28"/>
          <w:szCs w:val="28"/>
          <w:lang w:eastAsia="ru-RU"/>
        </w:rPr>
        <w:t xml:space="preserve"> </w:t>
      </w:r>
      <w:r w:rsidR="006D67CD" w:rsidRPr="00475931">
        <w:rPr>
          <w:rFonts w:ascii="Times New Roman" w:eastAsia="Times New Roman" w:hAnsi="Times New Roman" w:cs="Times New Roman"/>
          <w:sz w:val="28"/>
          <w:szCs w:val="28"/>
          <w:lang w:eastAsia="ru-RU"/>
        </w:rPr>
        <w:t xml:space="preserve">стандарты). Введение стандартов способствует повышению качества образовательной услуги для детей, нуждающихся в специализированных условиях обучения. В районе по стандартам обучаются 81ребенок с ограниченными возможностями здоровья. Их обучение организовано в соответствии с заключением и рекомендациями психолого-медико-педагогической комиссии по учебным планам, разработанным с учетом стандартов и санитарно-эпидемиологических требований к условиям и организации обучения и воспитания. </w:t>
      </w:r>
    </w:p>
    <w:p w:rsidR="006D67CD" w:rsidRPr="00475931" w:rsidRDefault="0023706D" w:rsidP="006D67CD">
      <w:pPr>
        <w:spacing w:after="0"/>
        <w:jc w:val="both"/>
        <w:rPr>
          <w:rFonts w:ascii="Times New Roman" w:eastAsia="Calibri" w:hAnsi="Times New Roman" w:cs="Times New Roman"/>
          <w:sz w:val="28"/>
          <w:szCs w:val="28"/>
        </w:rPr>
      </w:pPr>
      <w:r w:rsidRPr="00475931">
        <w:rPr>
          <w:rFonts w:ascii="Times New Roman" w:eastAsia="Times New Roman" w:hAnsi="Times New Roman" w:cs="Times New Roman"/>
          <w:sz w:val="28"/>
          <w:szCs w:val="28"/>
          <w:lang w:eastAsia="ru-RU"/>
        </w:rPr>
        <w:lastRenderedPageBreak/>
        <w:t xml:space="preserve">      </w:t>
      </w:r>
      <w:r w:rsidR="006D67CD" w:rsidRPr="00475931">
        <w:rPr>
          <w:rFonts w:ascii="Times New Roman" w:eastAsia="Calibri" w:hAnsi="Times New Roman" w:cs="Times New Roman"/>
          <w:sz w:val="28"/>
          <w:szCs w:val="28"/>
        </w:rPr>
        <w:t>Основной целью специальной педагогики является раннее выявление и преодоление недостатков в развитии личности ребенка, помощь ему в успешном освоении картины мира и ад</w:t>
      </w:r>
      <w:r w:rsidRPr="00475931">
        <w:rPr>
          <w:rFonts w:ascii="Times New Roman" w:eastAsia="Calibri" w:hAnsi="Times New Roman" w:cs="Times New Roman"/>
          <w:sz w:val="28"/>
          <w:szCs w:val="28"/>
        </w:rPr>
        <w:t>екватной интеграции в социум.</w:t>
      </w:r>
    </w:p>
    <w:p w:rsidR="006D67CD" w:rsidRPr="00475931" w:rsidRDefault="0023706D" w:rsidP="0023706D">
      <w:pPr>
        <w:spacing w:after="0"/>
        <w:ind w:right="-141"/>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w:t>
      </w:r>
      <w:r w:rsidR="006D67CD" w:rsidRPr="00475931">
        <w:rPr>
          <w:rFonts w:ascii="Times New Roman" w:eastAsia="Calibri" w:hAnsi="Times New Roman" w:cs="Times New Roman"/>
          <w:sz w:val="28"/>
          <w:szCs w:val="28"/>
        </w:rPr>
        <w:t>В районе осуществляет свою деятельность территориальная психолого-медико-педагогическая комиссия в соответствии с Положением, утвержденным постановлением мэра Киренск</w:t>
      </w:r>
      <w:r w:rsidRPr="00475931">
        <w:rPr>
          <w:rFonts w:ascii="Times New Roman" w:eastAsia="Calibri" w:hAnsi="Times New Roman" w:cs="Times New Roman"/>
          <w:sz w:val="28"/>
          <w:szCs w:val="28"/>
        </w:rPr>
        <w:t>ого района от 05.05.2015 года №</w:t>
      </w:r>
      <w:r w:rsidR="006D67CD" w:rsidRPr="00475931">
        <w:rPr>
          <w:rFonts w:ascii="Times New Roman" w:eastAsia="Calibri" w:hAnsi="Times New Roman" w:cs="Times New Roman"/>
          <w:sz w:val="28"/>
          <w:szCs w:val="28"/>
        </w:rPr>
        <w:t>303. Деятельность комиссии регламентируется ч.5 ст</w:t>
      </w:r>
      <w:r w:rsidRPr="00475931">
        <w:rPr>
          <w:rFonts w:ascii="Times New Roman" w:eastAsia="Calibri" w:hAnsi="Times New Roman" w:cs="Times New Roman"/>
          <w:sz w:val="28"/>
          <w:szCs w:val="28"/>
        </w:rPr>
        <w:t>.</w:t>
      </w:r>
      <w:r w:rsidR="006D67CD" w:rsidRPr="00475931">
        <w:rPr>
          <w:rFonts w:ascii="Times New Roman" w:eastAsia="Calibri" w:hAnsi="Times New Roman" w:cs="Times New Roman"/>
          <w:sz w:val="28"/>
          <w:szCs w:val="28"/>
        </w:rPr>
        <w:t>42 Федерального закона от 29 декабря 2012 г. № 273-ФЗ «Об образовании в Российской Федерации», Приказом Минобрнауки России от 20 июня 2013 года № 1082 «Об утверждении Положения о психолого-медико-педагогической комиссии».</w:t>
      </w:r>
    </w:p>
    <w:p w:rsidR="006D67CD" w:rsidRPr="00475931" w:rsidRDefault="006D67CD" w:rsidP="006D67CD">
      <w:pPr>
        <w:spacing w:after="0"/>
        <w:ind w:right="-141" w:firstLine="426"/>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Кадровый состав психолого-медико-педагогической комиссии сформирован из квалифицированных специалистов. Средний стаж работы специалистов по направлениям – 19 лет.</w:t>
      </w:r>
    </w:p>
    <w:tbl>
      <w:tblPr>
        <w:tblpPr w:leftFromText="180" w:rightFromText="180" w:vertAnchor="text" w:horzAnchor="margin" w:tblpY="3125"/>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2067"/>
        <w:gridCol w:w="1930"/>
        <w:gridCol w:w="2067"/>
        <w:gridCol w:w="1904"/>
        <w:gridCol w:w="946"/>
      </w:tblGrid>
      <w:tr w:rsidR="006D67CD" w:rsidRPr="00475931" w:rsidTr="00E64BFB">
        <w:trPr>
          <w:trHeight w:val="290"/>
        </w:trPr>
        <w:tc>
          <w:tcPr>
            <w:tcW w:w="781" w:type="dxa"/>
            <w:shd w:val="clear" w:color="auto" w:fill="CCFFFF"/>
          </w:tcPr>
          <w:p w:rsidR="006D67CD" w:rsidRPr="00475931" w:rsidRDefault="006D67CD" w:rsidP="00E64BFB">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год</w:t>
            </w:r>
          </w:p>
        </w:tc>
        <w:tc>
          <w:tcPr>
            <w:tcW w:w="2067" w:type="dxa"/>
            <w:tcBorders>
              <w:right w:val="single" w:sz="4" w:space="0" w:color="auto"/>
            </w:tcBorders>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Всего обследованных</w:t>
            </w:r>
          </w:p>
        </w:tc>
        <w:tc>
          <w:tcPr>
            <w:tcW w:w="1930" w:type="dxa"/>
            <w:tcBorders>
              <w:left w:val="single" w:sz="4" w:space="0" w:color="auto"/>
            </w:tcBorders>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Обучающиеся </w:t>
            </w:r>
          </w:p>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ОО</w:t>
            </w:r>
          </w:p>
        </w:tc>
        <w:tc>
          <w:tcPr>
            <w:tcW w:w="2067"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  от числа</w:t>
            </w:r>
          </w:p>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обследованных</w:t>
            </w:r>
          </w:p>
        </w:tc>
        <w:tc>
          <w:tcPr>
            <w:tcW w:w="1904"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Дошкольники</w:t>
            </w:r>
          </w:p>
        </w:tc>
        <w:tc>
          <w:tcPr>
            <w:tcW w:w="946"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w:t>
            </w:r>
          </w:p>
        </w:tc>
      </w:tr>
      <w:tr w:rsidR="006D67CD" w:rsidRPr="00475931" w:rsidTr="00E64BFB">
        <w:trPr>
          <w:trHeight w:val="290"/>
        </w:trPr>
        <w:tc>
          <w:tcPr>
            <w:tcW w:w="781" w:type="dxa"/>
            <w:shd w:val="clear" w:color="auto" w:fill="CCFFFF"/>
          </w:tcPr>
          <w:p w:rsidR="006D67CD" w:rsidRPr="00475931" w:rsidRDefault="006D67CD" w:rsidP="00E64BFB">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2017</w:t>
            </w:r>
          </w:p>
        </w:tc>
        <w:tc>
          <w:tcPr>
            <w:tcW w:w="2067" w:type="dxa"/>
            <w:tcBorders>
              <w:right w:val="single" w:sz="4" w:space="0" w:color="auto"/>
            </w:tcBorders>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67</w:t>
            </w:r>
          </w:p>
        </w:tc>
        <w:tc>
          <w:tcPr>
            <w:tcW w:w="1930" w:type="dxa"/>
            <w:tcBorders>
              <w:left w:val="single" w:sz="4" w:space="0" w:color="auto"/>
            </w:tcBorders>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57</w:t>
            </w:r>
          </w:p>
        </w:tc>
        <w:tc>
          <w:tcPr>
            <w:tcW w:w="2067"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85%</w:t>
            </w:r>
          </w:p>
        </w:tc>
        <w:tc>
          <w:tcPr>
            <w:tcW w:w="1904"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10</w:t>
            </w:r>
          </w:p>
        </w:tc>
        <w:tc>
          <w:tcPr>
            <w:tcW w:w="946"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14,9%</w:t>
            </w:r>
          </w:p>
        </w:tc>
      </w:tr>
      <w:tr w:rsidR="006D67CD" w:rsidRPr="00475931" w:rsidTr="00E64BFB">
        <w:trPr>
          <w:trHeight w:val="304"/>
        </w:trPr>
        <w:tc>
          <w:tcPr>
            <w:tcW w:w="781" w:type="dxa"/>
            <w:shd w:val="clear" w:color="auto" w:fill="CCFFFF"/>
          </w:tcPr>
          <w:p w:rsidR="006D67CD" w:rsidRPr="00475931" w:rsidRDefault="006D67CD" w:rsidP="00E64BFB">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2018</w:t>
            </w:r>
          </w:p>
        </w:tc>
        <w:tc>
          <w:tcPr>
            <w:tcW w:w="2067" w:type="dxa"/>
            <w:tcBorders>
              <w:right w:val="single" w:sz="4" w:space="0" w:color="auto"/>
            </w:tcBorders>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78</w:t>
            </w:r>
          </w:p>
        </w:tc>
        <w:tc>
          <w:tcPr>
            <w:tcW w:w="1930" w:type="dxa"/>
            <w:tcBorders>
              <w:left w:val="single" w:sz="4" w:space="0" w:color="auto"/>
            </w:tcBorders>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63</w:t>
            </w:r>
          </w:p>
        </w:tc>
        <w:tc>
          <w:tcPr>
            <w:tcW w:w="2067"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80,8%</w:t>
            </w:r>
          </w:p>
        </w:tc>
        <w:tc>
          <w:tcPr>
            <w:tcW w:w="1904"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15</w:t>
            </w:r>
          </w:p>
        </w:tc>
        <w:tc>
          <w:tcPr>
            <w:tcW w:w="946"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19,2%</w:t>
            </w:r>
          </w:p>
        </w:tc>
      </w:tr>
      <w:tr w:rsidR="006D67CD" w:rsidRPr="00475931" w:rsidTr="00E64BFB">
        <w:trPr>
          <w:trHeight w:val="304"/>
        </w:trPr>
        <w:tc>
          <w:tcPr>
            <w:tcW w:w="781" w:type="dxa"/>
            <w:shd w:val="clear" w:color="auto" w:fill="CCFFFF"/>
          </w:tcPr>
          <w:p w:rsidR="006D67CD" w:rsidRPr="00475931" w:rsidRDefault="006D67CD" w:rsidP="00E64BFB">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2019</w:t>
            </w:r>
          </w:p>
        </w:tc>
        <w:tc>
          <w:tcPr>
            <w:tcW w:w="2067" w:type="dxa"/>
            <w:tcBorders>
              <w:right w:val="single" w:sz="4" w:space="0" w:color="auto"/>
            </w:tcBorders>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62</w:t>
            </w:r>
          </w:p>
        </w:tc>
        <w:tc>
          <w:tcPr>
            <w:tcW w:w="1930" w:type="dxa"/>
            <w:tcBorders>
              <w:left w:val="single" w:sz="4" w:space="0" w:color="auto"/>
            </w:tcBorders>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56</w:t>
            </w:r>
          </w:p>
        </w:tc>
        <w:tc>
          <w:tcPr>
            <w:tcW w:w="2067"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90,3%</w:t>
            </w:r>
          </w:p>
        </w:tc>
        <w:tc>
          <w:tcPr>
            <w:tcW w:w="1904"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6</w:t>
            </w:r>
          </w:p>
        </w:tc>
        <w:tc>
          <w:tcPr>
            <w:tcW w:w="946" w:type="dxa"/>
            <w:shd w:val="clear" w:color="auto" w:fill="CCFFFF"/>
          </w:tcPr>
          <w:p w:rsidR="006D67CD" w:rsidRPr="00475931" w:rsidRDefault="006D67CD" w:rsidP="00E64BFB">
            <w:pPr>
              <w:spacing w:after="0"/>
              <w:jc w:val="center"/>
              <w:rPr>
                <w:rFonts w:ascii="Times New Roman" w:eastAsia="Calibri" w:hAnsi="Times New Roman" w:cs="Times New Roman"/>
                <w:sz w:val="28"/>
                <w:szCs w:val="28"/>
              </w:rPr>
            </w:pPr>
            <w:r w:rsidRPr="00475931">
              <w:rPr>
                <w:rFonts w:ascii="Times New Roman" w:eastAsia="Calibri" w:hAnsi="Times New Roman" w:cs="Times New Roman"/>
                <w:sz w:val="28"/>
                <w:szCs w:val="28"/>
              </w:rPr>
              <w:t>9,7%</w:t>
            </w:r>
          </w:p>
        </w:tc>
      </w:tr>
    </w:tbl>
    <w:p w:rsidR="006D67CD" w:rsidRPr="00475931" w:rsidRDefault="002718B8" w:rsidP="002718B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Важнейшей задачей территориальной психолого-медико-педагогической комиссии является проведение комплексной психолого-медико-педагогической диагностики детей и подростков с рождения до 18 лет. Диагностика необходима для оказания своевременной помощи детям с особенностями в физическом и</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(или)</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психическом развитии и (или)</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отклонениями в поведении, уточнения уровня и особенностей их развития, а также определения места и характера воспитания и обучения.</w:t>
      </w:r>
    </w:p>
    <w:p w:rsidR="00E64BFB" w:rsidRDefault="00E64BFB" w:rsidP="00E64BFB">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8</w:t>
      </w:r>
    </w:p>
    <w:p w:rsidR="006D67CD" w:rsidRPr="00475931" w:rsidRDefault="0023706D" w:rsidP="0023706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За 2019-2020 учебный год</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было обследовано</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 xml:space="preserve">62 ребенка от 3 до 18 лет с трудностями в развитии. </w:t>
      </w:r>
    </w:p>
    <w:p w:rsidR="006D67CD" w:rsidRPr="00475931" w:rsidRDefault="0023706D" w:rsidP="0023706D">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Анализ данных по видам нарушений психофизического развития обследованных детей показал, что основными нарушениями у детей являются:</w:t>
      </w:r>
    </w:p>
    <w:p w:rsidR="006D67CD" w:rsidRPr="00475931" w:rsidRDefault="006D67CD" w:rsidP="0023706D">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sym w:font="Symbol" w:char="F02D"/>
      </w:r>
      <w:r w:rsidRPr="00475931">
        <w:rPr>
          <w:rFonts w:ascii="Times New Roman" w:eastAsia="Times New Roman" w:hAnsi="Times New Roman" w:cs="Times New Roman"/>
          <w:sz w:val="28"/>
          <w:szCs w:val="28"/>
        </w:rPr>
        <w:t>нарушение интеллекта (разной степени)–59,7%;</w:t>
      </w:r>
    </w:p>
    <w:p w:rsidR="006D67CD" w:rsidRPr="00475931" w:rsidRDefault="006D67CD" w:rsidP="0023706D">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sym w:font="Symbol" w:char="F02D"/>
      </w:r>
      <w:r w:rsidRPr="00475931">
        <w:rPr>
          <w:rFonts w:ascii="Times New Roman" w:eastAsia="Times New Roman" w:hAnsi="Times New Roman" w:cs="Times New Roman"/>
          <w:sz w:val="28"/>
          <w:szCs w:val="28"/>
        </w:rPr>
        <w:t>задержка психического развития – 19,4%;</w:t>
      </w:r>
    </w:p>
    <w:p w:rsidR="006D67CD" w:rsidRPr="00475931" w:rsidRDefault="006D67CD" w:rsidP="0023706D">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sym w:font="Symbol" w:char="F02D"/>
      </w:r>
      <w:r w:rsidRPr="00475931">
        <w:rPr>
          <w:rFonts w:ascii="Times New Roman" w:eastAsia="Times New Roman" w:hAnsi="Times New Roman" w:cs="Times New Roman"/>
          <w:sz w:val="28"/>
          <w:szCs w:val="28"/>
        </w:rPr>
        <w:t>тяжелые нарушения речи в дошкольном возрасте–9,7%;</w:t>
      </w:r>
    </w:p>
    <w:p w:rsidR="006D67CD" w:rsidRPr="00475931" w:rsidRDefault="006D67CD" w:rsidP="0023706D">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sym w:font="Symbol" w:char="F02D"/>
      </w:r>
      <w:r w:rsidRPr="00475931">
        <w:rPr>
          <w:rFonts w:ascii="Times New Roman" w:eastAsia="Times New Roman" w:hAnsi="Times New Roman" w:cs="Times New Roman"/>
          <w:sz w:val="28"/>
          <w:szCs w:val="28"/>
        </w:rPr>
        <w:t>иные нарушения (НОДА, слух, зрение)–6,5%.</w:t>
      </w:r>
    </w:p>
    <w:p w:rsidR="006D67CD" w:rsidRPr="00475931" w:rsidRDefault="0023706D" w:rsidP="0023706D">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Анализируя полученные данные комплексного обследования несовершеннолетних в рамках ТПМПК,</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 xml:space="preserve">следует отметить, что среди всех нозологий преобладают дети с нарушением интеллекта (37 детей), на втором </w:t>
      </w:r>
      <w:r w:rsidR="006D67CD" w:rsidRPr="00475931">
        <w:rPr>
          <w:rFonts w:ascii="Times New Roman" w:eastAsia="Times New Roman" w:hAnsi="Times New Roman" w:cs="Times New Roman"/>
          <w:sz w:val="28"/>
          <w:szCs w:val="28"/>
        </w:rPr>
        <w:lastRenderedPageBreak/>
        <w:t>месте</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дети с задержкой психического развития (12 детей)</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и на третьем месте дети</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с тяжелыми нарушениями речи дошкольного возраста</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(6 детей).</w:t>
      </w:r>
    </w:p>
    <w:p w:rsidR="006D67CD" w:rsidRPr="00475931" w:rsidRDefault="0023706D" w:rsidP="0023706D">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За консультативной помощью к специалистам комиссии обратились 35 человек. Всего проведено: 35 консультаций</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для родителей; 3 консультации для руководителей дошкольных организаций по организации обучения и воспитания детей со сложными множественными дефектами развития.</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Поводы обращений за консультационной помощью: проблемы адаптации ребенка дошкольного возраста с расстройством поведения;</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где можно получить услугу узких специалистов (дефектолога, педагога-психолога, учителя-логопеда) без прохождения ТПМПК;</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как правильно подготовить ребенка с ОВЗ к школьному обучению;</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как взаимодействовать с гиперактивным ребенком и т.п.</w:t>
      </w:r>
    </w:p>
    <w:p w:rsidR="006D67CD" w:rsidRPr="00475931" w:rsidRDefault="0023706D" w:rsidP="0023706D">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 xml:space="preserve">С целью взаимодействия при организации совместной работы по формированию психолого-педагогической реабилитации индивидуальной программы реабилитации и абилитации ребенка-инвалида проводится в форме консультаций, обмена информацией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 ТПМПК принимает участие в разработке ИПРА ребенка-инвалида, проходящего медико-социальную экспертизу в бюро, по вопросам определения образовательного маршрута. </w:t>
      </w:r>
    </w:p>
    <w:p w:rsidR="006D67CD" w:rsidRPr="00475931" w:rsidRDefault="0023706D" w:rsidP="0023706D">
      <w:pPr>
        <w:spacing w:after="0"/>
        <w:jc w:val="both"/>
        <w:rPr>
          <w:rFonts w:ascii="Times New Roman" w:eastAsia="Calibri"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В 2019 –2020 учебном году 3 обучающихся 9 –х классов с ограниченными возможностями здоровья получили заключение ТПМПК о создании специальных условий для прохождения государственной итоговой аттестации обучающихся.</w:t>
      </w:r>
    </w:p>
    <w:p w:rsidR="006D67CD" w:rsidRPr="00475931" w:rsidRDefault="0023706D" w:rsidP="0023706D">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В районе на базе 8</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общеобразовательных  и 2 дошкольных учреждений созданы психолого-педагогические консилиумы в соответствии с распоряжением Министерства просвещения Российской Федерации от 09.09.2019</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г. № Р-93 «Об</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утверждении примерного Положения психолого-педагогическом консилиуме образовательной</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организации». В течение года с председателями и специалистами психолого-педагогических консилиумов проводилась разъяснительная, консультативная работа.</w:t>
      </w:r>
    </w:p>
    <w:p w:rsidR="00AE2628" w:rsidRPr="00475931" w:rsidRDefault="00AE2628" w:rsidP="00AE262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В рамках образовательного форума «Образование Киренского района – взгляд в будущее!» на базе МКДОУ «Детский сад № 10 г. Киренска» прошла педагогическая площадка «Использование невербальных видов психотерапии в работе с особыми детьми в условия ДОУ». Педагоги-психологи и учителя-логопеды образовательных организаций приняли активное участие в проведении данного мероприятия. Педагоги</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 xml:space="preserve">обменивались мнениями по вопросам практической деятельности в области </w:t>
      </w:r>
      <w:r w:rsidR="006D67CD" w:rsidRPr="00475931">
        <w:rPr>
          <w:rFonts w:ascii="Times New Roman" w:eastAsia="Times New Roman" w:hAnsi="Times New Roman" w:cs="Times New Roman"/>
          <w:sz w:val="28"/>
          <w:szCs w:val="28"/>
        </w:rPr>
        <w:lastRenderedPageBreak/>
        <w:t>сопровождения участников образовательного процесса. Отмечалось, что в профессиональном сообществе педагогов-психологов и учителей-логопедов района имеется достойный опыт работы по ряду направлений:</w:t>
      </w:r>
      <w:r w:rsidR="002718B8" w:rsidRPr="00475931">
        <w:rPr>
          <w:rFonts w:ascii="Times New Roman" w:eastAsia="Times New Roman" w:hAnsi="Times New Roman" w:cs="Times New Roman"/>
          <w:sz w:val="28"/>
          <w:szCs w:val="28"/>
        </w:rPr>
        <w:t xml:space="preserve"> </w:t>
      </w:r>
    </w:p>
    <w:p w:rsidR="00AE2628" w:rsidRPr="00475931" w:rsidRDefault="00AE2628" w:rsidP="00AE262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«Использование песочной терапии в работе с детьми с ОВЗ» - Юрьева М.В</w:t>
      </w:r>
      <w:r w:rsidRPr="00475931">
        <w:rPr>
          <w:rFonts w:ascii="Times New Roman" w:eastAsia="Times New Roman" w:hAnsi="Times New Roman" w:cs="Times New Roman"/>
          <w:sz w:val="28"/>
          <w:szCs w:val="28"/>
        </w:rPr>
        <w:t>;</w:t>
      </w:r>
      <w:r w:rsidR="006D67CD" w:rsidRPr="00475931">
        <w:rPr>
          <w:rFonts w:ascii="Times New Roman" w:eastAsia="Times New Roman" w:hAnsi="Times New Roman" w:cs="Times New Roman"/>
          <w:sz w:val="28"/>
          <w:szCs w:val="28"/>
        </w:rPr>
        <w:t xml:space="preserve"> </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«Кинетический песок – универсальная детская игрушка для детей с ОВЗ»</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Тирская О.М.</w:t>
      </w:r>
      <w:r w:rsidRPr="00475931">
        <w:rPr>
          <w:rFonts w:ascii="Times New Roman" w:eastAsia="Times New Roman" w:hAnsi="Times New Roman" w:cs="Times New Roman"/>
          <w:sz w:val="28"/>
          <w:szCs w:val="28"/>
        </w:rPr>
        <w:t>;</w:t>
      </w:r>
    </w:p>
    <w:p w:rsidR="00AE2628" w:rsidRPr="00475931" w:rsidRDefault="00AE2628" w:rsidP="00AE262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w:t>
      </w:r>
      <w:r w:rsidR="006D67CD" w:rsidRPr="00475931">
        <w:rPr>
          <w:rFonts w:ascii="Times New Roman" w:eastAsia="Times New Roman" w:hAnsi="Times New Roman" w:cs="Times New Roman"/>
          <w:sz w:val="28"/>
          <w:szCs w:val="28"/>
        </w:rPr>
        <w:t xml:space="preserve"> «Игровой стретчинг как одна из эффективных форм современных физкультурно-оздоровительных технологий» -</w:t>
      </w:r>
      <w:r w:rsidR="002718B8" w:rsidRPr="00475931">
        <w:rPr>
          <w:rFonts w:ascii="Times New Roman" w:eastAsia="Times New Roman" w:hAnsi="Times New Roman" w:cs="Times New Roman"/>
          <w:sz w:val="28"/>
          <w:szCs w:val="28"/>
        </w:rPr>
        <w:t xml:space="preserve"> </w:t>
      </w:r>
      <w:r w:rsidRPr="00475931">
        <w:rPr>
          <w:rFonts w:ascii="Times New Roman" w:eastAsia="Times New Roman" w:hAnsi="Times New Roman" w:cs="Times New Roman"/>
          <w:sz w:val="28"/>
          <w:szCs w:val="28"/>
        </w:rPr>
        <w:t>Гузикова Е.И.;</w:t>
      </w:r>
    </w:p>
    <w:p w:rsidR="00AE2628" w:rsidRPr="00475931" w:rsidRDefault="00AE2628" w:rsidP="00AE262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w:t>
      </w:r>
      <w:r w:rsidR="006D67CD" w:rsidRPr="00475931">
        <w:rPr>
          <w:rFonts w:ascii="Times New Roman" w:eastAsia="Times New Roman" w:hAnsi="Times New Roman" w:cs="Times New Roman"/>
          <w:sz w:val="28"/>
          <w:szCs w:val="28"/>
        </w:rPr>
        <w:t xml:space="preserve"> «Криотерапия как метод терапии, способствующий более качественной коррекции речи и развитию эмоционально-волевой сферы у воспитанников с ОВЗ»</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w:t>
      </w: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Юрьева А.В</w:t>
      </w:r>
      <w:r w:rsidRPr="00475931">
        <w:rPr>
          <w:rFonts w:ascii="Times New Roman" w:eastAsia="Times New Roman" w:hAnsi="Times New Roman" w:cs="Times New Roman"/>
          <w:sz w:val="28"/>
          <w:szCs w:val="28"/>
        </w:rPr>
        <w:t>.;</w:t>
      </w:r>
    </w:p>
    <w:p w:rsidR="00AE2628" w:rsidRPr="00475931" w:rsidRDefault="00AE2628" w:rsidP="00AE262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«Практическое применение музыкотерапии в работе с детьми дошкольного возраста по программе «Мы друг другу рады!» Е.Н. Котышевой»</w:t>
      </w:r>
      <w:r w:rsidR="002718B8"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 Сапожникова Е.В</w:t>
      </w:r>
      <w:r w:rsidRPr="00475931">
        <w:rPr>
          <w:rFonts w:ascii="Times New Roman" w:eastAsia="Times New Roman" w:hAnsi="Times New Roman" w:cs="Times New Roman"/>
          <w:sz w:val="28"/>
          <w:szCs w:val="28"/>
        </w:rPr>
        <w:t>.;</w:t>
      </w:r>
    </w:p>
    <w:p w:rsidR="00AE2628" w:rsidRPr="00475931" w:rsidRDefault="00AE2628" w:rsidP="00AE262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w:t>
      </w:r>
      <w:r w:rsidR="006D67CD" w:rsidRPr="00475931">
        <w:rPr>
          <w:rFonts w:ascii="Times New Roman" w:eastAsia="Times New Roman" w:hAnsi="Times New Roman" w:cs="Times New Roman"/>
          <w:sz w:val="28"/>
          <w:szCs w:val="28"/>
        </w:rPr>
        <w:t xml:space="preserve"> «Цветотерапия как метод воздействия на психику ребенка через зрительные центры» -</w:t>
      </w:r>
      <w:r w:rsidRPr="00475931">
        <w:rPr>
          <w:rFonts w:ascii="Times New Roman" w:eastAsia="Times New Roman" w:hAnsi="Times New Roman" w:cs="Times New Roman"/>
          <w:sz w:val="28"/>
          <w:szCs w:val="28"/>
        </w:rPr>
        <w:t>Зудина Ю.Н.;</w:t>
      </w:r>
    </w:p>
    <w:p w:rsidR="00AE2628" w:rsidRPr="00475931" w:rsidRDefault="00AE2628" w:rsidP="00AE262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«Изотерапия как средство профилактики негативных эмоциональных состояний дошкольника» -Замаратская Е.В.</w:t>
      </w:r>
      <w:r w:rsidRPr="00475931">
        <w:rPr>
          <w:rFonts w:ascii="Times New Roman" w:eastAsia="Times New Roman" w:hAnsi="Times New Roman" w:cs="Times New Roman"/>
          <w:sz w:val="28"/>
          <w:szCs w:val="28"/>
        </w:rPr>
        <w:t>;</w:t>
      </w:r>
    </w:p>
    <w:p w:rsidR="006D67CD" w:rsidRPr="00475931" w:rsidRDefault="00AE2628" w:rsidP="00AE262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w:t>
      </w:r>
      <w:r w:rsidR="006D67CD" w:rsidRPr="00475931">
        <w:rPr>
          <w:rFonts w:ascii="Times New Roman" w:eastAsia="Times New Roman" w:hAnsi="Times New Roman" w:cs="Times New Roman"/>
          <w:sz w:val="28"/>
          <w:szCs w:val="28"/>
        </w:rPr>
        <w:t xml:space="preserve"> «Использование камешков Марблс в работе с детьми с нарушениями речи» - Любавская Д.М.</w:t>
      </w:r>
    </w:p>
    <w:p w:rsidR="006D67CD" w:rsidRPr="00475931" w:rsidRDefault="00AE2628" w:rsidP="00AE262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 xml:space="preserve">      </w:t>
      </w:r>
      <w:r w:rsidR="006D67CD" w:rsidRPr="00475931">
        <w:rPr>
          <w:rFonts w:ascii="Times New Roman" w:eastAsia="Times New Roman" w:hAnsi="Times New Roman" w:cs="Times New Roman"/>
          <w:sz w:val="28"/>
          <w:szCs w:val="28"/>
        </w:rPr>
        <w:t>Следует отметить положительные моменты в работе активность большинства узких специалистов, готовность делиться своими наработками, практическими материалами с коллегами, заинтересованность молодых специалистов в повышении профессионального уровня, готовность к сотрудничеству. Но при этом отрицательными моментами являются низкий охват услугами психолого-педагогической, методической и консультативной помощи родителям различных категорий детей, слабая преемственность между дошкольным образованием и общеобразовательными организациями.</w:t>
      </w:r>
    </w:p>
    <w:p w:rsidR="006D67CD" w:rsidRPr="00475931" w:rsidRDefault="00AE2628" w:rsidP="00AE2628">
      <w:pPr>
        <w:spacing w:after="0"/>
        <w:contextualSpacing/>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w:t>
      </w:r>
      <w:r w:rsidR="006D67CD" w:rsidRPr="00475931">
        <w:rPr>
          <w:rFonts w:ascii="Times New Roman" w:eastAsia="Calibri" w:hAnsi="Times New Roman" w:cs="Times New Roman"/>
          <w:sz w:val="28"/>
          <w:szCs w:val="28"/>
        </w:rPr>
        <w:t>Основными задачами на следующий учебный год остаются:</w:t>
      </w:r>
    </w:p>
    <w:p w:rsidR="006D67CD" w:rsidRPr="00475931" w:rsidRDefault="00AE2628" w:rsidP="006D67CD">
      <w:pPr>
        <w:spacing w:after="0"/>
        <w:contextualSpacing/>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w:t>
      </w:r>
      <w:r w:rsidR="006D67CD" w:rsidRPr="00475931">
        <w:rPr>
          <w:rFonts w:ascii="Times New Roman" w:eastAsia="Calibri" w:hAnsi="Times New Roman" w:cs="Times New Roman"/>
          <w:sz w:val="28"/>
          <w:szCs w:val="28"/>
        </w:rPr>
        <w:t>увеличение доли образовательных учреждений, в которых создана безбарьерная среда для детей-инвалидов и детей с ОВЗ;</w:t>
      </w:r>
    </w:p>
    <w:p w:rsidR="006D67CD" w:rsidRPr="00475931" w:rsidRDefault="006D67CD" w:rsidP="006D67CD">
      <w:pPr>
        <w:spacing w:after="0"/>
        <w:contextualSpacing/>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развитие системы раннего выявления и коррекции отклонения у детей дошкольного возраста путем совершенствования деятельности ПМПК и системы медицинского обслуживания;</w:t>
      </w:r>
    </w:p>
    <w:p w:rsidR="006D67CD" w:rsidRPr="00475931" w:rsidRDefault="006D67CD" w:rsidP="006D67CD">
      <w:pPr>
        <w:spacing w:after="0"/>
        <w:contextualSpacing/>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тьюторское</w:t>
      </w:r>
      <w:r w:rsidR="002718B8" w:rsidRPr="00475931">
        <w:rPr>
          <w:rFonts w:ascii="Times New Roman" w:eastAsia="Calibri" w:hAnsi="Times New Roman" w:cs="Times New Roman"/>
          <w:sz w:val="28"/>
          <w:szCs w:val="28"/>
        </w:rPr>
        <w:t xml:space="preserve"> </w:t>
      </w:r>
      <w:r w:rsidRPr="00475931">
        <w:rPr>
          <w:rFonts w:ascii="Times New Roman" w:eastAsia="Calibri" w:hAnsi="Times New Roman" w:cs="Times New Roman"/>
          <w:sz w:val="28"/>
          <w:szCs w:val="28"/>
        </w:rPr>
        <w:t>сопровождение детей с особыми образовательными потребностями.</w:t>
      </w:r>
    </w:p>
    <w:p w:rsidR="0075281C" w:rsidRPr="00475931" w:rsidRDefault="0075281C" w:rsidP="002D036C">
      <w:pPr>
        <w:spacing w:after="0"/>
        <w:contextualSpacing/>
        <w:jc w:val="both"/>
        <w:rPr>
          <w:rFonts w:ascii="Times New Roman" w:hAnsi="Times New Roman" w:cs="Times New Roman"/>
          <w:sz w:val="28"/>
          <w:szCs w:val="28"/>
          <w:highlight w:val="cyan"/>
        </w:rPr>
      </w:pPr>
    </w:p>
    <w:p w:rsidR="00CC5B0D" w:rsidRPr="00475931" w:rsidRDefault="0036094A" w:rsidP="00AE2628">
      <w:pPr>
        <w:spacing w:after="0" w:line="240" w:lineRule="auto"/>
        <w:ind w:right="-1"/>
        <w:jc w:val="center"/>
        <w:rPr>
          <w:rFonts w:ascii="Times New Roman" w:hAnsi="Times New Roman" w:cs="Times New Roman"/>
          <w:b/>
          <w:sz w:val="28"/>
          <w:szCs w:val="28"/>
        </w:rPr>
      </w:pPr>
      <w:r w:rsidRPr="00475931">
        <w:rPr>
          <w:rFonts w:ascii="Times New Roman" w:hAnsi="Times New Roman" w:cs="Times New Roman"/>
          <w:b/>
          <w:sz w:val="28"/>
          <w:szCs w:val="28"/>
        </w:rPr>
        <w:t>4.4. Введение и реализация федеральных государственных образовательных стандартов</w:t>
      </w:r>
    </w:p>
    <w:p w:rsidR="00CC5B0D" w:rsidRPr="00475931" w:rsidRDefault="00CC5B0D" w:rsidP="00CC5B0D">
      <w:pPr>
        <w:spacing w:after="0"/>
        <w:jc w:val="both"/>
        <w:rPr>
          <w:rFonts w:ascii="Times New Roman" w:hAnsi="Times New Roman" w:cs="Times New Roman"/>
          <w:sz w:val="28"/>
          <w:szCs w:val="28"/>
        </w:rPr>
      </w:pPr>
      <w:r w:rsidRPr="00475931">
        <w:rPr>
          <w:rFonts w:ascii="Times New Roman" w:eastAsia="SimSun" w:hAnsi="Times New Roman" w:cs="Times New Roman"/>
          <w:color w:val="000000"/>
          <w:spacing w:val="-6"/>
          <w:sz w:val="28"/>
          <w:szCs w:val="28"/>
        </w:rPr>
        <w:lastRenderedPageBreak/>
        <w:t xml:space="preserve">      Основная цель современного образования — формирование новой образовательной системы в соответствие с федеральными государственными образовательными стандартами.</w:t>
      </w:r>
      <w:r w:rsidR="00AE2628" w:rsidRPr="00475931">
        <w:rPr>
          <w:rFonts w:ascii="Times New Roman" w:eastAsia="SimSun" w:hAnsi="Times New Roman" w:cs="Times New Roman"/>
          <w:color w:val="000000"/>
          <w:spacing w:val="-6"/>
          <w:sz w:val="28"/>
          <w:szCs w:val="28"/>
        </w:rPr>
        <w:t xml:space="preserve"> </w:t>
      </w:r>
      <w:r w:rsidRPr="00475931">
        <w:rPr>
          <w:rFonts w:ascii="Times New Roman" w:hAnsi="Times New Roman" w:cs="Times New Roman"/>
          <w:sz w:val="28"/>
          <w:szCs w:val="28"/>
        </w:rPr>
        <w:t>В контексте реализации федеральных государственных образовательных стандартов общего о</w:t>
      </w:r>
      <w:r w:rsidR="00AE2628" w:rsidRPr="00475931">
        <w:rPr>
          <w:rFonts w:ascii="Times New Roman" w:hAnsi="Times New Roman" w:cs="Times New Roman"/>
          <w:sz w:val="28"/>
          <w:szCs w:val="28"/>
        </w:rPr>
        <w:t xml:space="preserve">бразования ключевыми задачами </w:t>
      </w:r>
      <w:r w:rsidRPr="00475931">
        <w:rPr>
          <w:rFonts w:ascii="Times New Roman" w:hAnsi="Times New Roman" w:cs="Times New Roman"/>
          <w:sz w:val="28"/>
          <w:szCs w:val="28"/>
        </w:rPr>
        <w:t>являются</w:t>
      </w:r>
    </w:p>
    <w:p w:rsidR="00CC5B0D" w:rsidRPr="00475931" w:rsidRDefault="00CC5B0D" w:rsidP="00AE2628">
      <w:pPr>
        <w:spacing w:after="0"/>
        <w:jc w:val="both"/>
        <w:rPr>
          <w:rFonts w:ascii="Times New Roman" w:eastAsia="Times New Roman" w:hAnsi="Times New Roman" w:cs="Times New Roman"/>
          <w:sz w:val="28"/>
          <w:szCs w:val="28"/>
        </w:rPr>
      </w:pPr>
      <w:r w:rsidRPr="00475931">
        <w:rPr>
          <w:rFonts w:ascii="Times New Roman" w:eastAsia="Times New Roman" w:hAnsi="Times New Roman" w:cs="Times New Roman"/>
          <w:sz w:val="28"/>
          <w:szCs w:val="28"/>
        </w:rPr>
        <w:t>-</w:t>
      </w:r>
      <w:r w:rsidRPr="00475931">
        <w:rPr>
          <w:rFonts w:ascii="Times New Roman" w:hAnsi="Times New Roman" w:cs="Times New Roman"/>
          <w:sz w:val="28"/>
          <w:szCs w:val="28"/>
        </w:rPr>
        <w:t xml:space="preserve"> совершенствование работы по обеспечению управленческого, информационно- методического сопровождения введения ФГОС дошкольного, начального и основного общего образования;</w:t>
      </w:r>
    </w:p>
    <w:p w:rsidR="00CC5B0D" w:rsidRPr="00475931" w:rsidRDefault="00CC5B0D" w:rsidP="00AE2628">
      <w:pPr>
        <w:spacing w:after="0"/>
        <w:jc w:val="both"/>
        <w:rPr>
          <w:rFonts w:ascii="Times New Roman" w:hAnsi="Times New Roman" w:cs="Times New Roman"/>
          <w:color w:val="000000"/>
          <w:sz w:val="28"/>
          <w:szCs w:val="28"/>
        </w:rPr>
      </w:pPr>
      <w:r w:rsidRPr="00475931">
        <w:rPr>
          <w:rFonts w:ascii="Times New Roman" w:eastAsia="Times New Roman" w:hAnsi="Times New Roman" w:cs="Times New Roman"/>
          <w:sz w:val="28"/>
          <w:szCs w:val="28"/>
        </w:rPr>
        <w:t xml:space="preserve"> </w:t>
      </w:r>
      <w:r w:rsidRPr="00475931">
        <w:rPr>
          <w:rFonts w:ascii="Times New Roman" w:hAnsi="Times New Roman" w:cs="Times New Roman"/>
          <w:sz w:val="28"/>
          <w:szCs w:val="28"/>
        </w:rPr>
        <w:t xml:space="preserve">- развитие профессиональной компетентности управленческих и педагогических кадров, формирование </w:t>
      </w:r>
      <w:r w:rsidR="00AE2628" w:rsidRPr="00475931">
        <w:rPr>
          <w:rFonts w:ascii="Times New Roman" w:hAnsi="Times New Roman" w:cs="Times New Roman"/>
          <w:sz w:val="28"/>
          <w:szCs w:val="28"/>
        </w:rPr>
        <w:t xml:space="preserve">у педагогов исследовательской, </w:t>
      </w:r>
      <w:r w:rsidRPr="00475931">
        <w:rPr>
          <w:rFonts w:ascii="Times New Roman" w:hAnsi="Times New Roman" w:cs="Times New Roman"/>
          <w:sz w:val="28"/>
          <w:szCs w:val="28"/>
        </w:rPr>
        <w:t>проектной, коммуникативной и информационной культуры;</w:t>
      </w:r>
    </w:p>
    <w:p w:rsidR="00CC5B0D" w:rsidRPr="00475931" w:rsidRDefault="00CC5B0D" w:rsidP="00AE2628">
      <w:pPr>
        <w:spacing w:after="0"/>
        <w:jc w:val="both"/>
        <w:rPr>
          <w:rFonts w:ascii="Times New Roman" w:eastAsia="SimSun" w:hAnsi="Times New Roman" w:cs="Times New Roman"/>
          <w:color w:val="000000"/>
          <w:spacing w:val="-6"/>
          <w:sz w:val="28"/>
          <w:szCs w:val="28"/>
        </w:rPr>
      </w:pPr>
      <w:r w:rsidRPr="00475931">
        <w:rPr>
          <w:rFonts w:ascii="Times New Roman" w:hAnsi="Times New Roman" w:cs="Times New Roman"/>
          <w:color w:val="000000"/>
          <w:sz w:val="28"/>
          <w:szCs w:val="28"/>
        </w:rPr>
        <w:t xml:space="preserve">- совершенствование форм сотрудничества учреждений дополнительного образования и общеобразовательных учреждений </w:t>
      </w:r>
      <w:r w:rsidRPr="00475931">
        <w:rPr>
          <w:rFonts w:ascii="Times New Roman" w:hAnsi="Times New Roman" w:cs="Times New Roman"/>
          <w:color w:val="000000"/>
          <w:sz w:val="28"/>
          <w:szCs w:val="28"/>
        </w:rPr>
        <w:tab/>
        <w:t>района при организации внеурочной деятельности детей в условиях введения образовательных стандартов нового поколения.</w:t>
      </w:r>
    </w:p>
    <w:p w:rsidR="0046796B" w:rsidRPr="00475931" w:rsidRDefault="0046796B" w:rsidP="0046796B">
      <w:pPr>
        <w:spacing w:after="0"/>
        <w:jc w:val="both"/>
        <w:rPr>
          <w:rFonts w:ascii="Times New Roman" w:hAnsi="Times New Roman" w:cs="Times New Roman"/>
          <w:sz w:val="28"/>
          <w:szCs w:val="28"/>
        </w:rPr>
      </w:pPr>
      <w:r w:rsidRPr="00475931">
        <w:rPr>
          <w:rFonts w:ascii="Times New Roman" w:eastAsia="SimSun" w:hAnsi="Times New Roman" w:cs="Times New Roman"/>
          <w:color w:val="000000"/>
          <w:spacing w:val="-6"/>
          <w:sz w:val="28"/>
          <w:szCs w:val="28"/>
        </w:rPr>
        <w:t xml:space="preserve">      </w:t>
      </w:r>
      <w:r w:rsidR="00E77C89" w:rsidRPr="00475931">
        <w:rPr>
          <w:rFonts w:ascii="Times New Roman" w:hAnsi="Times New Roman" w:cs="Times New Roman"/>
          <w:sz w:val="28"/>
          <w:szCs w:val="28"/>
        </w:rPr>
        <w:t>В 2019-</w:t>
      </w:r>
      <w:r w:rsidRPr="00475931">
        <w:rPr>
          <w:rFonts w:ascii="Times New Roman" w:hAnsi="Times New Roman" w:cs="Times New Roman"/>
          <w:sz w:val="28"/>
          <w:szCs w:val="28"/>
        </w:rPr>
        <w:t>2020 учебном году на территории муниципалитета функционировали:</w:t>
      </w:r>
    </w:p>
    <w:p w:rsidR="0046796B" w:rsidRPr="00475931" w:rsidRDefault="00E77C89" w:rsidP="00E77C89">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46796B" w:rsidRPr="00475931">
        <w:rPr>
          <w:rFonts w:ascii="Times New Roman" w:hAnsi="Times New Roman" w:cs="Times New Roman"/>
          <w:sz w:val="28"/>
          <w:szCs w:val="28"/>
        </w:rPr>
        <w:t>одна пилотная площадка по опережающему введению ФГОС основного общего образования регионального уровня: МКОУ СОШ №</w:t>
      </w:r>
      <w:r w:rsidRPr="00475931">
        <w:rPr>
          <w:rFonts w:ascii="Times New Roman" w:hAnsi="Times New Roman" w:cs="Times New Roman"/>
          <w:sz w:val="28"/>
          <w:szCs w:val="28"/>
        </w:rPr>
        <w:t xml:space="preserve"> </w:t>
      </w:r>
      <w:r w:rsidR="0046796B" w:rsidRPr="00475931">
        <w:rPr>
          <w:rFonts w:ascii="Times New Roman" w:hAnsi="Times New Roman" w:cs="Times New Roman"/>
          <w:sz w:val="28"/>
          <w:szCs w:val="28"/>
        </w:rPr>
        <w:t>3г. Киренска  (распоряжение министерства образования  №</w:t>
      </w:r>
      <w:r w:rsidRPr="00475931">
        <w:rPr>
          <w:rFonts w:ascii="Times New Roman" w:hAnsi="Times New Roman" w:cs="Times New Roman"/>
          <w:sz w:val="28"/>
          <w:szCs w:val="28"/>
        </w:rPr>
        <w:t xml:space="preserve"> </w:t>
      </w:r>
      <w:r w:rsidR="0046796B" w:rsidRPr="00475931">
        <w:rPr>
          <w:rFonts w:ascii="Times New Roman" w:hAnsi="Times New Roman" w:cs="Times New Roman"/>
          <w:sz w:val="28"/>
          <w:szCs w:val="28"/>
        </w:rPr>
        <w:t>640 – мр от 21.05.2012);</w:t>
      </w:r>
    </w:p>
    <w:p w:rsidR="0046796B" w:rsidRPr="00475931" w:rsidRDefault="00E77C89" w:rsidP="00E77C89">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46796B" w:rsidRPr="00475931">
        <w:rPr>
          <w:rFonts w:ascii="Times New Roman" w:hAnsi="Times New Roman" w:cs="Times New Roman"/>
          <w:sz w:val="28"/>
          <w:szCs w:val="28"/>
        </w:rPr>
        <w:t>четыре пилотные площадки по опережающему введению ФГОС основного общего образования муниципального уровня: МКОУ СОШ №5 г. Киренска, МКОУ СОШ №6 г. Киренска, МКОУ СОШ с. Кривая Лука, МКОУ СОШ п. Алексеевск (приказ Управления образования  №22/1 от 01.02.2013);</w:t>
      </w:r>
    </w:p>
    <w:p w:rsidR="0046796B" w:rsidRPr="00475931" w:rsidRDefault="00E77C89" w:rsidP="00E77C89">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46796B" w:rsidRPr="00475931">
        <w:rPr>
          <w:rFonts w:ascii="Times New Roman" w:hAnsi="Times New Roman" w:cs="Times New Roman"/>
          <w:sz w:val="28"/>
          <w:szCs w:val="28"/>
        </w:rPr>
        <w:t>четыре пилотные площадки по опережающему введению ФГОС среднего общего образования на 2014-2020 уч.г. муниципального уровня: МКОУ СОШ №3 г. Киренска, МКОУ СОШ №5 г. Киренска, МКОУ СОШ с. Кривая Лука, МКОУ СОШ п. Алексеевск (приказ Управления образования  №173 от 21.08.2014 г.).</w:t>
      </w:r>
    </w:p>
    <w:p w:rsidR="0046796B" w:rsidRPr="00475931" w:rsidRDefault="0046796B" w:rsidP="0046796B">
      <w:pPr>
        <w:pStyle w:val="a6"/>
        <w:widowControl w:val="0"/>
        <w:tabs>
          <w:tab w:val="left" w:pos="720"/>
        </w:tabs>
        <w:autoSpaceDE w:val="0"/>
        <w:autoSpaceDN w:val="0"/>
        <w:adjustRightInd w:val="0"/>
        <w:spacing w:line="276" w:lineRule="auto"/>
        <w:ind w:left="0"/>
        <w:jc w:val="both"/>
        <w:rPr>
          <w:sz w:val="28"/>
          <w:szCs w:val="28"/>
          <w:lang w:eastAsia="en-US"/>
        </w:rPr>
      </w:pPr>
      <w:r w:rsidRPr="00475931">
        <w:rPr>
          <w:sz w:val="28"/>
          <w:szCs w:val="28"/>
          <w:lang w:eastAsia="en-US"/>
        </w:rPr>
        <w:t xml:space="preserve">    </w:t>
      </w:r>
      <w:r w:rsidR="00E77C89" w:rsidRPr="00475931">
        <w:rPr>
          <w:sz w:val="28"/>
          <w:szCs w:val="28"/>
          <w:lang w:eastAsia="en-US"/>
        </w:rPr>
        <w:t xml:space="preserve"> </w:t>
      </w:r>
      <w:r w:rsidRPr="00475931">
        <w:rPr>
          <w:sz w:val="28"/>
          <w:szCs w:val="28"/>
          <w:lang w:eastAsia="en-US"/>
        </w:rPr>
        <w:t xml:space="preserve"> </w:t>
      </w:r>
      <w:r w:rsidR="00E77C89" w:rsidRPr="00475931">
        <w:rPr>
          <w:sz w:val="28"/>
          <w:szCs w:val="28"/>
          <w:lang w:eastAsia="en-US"/>
        </w:rPr>
        <w:t>Методическое</w:t>
      </w:r>
      <w:r w:rsidRPr="00475931">
        <w:rPr>
          <w:sz w:val="28"/>
          <w:szCs w:val="28"/>
          <w:lang w:eastAsia="en-US"/>
        </w:rPr>
        <w:t xml:space="preserve"> сопровождение введения и реализации ФГОС СОО на муниципальном уровне осуществлялось по направлениям: </w:t>
      </w:r>
    </w:p>
    <w:p w:rsidR="0046796B" w:rsidRPr="00475931" w:rsidRDefault="00E77C89" w:rsidP="00E77C89">
      <w:pPr>
        <w:pStyle w:val="a6"/>
        <w:widowControl w:val="0"/>
        <w:tabs>
          <w:tab w:val="left" w:pos="720"/>
        </w:tabs>
        <w:autoSpaceDE w:val="0"/>
        <w:autoSpaceDN w:val="0"/>
        <w:adjustRightInd w:val="0"/>
        <w:spacing w:line="276" w:lineRule="auto"/>
        <w:ind w:left="0"/>
        <w:jc w:val="both"/>
        <w:rPr>
          <w:sz w:val="28"/>
          <w:szCs w:val="28"/>
          <w:lang w:eastAsia="en-US"/>
        </w:rPr>
      </w:pPr>
      <w:r w:rsidRPr="00475931">
        <w:rPr>
          <w:sz w:val="28"/>
          <w:szCs w:val="28"/>
          <w:lang w:eastAsia="en-US"/>
        </w:rPr>
        <w:t xml:space="preserve">- </w:t>
      </w:r>
      <w:r w:rsidR="0046796B" w:rsidRPr="00475931">
        <w:rPr>
          <w:sz w:val="28"/>
          <w:szCs w:val="28"/>
          <w:lang w:eastAsia="en-US"/>
        </w:rPr>
        <w:t xml:space="preserve">нормативно – правовое обеспечение; </w:t>
      </w:r>
    </w:p>
    <w:p w:rsidR="0046796B" w:rsidRPr="00475931" w:rsidRDefault="00E77C89" w:rsidP="00E77C89">
      <w:pPr>
        <w:pStyle w:val="a6"/>
        <w:widowControl w:val="0"/>
        <w:tabs>
          <w:tab w:val="left" w:pos="720"/>
        </w:tabs>
        <w:autoSpaceDE w:val="0"/>
        <w:autoSpaceDN w:val="0"/>
        <w:adjustRightInd w:val="0"/>
        <w:spacing w:line="276" w:lineRule="auto"/>
        <w:ind w:left="0"/>
        <w:jc w:val="both"/>
        <w:rPr>
          <w:sz w:val="28"/>
          <w:szCs w:val="28"/>
          <w:lang w:eastAsia="en-US"/>
        </w:rPr>
      </w:pPr>
      <w:r w:rsidRPr="00475931">
        <w:rPr>
          <w:sz w:val="28"/>
          <w:szCs w:val="28"/>
          <w:lang w:eastAsia="en-US"/>
        </w:rPr>
        <w:t xml:space="preserve">- </w:t>
      </w:r>
      <w:r w:rsidR="0046796B" w:rsidRPr="00475931">
        <w:rPr>
          <w:sz w:val="28"/>
          <w:szCs w:val="28"/>
          <w:lang w:eastAsia="en-US"/>
        </w:rPr>
        <w:t xml:space="preserve">организационное обеспечение; </w:t>
      </w:r>
    </w:p>
    <w:p w:rsidR="0046796B" w:rsidRPr="00475931" w:rsidRDefault="00E77C89" w:rsidP="00E77C89">
      <w:pPr>
        <w:pStyle w:val="a6"/>
        <w:widowControl w:val="0"/>
        <w:tabs>
          <w:tab w:val="left" w:pos="720"/>
        </w:tabs>
        <w:autoSpaceDE w:val="0"/>
        <w:autoSpaceDN w:val="0"/>
        <w:adjustRightInd w:val="0"/>
        <w:spacing w:line="276" w:lineRule="auto"/>
        <w:ind w:left="0"/>
        <w:jc w:val="both"/>
        <w:rPr>
          <w:sz w:val="28"/>
          <w:szCs w:val="28"/>
          <w:lang w:eastAsia="en-US"/>
        </w:rPr>
      </w:pPr>
      <w:r w:rsidRPr="00475931">
        <w:rPr>
          <w:sz w:val="28"/>
          <w:szCs w:val="28"/>
          <w:lang w:eastAsia="en-US"/>
        </w:rPr>
        <w:t xml:space="preserve">- </w:t>
      </w:r>
      <w:r w:rsidR="0046796B" w:rsidRPr="00475931">
        <w:rPr>
          <w:sz w:val="28"/>
          <w:szCs w:val="28"/>
          <w:lang w:eastAsia="en-US"/>
        </w:rPr>
        <w:t>методическое обеспечение;</w:t>
      </w:r>
    </w:p>
    <w:p w:rsidR="0046796B" w:rsidRPr="00475931" w:rsidRDefault="00E77C89" w:rsidP="00E77C89">
      <w:pPr>
        <w:pStyle w:val="a6"/>
        <w:widowControl w:val="0"/>
        <w:tabs>
          <w:tab w:val="left" w:pos="720"/>
        </w:tabs>
        <w:autoSpaceDE w:val="0"/>
        <w:autoSpaceDN w:val="0"/>
        <w:adjustRightInd w:val="0"/>
        <w:spacing w:line="276" w:lineRule="auto"/>
        <w:ind w:left="0"/>
        <w:jc w:val="both"/>
        <w:rPr>
          <w:sz w:val="28"/>
          <w:szCs w:val="28"/>
          <w:lang w:eastAsia="en-US"/>
        </w:rPr>
      </w:pPr>
      <w:r w:rsidRPr="00475931">
        <w:rPr>
          <w:sz w:val="28"/>
          <w:szCs w:val="28"/>
          <w:lang w:eastAsia="en-US"/>
        </w:rPr>
        <w:t xml:space="preserve">- </w:t>
      </w:r>
      <w:r w:rsidR="0046796B" w:rsidRPr="00475931">
        <w:rPr>
          <w:sz w:val="28"/>
          <w:szCs w:val="28"/>
          <w:lang w:eastAsia="en-US"/>
        </w:rPr>
        <w:t xml:space="preserve">кадровое обеспечение; </w:t>
      </w:r>
    </w:p>
    <w:p w:rsidR="0046796B" w:rsidRPr="00475931" w:rsidRDefault="00E77C89" w:rsidP="00E77C89">
      <w:pPr>
        <w:pStyle w:val="a6"/>
        <w:widowControl w:val="0"/>
        <w:tabs>
          <w:tab w:val="left" w:pos="720"/>
        </w:tabs>
        <w:autoSpaceDE w:val="0"/>
        <w:autoSpaceDN w:val="0"/>
        <w:adjustRightInd w:val="0"/>
        <w:spacing w:line="276" w:lineRule="auto"/>
        <w:ind w:left="0"/>
        <w:jc w:val="both"/>
        <w:rPr>
          <w:sz w:val="28"/>
          <w:szCs w:val="28"/>
          <w:lang w:eastAsia="en-US"/>
        </w:rPr>
      </w:pPr>
      <w:r w:rsidRPr="00475931">
        <w:rPr>
          <w:sz w:val="28"/>
          <w:szCs w:val="28"/>
          <w:lang w:eastAsia="en-US"/>
        </w:rPr>
        <w:t xml:space="preserve">- </w:t>
      </w:r>
      <w:r w:rsidR="0046796B" w:rsidRPr="00475931">
        <w:rPr>
          <w:sz w:val="28"/>
          <w:szCs w:val="28"/>
          <w:lang w:eastAsia="en-US"/>
        </w:rPr>
        <w:t>информационное обеспечение.</w:t>
      </w:r>
    </w:p>
    <w:p w:rsidR="0046796B" w:rsidRPr="00475931" w:rsidRDefault="0046796B" w:rsidP="0046796B">
      <w:pPr>
        <w:tabs>
          <w:tab w:val="center" w:pos="4819"/>
        </w:tabs>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Анализ качеств</w:t>
      </w:r>
      <w:r w:rsidR="00E77C89" w:rsidRPr="00475931">
        <w:rPr>
          <w:rFonts w:ascii="Times New Roman" w:hAnsi="Times New Roman" w:cs="Times New Roman"/>
          <w:sz w:val="28"/>
          <w:szCs w:val="28"/>
        </w:rPr>
        <w:t>а</w:t>
      </w:r>
      <w:r w:rsidRPr="00475931">
        <w:rPr>
          <w:rFonts w:ascii="Times New Roman" w:hAnsi="Times New Roman" w:cs="Times New Roman"/>
          <w:sz w:val="28"/>
          <w:szCs w:val="28"/>
        </w:rPr>
        <w:t xml:space="preserve"> методической работы </w:t>
      </w:r>
      <w:r w:rsidR="00E77C89" w:rsidRPr="00475931">
        <w:rPr>
          <w:rFonts w:ascii="Times New Roman" w:hAnsi="Times New Roman" w:cs="Times New Roman"/>
          <w:sz w:val="28"/>
          <w:szCs w:val="28"/>
        </w:rPr>
        <w:t xml:space="preserve">образовательных учреждений </w:t>
      </w:r>
      <w:r w:rsidRPr="00475931">
        <w:rPr>
          <w:rFonts w:ascii="Times New Roman" w:hAnsi="Times New Roman" w:cs="Times New Roman"/>
          <w:sz w:val="28"/>
          <w:szCs w:val="28"/>
        </w:rPr>
        <w:t xml:space="preserve"> показа</w:t>
      </w:r>
      <w:r w:rsidR="00E77C89" w:rsidRPr="00475931">
        <w:rPr>
          <w:rFonts w:ascii="Times New Roman" w:hAnsi="Times New Roman" w:cs="Times New Roman"/>
          <w:sz w:val="28"/>
          <w:szCs w:val="28"/>
        </w:rPr>
        <w:t>л, что со стороны руководителей школ</w:t>
      </w:r>
      <w:r w:rsidRPr="00475931">
        <w:rPr>
          <w:rFonts w:ascii="Times New Roman" w:hAnsi="Times New Roman" w:cs="Times New Roman"/>
          <w:sz w:val="28"/>
          <w:szCs w:val="28"/>
        </w:rPr>
        <w:t xml:space="preserve"> осуществляется контроль за организацией методической работы (проверка школ: МКОУ НОШ с. </w:t>
      </w:r>
      <w:r w:rsidRPr="00475931">
        <w:rPr>
          <w:rFonts w:ascii="Times New Roman" w:hAnsi="Times New Roman" w:cs="Times New Roman"/>
          <w:sz w:val="28"/>
          <w:szCs w:val="28"/>
        </w:rPr>
        <w:lastRenderedPageBreak/>
        <w:t>Кривошапкино, МКОУ СОШ № 3 г. Киренска, МКОУ СОШ № 1 г. Киренска, МКОУ СОШ с. Кривая Лука, МКОУ СОШ п. Петропавловское, МКОУ СОШ п. Юбилейный, НШ/ДС № 4 г. Киренска, МКОУ ООШ № 9 г. Киренска).</w:t>
      </w:r>
    </w:p>
    <w:p w:rsidR="0046796B" w:rsidRPr="00475931" w:rsidRDefault="00E77C89" w:rsidP="0046796B">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46796B" w:rsidRPr="00475931">
        <w:rPr>
          <w:rFonts w:ascii="Times New Roman" w:hAnsi="Times New Roman" w:cs="Times New Roman"/>
          <w:sz w:val="28"/>
          <w:szCs w:val="28"/>
        </w:rPr>
        <w:t xml:space="preserve">     Приказом ГАУ ДПО </w:t>
      </w:r>
      <w:r w:rsidRPr="00475931">
        <w:rPr>
          <w:rFonts w:ascii="Times New Roman" w:hAnsi="Times New Roman" w:cs="Times New Roman"/>
          <w:sz w:val="28"/>
          <w:szCs w:val="28"/>
        </w:rPr>
        <w:t xml:space="preserve">«Институт развития образования» </w:t>
      </w:r>
      <w:r w:rsidR="0046796B" w:rsidRPr="00475931">
        <w:rPr>
          <w:rFonts w:ascii="Times New Roman" w:hAnsi="Times New Roman" w:cs="Times New Roman"/>
          <w:sz w:val="28"/>
          <w:szCs w:val="28"/>
        </w:rPr>
        <w:t xml:space="preserve">№35 от 23.03.2020 года утвержден список учреждений, являющихся площадками РТИК (регионального тематического инновационного комплекса) на 2020 год. </w:t>
      </w:r>
    </w:p>
    <w:p w:rsidR="0046796B" w:rsidRPr="00475931" w:rsidRDefault="0046796B" w:rsidP="0046796B">
      <w:pPr>
        <w:spacing w:after="0"/>
        <w:contextualSpacing/>
        <w:jc w:val="both"/>
        <w:rPr>
          <w:rFonts w:ascii="Times New Roman" w:hAnsi="Times New Roman" w:cs="Times New Roman"/>
          <w:sz w:val="28"/>
          <w:szCs w:val="28"/>
          <w:u w:val="single"/>
        </w:rPr>
      </w:pPr>
      <w:r w:rsidRPr="00475931">
        <w:rPr>
          <w:rFonts w:ascii="Times New Roman" w:hAnsi="Times New Roman" w:cs="Times New Roman"/>
          <w:sz w:val="28"/>
          <w:szCs w:val="28"/>
          <w:u w:val="single"/>
        </w:rPr>
        <w:t>Кафедра педагогики и психологии</w:t>
      </w:r>
    </w:p>
    <w:p w:rsidR="0046796B" w:rsidRPr="00475931" w:rsidRDefault="0046796B" w:rsidP="0046796B">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Статус инновационной педагогической площадки присвоен</w:t>
      </w:r>
      <w:r w:rsidR="00E77C89" w:rsidRPr="00475931">
        <w:rPr>
          <w:rFonts w:ascii="Times New Roman" w:hAnsi="Times New Roman" w:cs="Times New Roman"/>
          <w:sz w:val="28"/>
          <w:szCs w:val="28"/>
        </w:rPr>
        <w:t xml:space="preserve"> </w:t>
      </w:r>
      <w:r w:rsidRPr="00475931">
        <w:rPr>
          <w:rFonts w:ascii="Times New Roman" w:hAnsi="Times New Roman" w:cs="Times New Roman"/>
          <w:sz w:val="28"/>
          <w:szCs w:val="28"/>
        </w:rPr>
        <w:t>МКДОУ «Детский сад №10 г. Киренска» по теме «Защита прав детей в дошкольной образовательной организации» в рамках реализации Национального проекта «Поддержка семей, имеющих детей».</w:t>
      </w:r>
    </w:p>
    <w:p w:rsidR="0046796B" w:rsidRPr="00475931" w:rsidRDefault="0046796B" w:rsidP="0046796B">
      <w:pPr>
        <w:spacing w:after="0"/>
        <w:contextualSpacing/>
        <w:jc w:val="both"/>
        <w:rPr>
          <w:rFonts w:ascii="Times New Roman" w:hAnsi="Times New Roman" w:cs="Times New Roman"/>
          <w:sz w:val="28"/>
          <w:szCs w:val="28"/>
          <w:u w:val="single"/>
        </w:rPr>
      </w:pPr>
      <w:r w:rsidRPr="00475931">
        <w:rPr>
          <w:rFonts w:ascii="Times New Roman" w:hAnsi="Times New Roman" w:cs="Times New Roman"/>
          <w:sz w:val="28"/>
          <w:szCs w:val="28"/>
          <w:u w:val="single"/>
        </w:rPr>
        <w:t>Центр комплексной оценки персонала</w:t>
      </w:r>
    </w:p>
    <w:p w:rsidR="0046796B" w:rsidRPr="00475931" w:rsidRDefault="0046796B" w:rsidP="0046796B">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Статус инновационной педагогической площадки присвоен</w:t>
      </w:r>
      <w:r w:rsidR="00E77C89" w:rsidRPr="00475931">
        <w:rPr>
          <w:rFonts w:ascii="Times New Roman" w:hAnsi="Times New Roman" w:cs="Times New Roman"/>
          <w:sz w:val="28"/>
          <w:szCs w:val="28"/>
        </w:rPr>
        <w:t xml:space="preserve"> </w:t>
      </w:r>
      <w:r w:rsidRPr="00475931">
        <w:rPr>
          <w:rFonts w:ascii="Times New Roman" w:hAnsi="Times New Roman" w:cs="Times New Roman"/>
          <w:sz w:val="28"/>
          <w:szCs w:val="28"/>
        </w:rPr>
        <w:t>МКОУ «СОШ №5 г. Киренска» по теме «Новое качество образования».</w:t>
      </w:r>
    </w:p>
    <w:p w:rsidR="0046796B" w:rsidRPr="00475931" w:rsidRDefault="0046796B" w:rsidP="0046796B">
      <w:pPr>
        <w:spacing w:after="0"/>
        <w:contextualSpacing/>
        <w:jc w:val="both"/>
        <w:rPr>
          <w:rFonts w:ascii="Times New Roman" w:hAnsi="Times New Roman" w:cs="Times New Roman"/>
          <w:sz w:val="28"/>
          <w:szCs w:val="28"/>
          <w:u w:val="single"/>
        </w:rPr>
      </w:pPr>
      <w:r w:rsidRPr="00475931">
        <w:rPr>
          <w:rFonts w:ascii="Times New Roman" w:hAnsi="Times New Roman" w:cs="Times New Roman"/>
          <w:sz w:val="28"/>
          <w:szCs w:val="28"/>
          <w:u w:val="single"/>
        </w:rPr>
        <w:t>Центр развития общего образования</w:t>
      </w:r>
    </w:p>
    <w:p w:rsidR="0046796B" w:rsidRPr="00475931" w:rsidRDefault="0046796B" w:rsidP="0046796B">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Статус пилотной площадки опережающего введения ФГОС присвоен МКОУ «СОШ №3 г. Киренска» по теме «Оценка метапредметных результатов выпускников СОО в форме защиты ИИП».</w:t>
      </w:r>
    </w:p>
    <w:p w:rsidR="0046796B" w:rsidRPr="00475931" w:rsidRDefault="0046796B" w:rsidP="0046796B">
      <w:pPr>
        <w:spacing w:after="0"/>
        <w:contextualSpacing/>
        <w:jc w:val="both"/>
        <w:rPr>
          <w:rFonts w:ascii="Times New Roman" w:hAnsi="Times New Roman" w:cs="Times New Roman"/>
          <w:sz w:val="28"/>
          <w:szCs w:val="28"/>
          <w:u w:val="single"/>
        </w:rPr>
      </w:pPr>
      <w:r w:rsidRPr="00475931">
        <w:rPr>
          <w:rFonts w:ascii="Times New Roman" w:hAnsi="Times New Roman" w:cs="Times New Roman"/>
          <w:sz w:val="28"/>
          <w:szCs w:val="28"/>
          <w:u w:val="single"/>
        </w:rPr>
        <w:t>Центр развития воспитания</w:t>
      </w:r>
    </w:p>
    <w:p w:rsidR="0046796B" w:rsidRPr="00475931" w:rsidRDefault="0046796B" w:rsidP="0046796B">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Статус инновационной педагогической площадки присвоен</w:t>
      </w:r>
      <w:r w:rsidR="00E77C89" w:rsidRPr="00475931">
        <w:rPr>
          <w:rFonts w:ascii="Times New Roman" w:hAnsi="Times New Roman" w:cs="Times New Roman"/>
          <w:sz w:val="28"/>
          <w:szCs w:val="28"/>
        </w:rPr>
        <w:t xml:space="preserve"> </w:t>
      </w:r>
      <w:r w:rsidRPr="00475931">
        <w:rPr>
          <w:rFonts w:ascii="Times New Roman" w:hAnsi="Times New Roman" w:cs="Times New Roman"/>
          <w:sz w:val="28"/>
          <w:szCs w:val="28"/>
        </w:rPr>
        <w:t>МКОУ</w:t>
      </w:r>
      <w:r w:rsidR="00E77C89" w:rsidRPr="00475931">
        <w:rPr>
          <w:rFonts w:ascii="Times New Roman" w:hAnsi="Times New Roman" w:cs="Times New Roman"/>
          <w:sz w:val="28"/>
          <w:szCs w:val="28"/>
        </w:rPr>
        <w:t xml:space="preserve"> «СОШ №3 г. Киренска» по теме «</w:t>
      </w:r>
      <w:r w:rsidRPr="00475931">
        <w:rPr>
          <w:rFonts w:ascii="Times New Roman" w:hAnsi="Times New Roman" w:cs="Times New Roman"/>
          <w:sz w:val="28"/>
          <w:szCs w:val="28"/>
        </w:rPr>
        <w:t>Практико-ориентированный проект «Мануфактория – детский парк профессий в школе»;</w:t>
      </w:r>
      <w:r w:rsidR="00E77C89" w:rsidRPr="00475931">
        <w:rPr>
          <w:rFonts w:ascii="Times New Roman" w:hAnsi="Times New Roman" w:cs="Times New Roman"/>
          <w:sz w:val="28"/>
          <w:szCs w:val="28"/>
        </w:rPr>
        <w:t xml:space="preserve"> </w:t>
      </w:r>
      <w:r w:rsidRPr="00475931">
        <w:rPr>
          <w:rFonts w:ascii="Times New Roman" w:hAnsi="Times New Roman" w:cs="Times New Roman"/>
          <w:sz w:val="28"/>
          <w:szCs w:val="28"/>
        </w:rPr>
        <w:t>МКОУ «СОШ №1 г. Киренска» по теме «Формирование личности гражданина России на основе общих национальных нравственных ценностей. Гражданин… Патриот… В</w:t>
      </w:r>
      <w:r w:rsidR="00E77C89" w:rsidRPr="00475931">
        <w:rPr>
          <w:rFonts w:ascii="Times New Roman" w:hAnsi="Times New Roman" w:cs="Times New Roman"/>
          <w:sz w:val="28"/>
          <w:szCs w:val="28"/>
        </w:rPr>
        <w:t xml:space="preserve"> чем смысл этих слов сегодня?».</w:t>
      </w:r>
    </w:p>
    <w:p w:rsidR="0046796B" w:rsidRPr="00475931" w:rsidRDefault="0046796B" w:rsidP="0046796B">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В рамках сотрудничества образовательных организаций Киренского района и ГАУ ДПО ИРО по реализации инновационных проектов подписано Соглашение о сотрудничестве.</w:t>
      </w:r>
    </w:p>
    <w:p w:rsidR="005E7248" w:rsidRPr="00475931" w:rsidRDefault="0046796B" w:rsidP="00465FDE">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В течение 2019-2020 учебного года была проведена работа по организации </w:t>
      </w:r>
      <w:r w:rsidRPr="00475931">
        <w:rPr>
          <w:rFonts w:ascii="Times New Roman" w:hAnsi="Times New Roman" w:cs="Times New Roman"/>
          <w:b/>
          <w:sz w:val="28"/>
          <w:szCs w:val="28"/>
        </w:rPr>
        <w:t xml:space="preserve">вебинаров, семинаров и конференций </w:t>
      </w:r>
      <w:r w:rsidRPr="00475931">
        <w:rPr>
          <w:rFonts w:ascii="Times New Roman" w:hAnsi="Times New Roman" w:cs="Times New Roman"/>
          <w:sz w:val="28"/>
          <w:szCs w:val="28"/>
        </w:rPr>
        <w:t>в дистанционном режиме по различным темам для педагогических работников Киренского района, что позволило развить профессиональную компетентность, привлечь к деятельности школ родительскую общественность.</w:t>
      </w:r>
    </w:p>
    <w:p w:rsidR="00465FDE" w:rsidRPr="00475931" w:rsidRDefault="00465FDE" w:rsidP="00465FDE">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Руководители и заместители руководителей образовательных организаций школ, представители дополнительного образования, методисты МКУ «Центр развития образования», специалисты управления образования, родительская общественность приняли участие</w:t>
      </w:r>
      <w:r w:rsidRPr="00475931">
        <w:rPr>
          <w:rFonts w:ascii="Times New Roman" w:hAnsi="Times New Roman" w:cs="Times New Roman"/>
          <w:b/>
          <w:sz w:val="28"/>
          <w:szCs w:val="28"/>
        </w:rPr>
        <w:t xml:space="preserve"> </w:t>
      </w:r>
      <w:r w:rsidRPr="00475931">
        <w:rPr>
          <w:rFonts w:ascii="Times New Roman" w:hAnsi="Times New Roman" w:cs="Times New Roman"/>
          <w:sz w:val="28"/>
          <w:szCs w:val="28"/>
        </w:rPr>
        <w:t>в р</w:t>
      </w:r>
      <w:r w:rsidR="0046796B" w:rsidRPr="00475931">
        <w:rPr>
          <w:rFonts w:ascii="Times New Roman" w:hAnsi="Times New Roman" w:cs="Times New Roman"/>
          <w:sz w:val="28"/>
          <w:szCs w:val="28"/>
        </w:rPr>
        <w:t>айонн</w:t>
      </w:r>
      <w:r w:rsidRPr="00475931">
        <w:rPr>
          <w:rFonts w:ascii="Times New Roman" w:hAnsi="Times New Roman" w:cs="Times New Roman"/>
          <w:sz w:val="28"/>
          <w:szCs w:val="28"/>
        </w:rPr>
        <w:t>ом</w:t>
      </w:r>
      <w:r w:rsidR="0046796B" w:rsidRPr="00475931">
        <w:rPr>
          <w:rFonts w:ascii="Times New Roman" w:hAnsi="Times New Roman" w:cs="Times New Roman"/>
          <w:sz w:val="28"/>
          <w:szCs w:val="28"/>
        </w:rPr>
        <w:t xml:space="preserve"> модельн</w:t>
      </w:r>
      <w:r w:rsidRPr="00475931">
        <w:rPr>
          <w:rFonts w:ascii="Times New Roman" w:hAnsi="Times New Roman" w:cs="Times New Roman"/>
          <w:sz w:val="28"/>
          <w:szCs w:val="28"/>
        </w:rPr>
        <w:t>ом</w:t>
      </w:r>
      <w:r w:rsidR="0046796B" w:rsidRPr="00475931">
        <w:rPr>
          <w:rFonts w:ascii="Times New Roman" w:hAnsi="Times New Roman" w:cs="Times New Roman"/>
          <w:sz w:val="28"/>
          <w:szCs w:val="28"/>
        </w:rPr>
        <w:t xml:space="preserve"> семинар</w:t>
      </w:r>
      <w:r w:rsidRPr="00475931">
        <w:rPr>
          <w:rFonts w:ascii="Times New Roman" w:hAnsi="Times New Roman" w:cs="Times New Roman"/>
          <w:sz w:val="28"/>
          <w:szCs w:val="28"/>
        </w:rPr>
        <w:t>е</w:t>
      </w:r>
      <w:r w:rsidR="0046796B" w:rsidRPr="00475931">
        <w:rPr>
          <w:rFonts w:ascii="Times New Roman" w:hAnsi="Times New Roman" w:cs="Times New Roman"/>
          <w:sz w:val="28"/>
          <w:szCs w:val="28"/>
        </w:rPr>
        <w:t xml:space="preserve"> по теме</w:t>
      </w:r>
      <w:r w:rsidR="0046796B" w:rsidRPr="00475931">
        <w:rPr>
          <w:rFonts w:ascii="Times New Roman" w:hAnsi="Times New Roman" w:cs="Times New Roman"/>
          <w:b/>
          <w:sz w:val="28"/>
          <w:szCs w:val="28"/>
        </w:rPr>
        <w:t xml:space="preserve"> </w:t>
      </w:r>
      <w:r w:rsidR="0046796B" w:rsidRPr="00475931">
        <w:rPr>
          <w:rFonts w:ascii="Times New Roman" w:hAnsi="Times New Roman" w:cs="Times New Roman"/>
          <w:sz w:val="28"/>
          <w:szCs w:val="28"/>
        </w:rPr>
        <w:t xml:space="preserve">«Проектная деятельность как фактор развития личности </w:t>
      </w:r>
      <w:r w:rsidR="0046796B" w:rsidRPr="00475931">
        <w:rPr>
          <w:rFonts w:ascii="Times New Roman" w:hAnsi="Times New Roman" w:cs="Times New Roman"/>
          <w:sz w:val="28"/>
          <w:szCs w:val="28"/>
        </w:rPr>
        <w:lastRenderedPageBreak/>
        <w:t>обучающегося и роста профессионального мастерства педагога в условиях реализации ФГОС»</w:t>
      </w:r>
      <w:r w:rsidRPr="00475931">
        <w:rPr>
          <w:rFonts w:ascii="Times New Roman" w:hAnsi="Times New Roman" w:cs="Times New Roman"/>
          <w:sz w:val="28"/>
          <w:szCs w:val="28"/>
        </w:rPr>
        <w:t xml:space="preserve"> </w:t>
      </w:r>
      <w:r w:rsidR="0046796B" w:rsidRPr="00475931">
        <w:rPr>
          <w:rFonts w:ascii="Times New Roman" w:hAnsi="Times New Roman" w:cs="Times New Roman"/>
          <w:sz w:val="28"/>
          <w:szCs w:val="28"/>
        </w:rPr>
        <w:t>на базе МКОУ «СОШ №</w:t>
      </w:r>
      <w:r w:rsidRPr="00475931">
        <w:rPr>
          <w:rFonts w:ascii="Times New Roman" w:hAnsi="Times New Roman" w:cs="Times New Roman"/>
          <w:sz w:val="28"/>
          <w:szCs w:val="28"/>
        </w:rPr>
        <w:t xml:space="preserve"> </w:t>
      </w:r>
      <w:r w:rsidR="0046796B" w:rsidRPr="00475931">
        <w:rPr>
          <w:rFonts w:ascii="Times New Roman" w:hAnsi="Times New Roman" w:cs="Times New Roman"/>
          <w:sz w:val="28"/>
          <w:szCs w:val="28"/>
        </w:rPr>
        <w:t>5 г. Киренска».</w:t>
      </w:r>
    </w:p>
    <w:p w:rsidR="00D60C1A" w:rsidRPr="00475931" w:rsidRDefault="00465FDE" w:rsidP="00465FDE">
      <w:pPr>
        <w:spacing w:after="0"/>
        <w:jc w:val="both"/>
        <w:rPr>
          <w:rStyle w:val="ff1"/>
          <w:rFonts w:ascii="Times New Roman" w:hAnsi="Times New Roman" w:cs="Times New Roman"/>
          <w:sz w:val="28"/>
          <w:szCs w:val="28"/>
        </w:rPr>
      </w:pPr>
      <w:r w:rsidRPr="00475931">
        <w:rPr>
          <w:rFonts w:ascii="Times New Roman" w:hAnsi="Times New Roman" w:cs="Times New Roman"/>
          <w:sz w:val="28"/>
          <w:szCs w:val="28"/>
        </w:rPr>
        <w:t xml:space="preserve">      </w:t>
      </w:r>
      <w:r w:rsidRPr="00475931">
        <w:rPr>
          <w:rStyle w:val="ff1"/>
          <w:rFonts w:ascii="Times New Roman" w:hAnsi="Times New Roman" w:cs="Times New Roman"/>
          <w:bCs/>
          <w:sz w:val="28"/>
          <w:szCs w:val="28"/>
        </w:rPr>
        <w:t>Актуальным мероприятием стало проведение Недели молодых педагогов «Педагогические надежды».</w:t>
      </w:r>
      <w:r w:rsidR="00E77C89" w:rsidRPr="00475931">
        <w:rPr>
          <w:rStyle w:val="ff1"/>
          <w:rFonts w:ascii="Times New Roman" w:hAnsi="Times New Roman" w:cs="Times New Roman"/>
          <w:bCs/>
          <w:sz w:val="28"/>
          <w:szCs w:val="28"/>
        </w:rPr>
        <w:t xml:space="preserve"> </w:t>
      </w:r>
      <w:r w:rsidRPr="00475931">
        <w:rPr>
          <w:rStyle w:val="ff1"/>
          <w:rFonts w:ascii="Times New Roman" w:hAnsi="Times New Roman" w:cs="Times New Roman"/>
          <w:bCs/>
          <w:sz w:val="28"/>
          <w:szCs w:val="28"/>
        </w:rPr>
        <w:t xml:space="preserve">Неделя прошла в форме фестиваля методических идей </w:t>
      </w:r>
      <w:r w:rsidRPr="00475931">
        <w:rPr>
          <w:rStyle w:val="ff1"/>
          <w:rFonts w:ascii="Times New Roman" w:hAnsi="Times New Roman" w:cs="Times New Roman"/>
          <w:sz w:val="28"/>
          <w:szCs w:val="28"/>
        </w:rPr>
        <w:t>«Молодые - молодым» с целью повышения профессионального уровня молодых педагогических кадров, развития и реализации их творческого потенциала.</w:t>
      </w:r>
      <w:r w:rsidR="00E77C89" w:rsidRPr="00475931">
        <w:rPr>
          <w:rStyle w:val="ff1"/>
          <w:rFonts w:ascii="Times New Roman" w:hAnsi="Times New Roman" w:cs="Times New Roman"/>
          <w:sz w:val="28"/>
          <w:szCs w:val="28"/>
        </w:rPr>
        <w:t xml:space="preserve"> </w:t>
      </w:r>
      <w:r w:rsidRPr="00475931">
        <w:rPr>
          <w:rStyle w:val="ff1"/>
          <w:rFonts w:ascii="Times New Roman" w:hAnsi="Times New Roman" w:cs="Times New Roman"/>
          <w:sz w:val="28"/>
          <w:szCs w:val="28"/>
        </w:rPr>
        <w:t xml:space="preserve">На педагогической </w:t>
      </w:r>
      <w:r w:rsidR="00E77C89" w:rsidRPr="00475931">
        <w:rPr>
          <w:rStyle w:val="ff1"/>
          <w:rFonts w:ascii="Times New Roman" w:hAnsi="Times New Roman" w:cs="Times New Roman"/>
          <w:sz w:val="28"/>
          <w:szCs w:val="28"/>
        </w:rPr>
        <w:t xml:space="preserve">площадке </w:t>
      </w:r>
      <w:r w:rsidRPr="00475931">
        <w:rPr>
          <w:rStyle w:val="ff1"/>
          <w:rFonts w:ascii="Times New Roman" w:hAnsi="Times New Roman" w:cs="Times New Roman"/>
          <w:sz w:val="28"/>
          <w:szCs w:val="28"/>
        </w:rPr>
        <w:t xml:space="preserve">молодые педагоги </w:t>
      </w:r>
      <w:r w:rsidRPr="00475931">
        <w:rPr>
          <w:rStyle w:val="ff2"/>
          <w:rFonts w:ascii="Times New Roman" w:hAnsi="Times New Roman" w:cs="Times New Roman"/>
          <w:sz w:val="28"/>
          <w:szCs w:val="28"/>
        </w:rPr>
        <w:t>–</w:t>
      </w:r>
      <w:r w:rsidR="00E77C89" w:rsidRPr="00475931">
        <w:rPr>
          <w:rStyle w:val="ff1"/>
          <w:rFonts w:ascii="Times New Roman" w:hAnsi="Times New Roman" w:cs="Times New Roman"/>
          <w:sz w:val="28"/>
          <w:szCs w:val="28"/>
        </w:rPr>
        <w:t xml:space="preserve"> участники </w:t>
      </w:r>
      <w:r w:rsidRPr="00475931">
        <w:rPr>
          <w:rStyle w:val="ff1"/>
          <w:rFonts w:ascii="Times New Roman" w:hAnsi="Times New Roman" w:cs="Times New Roman"/>
          <w:sz w:val="28"/>
          <w:szCs w:val="28"/>
        </w:rPr>
        <w:t>презентовали фрагмент учебного занятия (урока, факультативного или элективного курса, курса внеурочной деятельности), раскрывающего методическую идею, отвечали на вопросы экспертов и зрителей.</w:t>
      </w:r>
    </w:p>
    <w:p w:rsidR="00D60C1A" w:rsidRPr="00475931" w:rsidRDefault="00D60C1A" w:rsidP="00D60C1A">
      <w:pPr>
        <w:spacing w:after="0"/>
        <w:jc w:val="both"/>
        <w:rPr>
          <w:rStyle w:val="ff1"/>
          <w:rFonts w:ascii="Times New Roman" w:hAnsi="Times New Roman" w:cs="Times New Roman"/>
          <w:sz w:val="28"/>
          <w:szCs w:val="28"/>
        </w:rPr>
      </w:pPr>
      <w:r w:rsidRPr="00475931">
        <w:rPr>
          <w:rStyle w:val="fs28"/>
          <w:rFonts w:ascii="Times New Roman" w:hAnsi="Times New Roman" w:cs="Times New Roman"/>
          <w:sz w:val="28"/>
          <w:szCs w:val="28"/>
        </w:rPr>
        <w:t xml:space="preserve">      О</w:t>
      </w:r>
      <w:r w:rsidR="00465FDE" w:rsidRPr="00475931">
        <w:rPr>
          <w:rStyle w:val="fs28"/>
          <w:rFonts w:ascii="Times New Roman" w:hAnsi="Times New Roman" w:cs="Times New Roman"/>
          <w:sz w:val="28"/>
          <w:szCs w:val="28"/>
        </w:rPr>
        <w:t>тмети</w:t>
      </w:r>
      <w:r w:rsidRPr="00475931">
        <w:rPr>
          <w:rStyle w:val="fs28"/>
          <w:rFonts w:ascii="Times New Roman" w:hAnsi="Times New Roman" w:cs="Times New Roman"/>
          <w:sz w:val="28"/>
          <w:szCs w:val="28"/>
        </w:rPr>
        <w:t>в</w:t>
      </w:r>
      <w:r w:rsidR="00465FDE" w:rsidRPr="00475931">
        <w:rPr>
          <w:rStyle w:val="fs28"/>
          <w:rFonts w:ascii="Times New Roman" w:hAnsi="Times New Roman" w:cs="Times New Roman"/>
          <w:sz w:val="28"/>
          <w:szCs w:val="28"/>
        </w:rPr>
        <w:t xml:space="preserve"> яркие выступления молодых педагогов, их умение увидеть новые стороны вопрос</w:t>
      </w:r>
      <w:r w:rsidR="00E77C89" w:rsidRPr="00475931">
        <w:rPr>
          <w:rStyle w:val="fs28"/>
          <w:rFonts w:ascii="Times New Roman" w:hAnsi="Times New Roman" w:cs="Times New Roman"/>
          <w:sz w:val="28"/>
          <w:szCs w:val="28"/>
        </w:rPr>
        <w:t>ов</w:t>
      </w:r>
      <w:r w:rsidR="00465FDE" w:rsidRPr="00475931">
        <w:rPr>
          <w:rStyle w:val="fs28"/>
          <w:rFonts w:ascii="Times New Roman" w:hAnsi="Times New Roman" w:cs="Times New Roman"/>
          <w:sz w:val="28"/>
          <w:szCs w:val="28"/>
        </w:rPr>
        <w:t xml:space="preserve"> преподавания, творческий подход и способность найти неожиданные решения педагогических задач, </w:t>
      </w:r>
      <w:r w:rsidRPr="00475931">
        <w:rPr>
          <w:rStyle w:val="fs28"/>
          <w:rFonts w:ascii="Times New Roman" w:hAnsi="Times New Roman" w:cs="Times New Roman"/>
          <w:sz w:val="28"/>
          <w:szCs w:val="28"/>
        </w:rPr>
        <w:t>у</w:t>
      </w:r>
      <w:r w:rsidR="00465FDE" w:rsidRPr="00475931">
        <w:rPr>
          <w:rStyle w:val="fs28"/>
          <w:rFonts w:ascii="Times New Roman" w:hAnsi="Times New Roman" w:cs="Times New Roman"/>
          <w:sz w:val="28"/>
          <w:szCs w:val="28"/>
        </w:rPr>
        <w:t xml:space="preserve">частники фестиваля предложили замечательную идею </w:t>
      </w:r>
      <w:r w:rsidR="00465FDE" w:rsidRPr="00475931">
        <w:rPr>
          <w:rStyle w:val="ff2"/>
          <w:rFonts w:ascii="Times New Roman" w:hAnsi="Times New Roman" w:cs="Times New Roman"/>
          <w:sz w:val="28"/>
          <w:szCs w:val="28"/>
        </w:rPr>
        <w:t>–</w:t>
      </w:r>
      <w:r w:rsidR="00465FDE" w:rsidRPr="00475931">
        <w:rPr>
          <w:rStyle w:val="ff1"/>
          <w:rFonts w:ascii="Times New Roman" w:hAnsi="Times New Roman" w:cs="Times New Roman"/>
          <w:sz w:val="28"/>
          <w:szCs w:val="28"/>
        </w:rPr>
        <w:t xml:space="preserve"> сделать проведение «Фестиваля методических идей «</w:t>
      </w:r>
      <w:r w:rsidR="0047308D" w:rsidRPr="00475931">
        <w:rPr>
          <w:rStyle w:val="ff1"/>
          <w:rFonts w:ascii="Times New Roman" w:hAnsi="Times New Roman" w:cs="Times New Roman"/>
          <w:sz w:val="28"/>
          <w:szCs w:val="28"/>
        </w:rPr>
        <w:t>Молодые - молодым» традиционным.</w:t>
      </w:r>
    </w:p>
    <w:p w:rsidR="00DE5A21" w:rsidRPr="00475931" w:rsidRDefault="00D60C1A" w:rsidP="00D60C1A">
      <w:pPr>
        <w:spacing w:after="0"/>
        <w:jc w:val="both"/>
        <w:rPr>
          <w:rStyle w:val="ff2"/>
          <w:rFonts w:ascii="Times New Roman" w:hAnsi="Times New Roman" w:cs="Times New Roman"/>
          <w:sz w:val="28"/>
          <w:szCs w:val="28"/>
        </w:rPr>
      </w:pPr>
      <w:r w:rsidRPr="00475931">
        <w:rPr>
          <w:rStyle w:val="ff1"/>
          <w:rFonts w:ascii="Times New Roman" w:hAnsi="Times New Roman" w:cs="Times New Roman"/>
          <w:sz w:val="28"/>
          <w:szCs w:val="28"/>
        </w:rPr>
        <w:t xml:space="preserve">      </w:t>
      </w:r>
      <w:r w:rsidR="00465FDE" w:rsidRPr="00475931">
        <w:rPr>
          <w:rStyle w:val="ff2"/>
          <w:rFonts w:ascii="Times New Roman" w:hAnsi="Times New Roman" w:cs="Times New Roman"/>
          <w:sz w:val="28"/>
          <w:szCs w:val="28"/>
        </w:rPr>
        <w:t xml:space="preserve">Ярким событием года стало торжественное открытие </w:t>
      </w:r>
      <w:r w:rsidR="00465FDE" w:rsidRPr="00475931">
        <w:rPr>
          <w:rStyle w:val="ff2"/>
          <w:rFonts w:ascii="Times New Roman" w:hAnsi="Times New Roman" w:cs="Times New Roman"/>
          <w:b/>
          <w:sz w:val="28"/>
          <w:szCs w:val="28"/>
        </w:rPr>
        <w:t>IX слёта молодых педагогов Киренского района</w:t>
      </w:r>
      <w:r w:rsidR="00465FDE" w:rsidRPr="00475931">
        <w:rPr>
          <w:rStyle w:val="ff2"/>
          <w:rFonts w:ascii="Times New Roman" w:hAnsi="Times New Roman" w:cs="Times New Roman"/>
          <w:b/>
          <w:bCs/>
          <w:sz w:val="28"/>
          <w:szCs w:val="28"/>
        </w:rPr>
        <w:t xml:space="preserve"> «Молодой педагог района. Творчество и профессионализм»</w:t>
      </w:r>
      <w:r w:rsidR="00465FDE" w:rsidRPr="00475931">
        <w:rPr>
          <w:rFonts w:ascii="Times New Roman" w:hAnsi="Times New Roman" w:cs="Times New Roman"/>
          <w:b/>
          <w:sz w:val="28"/>
          <w:szCs w:val="28"/>
        </w:rPr>
        <w:t>,</w:t>
      </w:r>
      <w:r w:rsidR="00465FDE" w:rsidRPr="00475931">
        <w:rPr>
          <w:rStyle w:val="ff2"/>
          <w:rFonts w:ascii="Times New Roman" w:hAnsi="Times New Roman" w:cs="Times New Roman"/>
          <w:sz w:val="28"/>
          <w:szCs w:val="28"/>
        </w:rPr>
        <w:t xml:space="preserve"> который собрал не только учителей-предметников, но и педагогов дополнительного образования, воспитателей и педагогов-психологов, чей возраст не превышает 35 лет.</w:t>
      </w:r>
    </w:p>
    <w:p w:rsidR="00DE5A21" w:rsidRPr="00475931" w:rsidRDefault="00DE5A21" w:rsidP="00D60C1A">
      <w:pPr>
        <w:spacing w:after="0"/>
        <w:jc w:val="both"/>
        <w:rPr>
          <w:rStyle w:val="ff2"/>
          <w:rFonts w:ascii="Times New Roman" w:hAnsi="Times New Roman" w:cs="Times New Roman"/>
          <w:sz w:val="28"/>
          <w:szCs w:val="28"/>
        </w:rPr>
      </w:pPr>
      <w:r w:rsidRPr="00475931">
        <w:rPr>
          <w:rStyle w:val="ff2"/>
          <w:rFonts w:ascii="Times New Roman" w:hAnsi="Times New Roman" w:cs="Times New Roman"/>
          <w:sz w:val="28"/>
          <w:szCs w:val="28"/>
        </w:rPr>
        <w:t xml:space="preserve">      </w:t>
      </w:r>
      <w:r w:rsidR="00465FDE" w:rsidRPr="00475931">
        <w:rPr>
          <w:rStyle w:val="ff2"/>
          <w:rFonts w:ascii="Times New Roman" w:hAnsi="Times New Roman" w:cs="Times New Roman"/>
          <w:sz w:val="28"/>
          <w:szCs w:val="28"/>
        </w:rPr>
        <w:t xml:space="preserve">Участники слёта были погружены в обширную программу мероприятий: </w:t>
      </w:r>
      <w:r w:rsidR="00465FDE" w:rsidRPr="00475931">
        <w:rPr>
          <w:rFonts w:ascii="Times New Roman" w:hAnsi="Times New Roman" w:cs="Times New Roman"/>
          <w:sz w:val="28"/>
          <w:szCs w:val="28"/>
        </w:rPr>
        <w:br/>
      </w:r>
      <w:r w:rsidR="00465FDE" w:rsidRPr="00475931">
        <w:rPr>
          <w:rStyle w:val="ff2"/>
          <w:rFonts w:ascii="Times New Roman" w:hAnsi="Times New Roman" w:cs="Times New Roman"/>
          <w:sz w:val="28"/>
          <w:szCs w:val="28"/>
        </w:rPr>
        <w:t xml:space="preserve">- представление визитных карточек «Я </w:t>
      </w:r>
      <w:r w:rsidR="00465FDE" w:rsidRPr="00475931">
        <w:rPr>
          <w:rStyle w:val="ff3"/>
          <w:rFonts w:ascii="Times New Roman" w:hAnsi="Times New Roman" w:cs="Times New Roman"/>
          <w:sz w:val="28"/>
          <w:szCs w:val="28"/>
        </w:rPr>
        <w:t>–</w:t>
      </w:r>
      <w:r w:rsidR="00465FDE" w:rsidRPr="00475931">
        <w:rPr>
          <w:rStyle w:val="ff2"/>
          <w:rFonts w:ascii="Times New Roman" w:hAnsi="Times New Roman" w:cs="Times New Roman"/>
          <w:sz w:val="28"/>
          <w:szCs w:val="28"/>
        </w:rPr>
        <w:t xml:space="preserve"> молодой педагог»</w:t>
      </w:r>
      <w:r w:rsidR="00852249" w:rsidRPr="00475931">
        <w:rPr>
          <w:rStyle w:val="ff2"/>
          <w:rFonts w:ascii="Times New Roman" w:hAnsi="Times New Roman" w:cs="Times New Roman"/>
          <w:sz w:val="28"/>
          <w:szCs w:val="28"/>
        </w:rPr>
        <w:t>.</w:t>
      </w:r>
      <w:r w:rsidR="00465FDE" w:rsidRPr="00475931">
        <w:rPr>
          <w:rStyle w:val="ff2"/>
          <w:rFonts w:ascii="Times New Roman" w:hAnsi="Times New Roman" w:cs="Times New Roman"/>
          <w:sz w:val="28"/>
          <w:szCs w:val="28"/>
        </w:rPr>
        <w:t xml:space="preserve"> </w:t>
      </w:r>
      <w:r w:rsidRPr="00475931">
        <w:rPr>
          <w:rStyle w:val="ff2"/>
          <w:rFonts w:ascii="Times New Roman" w:hAnsi="Times New Roman" w:cs="Times New Roman"/>
          <w:sz w:val="28"/>
          <w:szCs w:val="28"/>
        </w:rPr>
        <w:t xml:space="preserve"> </w:t>
      </w:r>
    </w:p>
    <w:p w:rsidR="00DE5A21" w:rsidRPr="00475931" w:rsidRDefault="00465FDE" w:rsidP="00D60C1A">
      <w:pPr>
        <w:spacing w:after="0"/>
        <w:jc w:val="both"/>
        <w:rPr>
          <w:rStyle w:val="ff2"/>
          <w:rFonts w:ascii="Times New Roman" w:hAnsi="Times New Roman" w:cs="Times New Roman"/>
          <w:sz w:val="28"/>
          <w:szCs w:val="28"/>
        </w:rPr>
      </w:pPr>
      <w:r w:rsidRPr="00475931">
        <w:rPr>
          <w:rStyle w:val="ff2"/>
          <w:rFonts w:ascii="Times New Roman" w:hAnsi="Times New Roman" w:cs="Times New Roman"/>
          <w:sz w:val="28"/>
          <w:szCs w:val="28"/>
        </w:rPr>
        <w:t xml:space="preserve">- представление визитных карточек «Я </w:t>
      </w:r>
      <w:r w:rsidRPr="00475931">
        <w:rPr>
          <w:rStyle w:val="ff3"/>
          <w:rFonts w:ascii="Times New Roman" w:hAnsi="Times New Roman" w:cs="Times New Roman"/>
          <w:sz w:val="28"/>
          <w:szCs w:val="28"/>
        </w:rPr>
        <w:t>–</w:t>
      </w:r>
      <w:r w:rsidRPr="00475931">
        <w:rPr>
          <w:rStyle w:val="ff2"/>
          <w:rFonts w:ascii="Times New Roman" w:hAnsi="Times New Roman" w:cs="Times New Roman"/>
          <w:sz w:val="28"/>
          <w:szCs w:val="28"/>
        </w:rPr>
        <w:t xml:space="preserve"> наставник»</w:t>
      </w:r>
      <w:r w:rsidR="00852249" w:rsidRPr="00475931">
        <w:rPr>
          <w:rStyle w:val="ff2"/>
          <w:rFonts w:ascii="Times New Roman" w:hAnsi="Times New Roman" w:cs="Times New Roman"/>
          <w:sz w:val="28"/>
          <w:szCs w:val="28"/>
        </w:rPr>
        <w:t>.</w:t>
      </w:r>
      <w:r w:rsidRPr="00475931">
        <w:rPr>
          <w:rStyle w:val="ff2"/>
          <w:rFonts w:ascii="Times New Roman" w:hAnsi="Times New Roman" w:cs="Times New Roman"/>
          <w:sz w:val="28"/>
          <w:szCs w:val="28"/>
        </w:rPr>
        <w:t xml:space="preserve"> </w:t>
      </w:r>
      <w:r w:rsidR="00DE5A21" w:rsidRPr="00475931">
        <w:rPr>
          <w:rStyle w:val="ff2"/>
          <w:rFonts w:ascii="Times New Roman" w:hAnsi="Times New Roman" w:cs="Times New Roman"/>
          <w:sz w:val="28"/>
          <w:szCs w:val="28"/>
        </w:rPr>
        <w:t xml:space="preserve"> </w:t>
      </w:r>
    </w:p>
    <w:p w:rsidR="00342CB3" w:rsidRPr="00475931" w:rsidRDefault="00DE5A21" w:rsidP="00D60C1A">
      <w:pPr>
        <w:spacing w:after="0"/>
        <w:jc w:val="both"/>
        <w:rPr>
          <w:rStyle w:val="ff2"/>
          <w:rFonts w:ascii="Times New Roman" w:hAnsi="Times New Roman" w:cs="Times New Roman"/>
          <w:sz w:val="28"/>
          <w:szCs w:val="28"/>
        </w:rPr>
      </w:pPr>
      <w:r w:rsidRPr="00475931">
        <w:rPr>
          <w:rStyle w:val="ff2"/>
          <w:rFonts w:ascii="Times New Roman" w:hAnsi="Times New Roman" w:cs="Times New Roman"/>
          <w:sz w:val="28"/>
          <w:szCs w:val="28"/>
        </w:rPr>
        <w:t xml:space="preserve">- </w:t>
      </w:r>
      <w:r w:rsidR="00465FDE" w:rsidRPr="00475931">
        <w:rPr>
          <w:rStyle w:val="ff2"/>
          <w:rFonts w:ascii="Times New Roman" w:hAnsi="Times New Roman" w:cs="Times New Roman"/>
          <w:sz w:val="28"/>
          <w:szCs w:val="28"/>
        </w:rPr>
        <w:t>педагогическ</w:t>
      </w:r>
      <w:r w:rsidRPr="00475931">
        <w:rPr>
          <w:rStyle w:val="ff2"/>
          <w:rFonts w:ascii="Times New Roman" w:hAnsi="Times New Roman" w:cs="Times New Roman"/>
          <w:sz w:val="28"/>
          <w:szCs w:val="28"/>
        </w:rPr>
        <w:t>ая</w:t>
      </w:r>
      <w:r w:rsidR="00465FDE" w:rsidRPr="00475931">
        <w:rPr>
          <w:rStyle w:val="ff2"/>
          <w:rFonts w:ascii="Times New Roman" w:hAnsi="Times New Roman" w:cs="Times New Roman"/>
          <w:sz w:val="28"/>
          <w:szCs w:val="28"/>
        </w:rPr>
        <w:t xml:space="preserve"> площадк</w:t>
      </w:r>
      <w:r w:rsidRPr="00475931">
        <w:rPr>
          <w:rStyle w:val="ff2"/>
          <w:rFonts w:ascii="Times New Roman" w:hAnsi="Times New Roman" w:cs="Times New Roman"/>
          <w:sz w:val="28"/>
          <w:szCs w:val="28"/>
        </w:rPr>
        <w:t>а</w:t>
      </w:r>
      <w:r w:rsidR="0047308D" w:rsidRPr="00475931">
        <w:rPr>
          <w:rStyle w:val="ff2"/>
          <w:rFonts w:ascii="Times New Roman" w:hAnsi="Times New Roman" w:cs="Times New Roman"/>
          <w:sz w:val="28"/>
          <w:szCs w:val="28"/>
        </w:rPr>
        <w:t xml:space="preserve"> </w:t>
      </w:r>
      <w:r w:rsidR="00465FDE" w:rsidRPr="00475931">
        <w:rPr>
          <w:rStyle w:val="ff2"/>
          <w:rFonts w:ascii="Times New Roman" w:hAnsi="Times New Roman" w:cs="Times New Roman"/>
          <w:sz w:val="28"/>
          <w:szCs w:val="28"/>
        </w:rPr>
        <w:t>«Открытые лекции»</w:t>
      </w:r>
      <w:r w:rsidRPr="00475931">
        <w:rPr>
          <w:rStyle w:val="ff2"/>
          <w:rFonts w:ascii="Times New Roman" w:hAnsi="Times New Roman" w:cs="Times New Roman"/>
          <w:sz w:val="28"/>
          <w:szCs w:val="28"/>
        </w:rPr>
        <w:t xml:space="preserve"> по проблем</w:t>
      </w:r>
      <w:r w:rsidR="00852249" w:rsidRPr="00475931">
        <w:rPr>
          <w:rStyle w:val="ff2"/>
          <w:rFonts w:ascii="Times New Roman" w:hAnsi="Times New Roman" w:cs="Times New Roman"/>
          <w:sz w:val="28"/>
          <w:szCs w:val="28"/>
        </w:rPr>
        <w:t xml:space="preserve">ам образования: «Поколение Z», </w:t>
      </w:r>
      <w:r w:rsidR="00465FDE" w:rsidRPr="00475931">
        <w:rPr>
          <w:rStyle w:val="ff2"/>
          <w:rFonts w:ascii="Times New Roman" w:hAnsi="Times New Roman" w:cs="Times New Roman"/>
          <w:sz w:val="28"/>
          <w:szCs w:val="28"/>
        </w:rPr>
        <w:t>«Успех каждого ребенка: потенциал возможностей»</w:t>
      </w:r>
      <w:r w:rsidR="00852249" w:rsidRPr="00475931">
        <w:rPr>
          <w:rStyle w:val="ff2"/>
          <w:rFonts w:ascii="Times New Roman" w:hAnsi="Times New Roman" w:cs="Times New Roman"/>
          <w:sz w:val="28"/>
          <w:szCs w:val="28"/>
        </w:rPr>
        <w:t xml:space="preserve">, </w:t>
      </w:r>
      <w:r w:rsidR="00465FDE" w:rsidRPr="00475931">
        <w:rPr>
          <w:rStyle w:val="ff2"/>
          <w:rFonts w:ascii="Times New Roman" w:hAnsi="Times New Roman" w:cs="Times New Roman"/>
          <w:sz w:val="28"/>
          <w:szCs w:val="28"/>
        </w:rPr>
        <w:t>«Строим школу для всех»</w:t>
      </w:r>
      <w:r w:rsidR="00852249" w:rsidRPr="00475931">
        <w:rPr>
          <w:rStyle w:val="ff2"/>
          <w:rFonts w:ascii="Times New Roman" w:hAnsi="Times New Roman" w:cs="Times New Roman"/>
          <w:sz w:val="28"/>
          <w:szCs w:val="28"/>
        </w:rPr>
        <w:t>.</w:t>
      </w:r>
    </w:p>
    <w:p w:rsidR="0047308D" w:rsidRPr="00475931" w:rsidRDefault="00342CB3" w:rsidP="00D60C1A">
      <w:pPr>
        <w:spacing w:after="0"/>
        <w:jc w:val="both"/>
        <w:rPr>
          <w:rFonts w:ascii="Times New Roman" w:hAnsi="Times New Roman" w:cs="Times New Roman"/>
          <w:sz w:val="28"/>
          <w:szCs w:val="28"/>
        </w:rPr>
      </w:pPr>
      <w:r w:rsidRPr="00475931">
        <w:rPr>
          <w:rStyle w:val="ff2"/>
          <w:rFonts w:ascii="Times New Roman" w:hAnsi="Times New Roman" w:cs="Times New Roman"/>
          <w:sz w:val="28"/>
          <w:szCs w:val="28"/>
        </w:rPr>
        <w:t xml:space="preserve">- </w:t>
      </w:r>
      <w:r w:rsidR="00465FDE" w:rsidRPr="00475931">
        <w:rPr>
          <w:rStyle w:val="ff2"/>
          <w:rFonts w:ascii="Times New Roman" w:hAnsi="Times New Roman" w:cs="Times New Roman"/>
          <w:sz w:val="28"/>
          <w:szCs w:val="28"/>
        </w:rPr>
        <w:t>уроки мастерства на педагогической площадке «Учимся, проектируем, создаем»:</w:t>
      </w:r>
      <w:r w:rsidR="0047308D" w:rsidRPr="00475931">
        <w:rPr>
          <w:rFonts w:ascii="Times New Roman" w:hAnsi="Times New Roman" w:cs="Times New Roman"/>
          <w:sz w:val="28"/>
          <w:szCs w:val="28"/>
        </w:rPr>
        <w:t xml:space="preserve"> </w:t>
      </w:r>
    </w:p>
    <w:p w:rsidR="00342CB3" w:rsidRPr="00475931" w:rsidRDefault="00465FDE" w:rsidP="00D60C1A">
      <w:pPr>
        <w:spacing w:after="0"/>
        <w:jc w:val="both"/>
        <w:rPr>
          <w:rStyle w:val="ff2"/>
          <w:rFonts w:ascii="Times New Roman" w:hAnsi="Times New Roman" w:cs="Times New Roman"/>
          <w:sz w:val="28"/>
          <w:szCs w:val="28"/>
        </w:rPr>
      </w:pPr>
      <w:r w:rsidRPr="00475931">
        <w:rPr>
          <w:rStyle w:val="ff2"/>
          <w:rFonts w:ascii="Times New Roman" w:hAnsi="Times New Roman" w:cs="Times New Roman"/>
          <w:sz w:val="28"/>
          <w:szCs w:val="28"/>
        </w:rPr>
        <w:t>- мастер-класс</w:t>
      </w:r>
      <w:r w:rsidR="00342CB3" w:rsidRPr="00475931">
        <w:rPr>
          <w:rStyle w:val="ff2"/>
          <w:rFonts w:ascii="Times New Roman" w:hAnsi="Times New Roman" w:cs="Times New Roman"/>
          <w:sz w:val="28"/>
          <w:szCs w:val="28"/>
        </w:rPr>
        <w:t xml:space="preserve">ы по темам: </w:t>
      </w:r>
      <w:r w:rsidRPr="00475931">
        <w:rPr>
          <w:rStyle w:val="ff2"/>
          <w:rFonts w:ascii="Times New Roman" w:hAnsi="Times New Roman" w:cs="Times New Roman"/>
          <w:sz w:val="28"/>
          <w:szCs w:val="28"/>
        </w:rPr>
        <w:t>«Без смыслового чтения нет результата обучения»</w:t>
      </w:r>
      <w:r w:rsidR="00342CB3" w:rsidRPr="00475931">
        <w:rPr>
          <w:rStyle w:val="ff2"/>
          <w:rFonts w:ascii="Times New Roman" w:hAnsi="Times New Roman" w:cs="Times New Roman"/>
          <w:sz w:val="28"/>
          <w:szCs w:val="28"/>
        </w:rPr>
        <w:t xml:space="preserve">, </w:t>
      </w:r>
      <w:r w:rsidRPr="00475931">
        <w:rPr>
          <w:rStyle w:val="ff2"/>
          <w:rFonts w:ascii="Times New Roman" w:hAnsi="Times New Roman" w:cs="Times New Roman"/>
          <w:sz w:val="28"/>
          <w:szCs w:val="28"/>
        </w:rPr>
        <w:t>«Стратегии современного урока»</w:t>
      </w:r>
      <w:r w:rsidR="00342CB3" w:rsidRPr="00475931">
        <w:rPr>
          <w:rStyle w:val="ff2"/>
          <w:rFonts w:ascii="Times New Roman" w:hAnsi="Times New Roman" w:cs="Times New Roman"/>
          <w:sz w:val="28"/>
          <w:szCs w:val="28"/>
        </w:rPr>
        <w:t xml:space="preserve">, </w:t>
      </w:r>
      <w:r w:rsidRPr="00475931">
        <w:rPr>
          <w:rStyle w:val="ff2"/>
          <w:rFonts w:ascii="Times New Roman" w:hAnsi="Times New Roman" w:cs="Times New Roman"/>
          <w:sz w:val="28"/>
          <w:szCs w:val="28"/>
        </w:rPr>
        <w:t>«Учебный квест за 5 минут»</w:t>
      </w:r>
      <w:r w:rsidR="00342CB3" w:rsidRPr="00475931">
        <w:rPr>
          <w:rStyle w:val="ff2"/>
          <w:rFonts w:ascii="Times New Roman" w:hAnsi="Times New Roman" w:cs="Times New Roman"/>
          <w:sz w:val="28"/>
          <w:szCs w:val="28"/>
        </w:rPr>
        <w:t>.</w:t>
      </w:r>
    </w:p>
    <w:p w:rsidR="0047308D" w:rsidRPr="00475931" w:rsidRDefault="00342CB3" w:rsidP="0099104D">
      <w:pPr>
        <w:spacing w:after="0"/>
        <w:jc w:val="both"/>
        <w:rPr>
          <w:rStyle w:val="ff2"/>
          <w:rFonts w:ascii="Times New Roman" w:hAnsi="Times New Roman" w:cs="Times New Roman"/>
          <w:sz w:val="28"/>
          <w:szCs w:val="28"/>
        </w:rPr>
      </w:pPr>
      <w:r w:rsidRPr="00475931">
        <w:rPr>
          <w:rStyle w:val="ff2"/>
          <w:rFonts w:ascii="Times New Roman" w:hAnsi="Times New Roman" w:cs="Times New Roman"/>
          <w:sz w:val="28"/>
          <w:szCs w:val="28"/>
        </w:rPr>
        <w:t xml:space="preserve">- </w:t>
      </w:r>
      <w:r w:rsidR="00465FDE" w:rsidRPr="00475931">
        <w:rPr>
          <w:rStyle w:val="ff2"/>
          <w:rFonts w:ascii="Times New Roman" w:hAnsi="Times New Roman" w:cs="Times New Roman"/>
          <w:sz w:val="28"/>
          <w:szCs w:val="28"/>
        </w:rPr>
        <w:t>дискуссионн</w:t>
      </w:r>
      <w:r w:rsidRPr="00475931">
        <w:rPr>
          <w:rStyle w:val="ff2"/>
          <w:rFonts w:ascii="Times New Roman" w:hAnsi="Times New Roman" w:cs="Times New Roman"/>
          <w:sz w:val="28"/>
          <w:szCs w:val="28"/>
        </w:rPr>
        <w:t xml:space="preserve">ая </w:t>
      </w:r>
      <w:r w:rsidR="00465FDE" w:rsidRPr="00475931">
        <w:rPr>
          <w:rStyle w:val="ff2"/>
          <w:rFonts w:ascii="Times New Roman" w:hAnsi="Times New Roman" w:cs="Times New Roman"/>
          <w:sz w:val="28"/>
          <w:szCs w:val="28"/>
        </w:rPr>
        <w:t>площадк</w:t>
      </w:r>
      <w:r w:rsidRPr="00475931">
        <w:rPr>
          <w:rStyle w:val="ff2"/>
          <w:rFonts w:ascii="Times New Roman" w:hAnsi="Times New Roman" w:cs="Times New Roman"/>
          <w:sz w:val="28"/>
          <w:szCs w:val="28"/>
        </w:rPr>
        <w:t>а</w:t>
      </w:r>
      <w:r w:rsidR="00465FDE" w:rsidRPr="00475931">
        <w:rPr>
          <w:rStyle w:val="ff2"/>
          <w:rFonts w:ascii="Times New Roman" w:hAnsi="Times New Roman" w:cs="Times New Roman"/>
          <w:sz w:val="28"/>
          <w:szCs w:val="28"/>
        </w:rPr>
        <w:t xml:space="preserve"> «Хочу у</w:t>
      </w:r>
      <w:r w:rsidRPr="00475931">
        <w:rPr>
          <w:rStyle w:val="ff2"/>
          <w:rFonts w:ascii="Times New Roman" w:hAnsi="Times New Roman" w:cs="Times New Roman"/>
          <w:sz w:val="28"/>
          <w:szCs w:val="28"/>
        </w:rPr>
        <w:t>знать - хочу понять!», где м</w:t>
      </w:r>
      <w:r w:rsidR="00465FDE" w:rsidRPr="00475931">
        <w:rPr>
          <w:rStyle w:val="ff2"/>
          <w:rFonts w:ascii="Times New Roman" w:hAnsi="Times New Roman" w:cs="Times New Roman"/>
          <w:sz w:val="28"/>
          <w:szCs w:val="28"/>
        </w:rPr>
        <w:t>олодые педагоги имели прекрасную возможность напрямую задать интересующие их вопросы руководителям: приобретение жилья, система наставничества, какие появились нововведения в сфере социальной защиты учителей и в законопроектах, регулирующих образовательную и молодёжную политику.</w:t>
      </w:r>
    </w:p>
    <w:p w:rsidR="0047308D" w:rsidRPr="00475931" w:rsidRDefault="00342CB3" w:rsidP="0099104D">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Работа с </w:t>
      </w:r>
      <w:r w:rsidRPr="00475931">
        <w:rPr>
          <w:rFonts w:ascii="Times New Roman" w:hAnsi="Times New Roman" w:cs="Times New Roman"/>
          <w:b/>
          <w:sz w:val="28"/>
          <w:szCs w:val="28"/>
        </w:rPr>
        <w:t>молодыми педагогами</w:t>
      </w:r>
      <w:r w:rsidRPr="00475931">
        <w:rPr>
          <w:rFonts w:ascii="Times New Roman" w:hAnsi="Times New Roman" w:cs="Times New Roman"/>
          <w:sz w:val="28"/>
          <w:szCs w:val="28"/>
        </w:rPr>
        <w:t xml:space="preserve"> проводится с целью содействия их профессионального роста,  развития молодёжных инициатив, закрепления молодых педагогов в системе образования. </w:t>
      </w:r>
    </w:p>
    <w:p w:rsidR="0047308D" w:rsidRPr="00475931" w:rsidRDefault="0047308D" w:rsidP="0099104D">
      <w:pPr>
        <w:spacing w:after="0"/>
        <w:jc w:val="both"/>
        <w:rPr>
          <w:rFonts w:ascii="Times New Roman" w:hAnsi="Times New Roman" w:cs="Times New Roman"/>
          <w:sz w:val="28"/>
          <w:szCs w:val="28"/>
        </w:rPr>
      </w:pPr>
      <w:r w:rsidRPr="00475931">
        <w:rPr>
          <w:rFonts w:ascii="Times New Roman" w:hAnsi="Times New Roman" w:cs="Times New Roman"/>
          <w:sz w:val="28"/>
          <w:szCs w:val="28"/>
        </w:rPr>
        <w:lastRenderedPageBreak/>
        <w:t>- Организована работа Совета молодых педагогов «Вертикаль».</w:t>
      </w:r>
    </w:p>
    <w:p w:rsidR="0099104D" w:rsidRPr="00475931" w:rsidRDefault="0047308D" w:rsidP="0099104D">
      <w:pPr>
        <w:spacing w:after="0"/>
        <w:jc w:val="both"/>
        <w:rPr>
          <w:rFonts w:ascii="Times New Roman" w:hAnsi="Times New Roman" w:cs="Times New Roman"/>
          <w:sz w:val="28"/>
          <w:szCs w:val="28"/>
        </w:rPr>
      </w:pPr>
      <w:r w:rsidRPr="00475931">
        <w:rPr>
          <w:rFonts w:ascii="Times New Roman" w:hAnsi="Times New Roman" w:cs="Times New Roman"/>
          <w:sz w:val="28"/>
          <w:szCs w:val="28"/>
        </w:rPr>
        <w:t>- Ежегодно проводится Слет молодых педагогов Киренского района</w:t>
      </w:r>
      <w:r w:rsidR="0099104D" w:rsidRPr="00475931">
        <w:rPr>
          <w:rFonts w:ascii="Times New Roman" w:hAnsi="Times New Roman" w:cs="Times New Roman"/>
          <w:sz w:val="28"/>
          <w:szCs w:val="28"/>
        </w:rPr>
        <w:t xml:space="preserve">, </w:t>
      </w:r>
      <w:r w:rsidRPr="00475931">
        <w:rPr>
          <w:rFonts w:ascii="Times New Roman" w:hAnsi="Times New Roman" w:cs="Times New Roman"/>
          <w:sz w:val="28"/>
          <w:szCs w:val="28"/>
        </w:rPr>
        <w:t>Ра</w:t>
      </w:r>
      <w:r w:rsidR="0099104D" w:rsidRPr="00475931">
        <w:rPr>
          <w:rFonts w:ascii="Times New Roman" w:hAnsi="Times New Roman" w:cs="Times New Roman"/>
          <w:sz w:val="28"/>
          <w:szCs w:val="28"/>
        </w:rPr>
        <w:t xml:space="preserve">йонная Неделя молодых педагогов, </w:t>
      </w:r>
      <w:r w:rsidRPr="00475931">
        <w:rPr>
          <w:rFonts w:ascii="Times New Roman" w:hAnsi="Times New Roman" w:cs="Times New Roman"/>
          <w:sz w:val="28"/>
          <w:szCs w:val="28"/>
        </w:rPr>
        <w:t>Районный конкурс «Новая волна»</w:t>
      </w:r>
      <w:r w:rsidR="0099104D" w:rsidRPr="00475931">
        <w:rPr>
          <w:rFonts w:ascii="Times New Roman" w:hAnsi="Times New Roman" w:cs="Times New Roman"/>
          <w:sz w:val="28"/>
          <w:szCs w:val="28"/>
        </w:rPr>
        <w:t xml:space="preserve">, </w:t>
      </w:r>
      <w:r w:rsidRPr="00475931">
        <w:rPr>
          <w:rFonts w:ascii="Times New Roman" w:hAnsi="Times New Roman" w:cs="Times New Roman"/>
          <w:sz w:val="28"/>
          <w:szCs w:val="28"/>
        </w:rPr>
        <w:t>Фестиваль методических идей.</w:t>
      </w:r>
    </w:p>
    <w:p w:rsidR="00342CB3" w:rsidRPr="00475931" w:rsidRDefault="0099104D" w:rsidP="0099104D">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342CB3" w:rsidRPr="00475931">
        <w:rPr>
          <w:rFonts w:ascii="Times New Roman" w:hAnsi="Times New Roman" w:cs="Times New Roman"/>
          <w:sz w:val="28"/>
          <w:szCs w:val="28"/>
        </w:rPr>
        <w:t xml:space="preserve">     По результатам проведённого анкетирования можно сделать выводы, что</w:t>
      </w:r>
      <w:r w:rsidR="0047308D" w:rsidRPr="00475931">
        <w:rPr>
          <w:rFonts w:ascii="Times New Roman" w:hAnsi="Times New Roman" w:cs="Times New Roman"/>
          <w:sz w:val="28"/>
          <w:szCs w:val="28"/>
        </w:rPr>
        <w:t xml:space="preserve"> молодые учителя и воспитатели </w:t>
      </w:r>
      <w:r w:rsidR="00342CB3" w:rsidRPr="00475931">
        <w:rPr>
          <w:rFonts w:ascii="Times New Roman" w:hAnsi="Times New Roman" w:cs="Times New Roman"/>
          <w:sz w:val="28"/>
          <w:szCs w:val="28"/>
        </w:rPr>
        <w:t>активно участвуют в различных мероприятиях: круглых столах, мастер-классах, заоч</w:t>
      </w:r>
      <w:r w:rsidR="0047308D" w:rsidRPr="00475931">
        <w:rPr>
          <w:rFonts w:ascii="Times New Roman" w:hAnsi="Times New Roman" w:cs="Times New Roman"/>
          <w:sz w:val="28"/>
          <w:szCs w:val="28"/>
        </w:rPr>
        <w:t>ных профессиональных конкурсах,</w:t>
      </w:r>
      <w:r w:rsidR="00342CB3" w:rsidRPr="00475931">
        <w:rPr>
          <w:rFonts w:ascii="Times New Roman" w:hAnsi="Times New Roman" w:cs="Times New Roman"/>
          <w:sz w:val="28"/>
          <w:szCs w:val="28"/>
        </w:rPr>
        <w:t xml:space="preserve"> конкурсах педагогического мастерства. Анализ анкет </w:t>
      </w:r>
      <w:r w:rsidRPr="00475931">
        <w:rPr>
          <w:rFonts w:ascii="Times New Roman" w:hAnsi="Times New Roman" w:cs="Times New Roman"/>
          <w:sz w:val="28"/>
          <w:szCs w:val="28"/>
        </w:rPr>
        <w:t xml:space="preserve">также </w:t>
      </w:r>
      <w:r w:rsidR="00342CB3" w:rsidRPr="00475931">
        <w:rPr>
          <w:rFonts w:ascii="Times New Roman" w:hAnsi="Times New Roman" w:cs="Times New Roman"/>
          <w:sz w:val="28"/>
          <w:szCs w:val="28"/>
        </w:rPr>
        <w:t>показал, что наибольшие трудности вызывают вопросы дисциплины и порядка на уроке, методические аспекты урока, оформление школьной документации, организация взаимодействия с родителями школьников, осуществление классного руководства.</w:t>
      </w:r>
    </w:p>
    <w:p w:rsidR="001919E9" w:rsidRPr="00475931" w:rsidRDefault="00342CB3" w:rsidP="001919E9">
      <w:pPr>
        <w:pStyle w:val="a6"/>
        <w:spacing w:line="276" w:lineRule="auto"/>
        <w:ind w:left="0"/>
        <w:jc w:val="both"/>
        <w:rPr>
          <w:rStyle w:val="ff1"/>
          <w:sz w:val="28"/>
          <w:szCs w:val="28"/>
        </w:rPr>
      </w:pPr>
      <w:r w:rsidRPr="00475931">
        <w:rPr>
          <w:rStyle w:val="ff1"/>
          <w:sz w:val="28"/>
          <w:szCs w:val="28"/>
        </w:rPr>
        <w:t xml:space="preserve">  </w:t>
      </w:r>
      <w:r w:rsidR="00465FDE" w:rsidRPr="00475931">
        <w:rPr>
          <w:rStyle w:val="ff1"/>
          <w:sz w:val="28"/>
          <w:szCs w:val="28"/>
        </w:rPr>
        <w:t xml:space="preserve">   </w:t>
      </w:r>
      <w:r w:rsidRPr="00475931">
        <w:rPr>
          <w:rStyle w:val="ff1"/>
          <w:sz w:val="28"/>
          <w:szCs w:val="28"/>
        </w:rPr>
        <w:t xml:space="preserve"> </w:t>
      </w:r>
      <w:r w:rsidR="00465FDE" w:rsidRPr="00475931">
        <w:rPr>
          <w:rStyle w:val="ff1"/>
          <w:sz w:val="28"/>
          <w:szCs w:val="28"/>
        </w:rPr>
        <w:t xml:space="preserve">С целью развития профессиональной компетентности руководящих работников образовательных организаций проведен стажировочный день по теме «Управление качеством образования в Киренском районе». На тематической площадке «Управление качеством образования в условиях реализации государственной политики в области образования» выступили: </w:t>
      </w:r>
    </w:p>
    <w:p w:rsidR="001919E9" w:rsidRPr="00475931" w:rsidRDefault="001919E9" w:rsidP="001919E9">
      <w:pPr>
        <w:pStyle w:val="a6"/>
        <w:spacing w:line="276" w:lineRule="auto"/>
        <w:ind w:left="0"/>
        <w:jc w:val="both"/>
        <w:rPr>
          <w:rStyle w:val="ff1"/>
          <w:sz w:val="28"/>
          <w:szCs w:val="28"/>
        </w:rPr>
      </w:pPr>
      <w:r w:rsidRPr="00475931">
        <w:rPr>
          <w:rStyle w:val="ff1"/>
          <w:sz w:val="28"/>
          <w:szCs w:val="28"/>
        </w:rPr>
        <w:t xml:space="preserve">- </w:t>
      </w:r>
      <w:r w:rsidR="00465FDE" w:rsidRPr="00475931">
        <w:rPr>
          <w:rStyle w:val="ff1"/>
          <w:sz w:val="28"/>
          <w:szCs w:val="28"/>
        </w:rPr>
        <w:t>Пешня И.С., к.п.н., заведующий лабораторией сопровождения профессионального развития педагогов</w:t>
      </w:r>
      <w:r w:rsidRPr="00475931">
        <w:rPr>
          <w:rStyle w:val="ff1"/>
          <w:sz w:val="28"/>
          <w:szCs w:val="28"/>
        </w:rPr>
        <w:t xml:space="preserve"> ГАУ «Институт развития рбразования»</w:t>
      </w:r>
      <w:r w:rsidR="00465FDE" w:rsidRPr="00475931">
        <w:rPr>
          <w:rStyle w:val="ff1"/>
          <w:sz w:val="28"/>
          <w:szCs w:val="28"/>
        </w:rPr>
        <w:t>,</w:t>
      </w:r>
      <w:r w:rsidRPr="00475931">
        <w:rPr>
          <w:rStyle w:val="ff1"/>
          <w:sz w:val="28"/>
          <w:szCs w:val="28"/>
        </w:rPr>
        <w:t xml:space="preserve"> по теме </w:t>
      </w:r>
      <w:r w:rsidR="00465FDE" w:rsidRPr="00475931">
        <w:rPr>
          <w:rStyle w:val="ff1"/>
          <w:sz w:val="28"/>
          <w:szCs w:val="28"/>
        </w:rPr>
        <w:t xml:space="preserve">«Оценочные процедуры в условиях реализации Национального проекта </w:t>
      </w:r>
      <w:r w:rsidRPr="00475931">
        <w:rPr>
          <w:rStyle w:val="ff1"/>
          <w:sz w:val="28"/>
          <w:szCs w:val="28"/>
        </w:rPr>
        <w:t>«Образование» в режиме on-lain;</w:t>
      </w:r>
    </w:p>
    <w:p w:rsidR="001919E9" w:rsidRPr="00475931" w:rsidRDefault="001919E9" w:rsidP="001919E9">
      <w:pPr>
        <w:pStyle w:val="a6"/>
        <w:spacing w:line="276" w:lineRule="auto"/>
        <w:ind w:left="0"/>
        <w:jc w:val="both"/>
        <w:rPr>
          <w:rStyle w:val="ff1"/>
          <w:sz w:val="28"/>
          <w:szCs w:val="28"/>
        </w:rPr>
      </w:pPr>
      <w:r w:rsidRPr="00475931">
        <w:rPr>
          <w:rStyle w:val="ff1"/>
          <w:sz w:val="28"/>
          <w:szCs w:val="28"/>
        </w:rPr>
        <w:t xml:space="preserve">- </w:t>
      </w:r>
      <w:r w:rsidR="00465FDE" w:rsidRPr="00475931">
        <w:rPr>
          <w:rStyle w:val="ff1"/>
          <w:sz w:val="28"/>
          <w:szCs w:val="28"/>
        </w:rPr>
        <w:t>Чертовских О.Н., методист МКУ «Центр развития образования»</w:t>
      </w:r>
      <w:r w:rsidRPr="00475931">
        <w:rPr>
          <w:rStyle w:val="ff1"/>
          <w:sz w:val="28"/>
          <w:szCs w:val="28"/>
        </w:rPr>
        <w:t xml:space="preserve"> по теме </w:t>
      </w:r>
      <w:r w:rsidR="00465FDE" w:rsidRPr="00475931">
        <w:rPr>
          <w:rStyle w:val="ff1"/>
          <w:sz w:val="28"/>
          <w:szCs w:val="28"/>
        </w:rPr>
        <w:t xml:space="preserve">«Система управления качеством образования в образовательном учреждении»; Спиридонова Н.А., методист МКУ «Центр развития образования», </w:t>
      </w:r>
      <w:r w:rsidRPr="00475931">
        <w:rPr>
          <w:rStyle w:val="ff1"/>
          <w:sz w:val="28"/>
          <w:szCs w:val="28"/>
        </w:rPr>
        <w:t xml:space="preserve">по теме </w:t>
      </w:r>
      <w:r w:rsidR="00465FDE" w:rsidRPr="00475931">
        <w:rPr>
          <w:rStyle w:val="ff1"/>
          <w:sz w:val="28"/>
          <w:szCs w:val="28"/>
        </w:rPr>
        <w:t>«Результаты выполнения Всероссийских проверочных работ в образовательных организациях Киренского района за 2018-2019 учебный год».</w:t>
      </w:r>
    </w:p>
    <w:p w:rsidR="008D77D8" w:rsidRPr="00475931" w:rsidRDefault="001919E9" w:rsidP="001919E9">
      <w:pPr>
        <w:pStyle w:val="a6"/>
        <w:spacing w:line="276" w:lineRule="auto"/>
        <w:ind w:left="0"/>
        <w:jc w:val="both"/>
        <w:rPr>
          <w:sz w:val="28"/>
          <w:szCs w:val="28"/>
        </w:rPr>
      </w:pPr>
      <w:r w:rsidRPr="00475931">
        <w:rPr>
          <w:rFonts w:eastAsia="SimSun"/>
          <w:color w:val="000000"/>
          <w:spacing w:val="-6"/>
          <w:sz w:val="28"/>
          <w:szCs w:val="28"/>
        </w:rPr>
        <w:t xml:space="preserve">      Созданы необходимые условия</w:t>
      </w:r>
      <w:r w:rsidR="008D77D8" w:rsidRPr="00475931">
        <w:rPr>
          <w:rFonts w:eastAsia="SimSun"/>
          <w:color w:val="000000"/>
          <w:spacing w:val="-6"/>
          <w:sz w:val="28"/>
          <w:szCs w:val="28"/>
        </w:rPr>
        <w:t xml:space="preserve"> для организации внеурочной деятельности с использованием возможностей общеобразовательных учреждений и учреждений дополнительного образования детей. </w:t>
      </w:r>
      <w:r w:rsidR="008D77D8" w:rsidRPr="00475931">
        <w:rPr>
          <w:sz w:val="28"/>
          <w:szCs w:val="28"/>
        </w:rPr>
        <w:t>Можно отметить много положительных изменений при реализации федерального государственного образовательного стандарта начального общего и основного общего образования как для системы образования в целом, так и для отдельно взятого образовательного учреждения и конкретного учителя. Но, вместе с тем, остались проблемы, и больше всего они касаются именно педагогов:</w:t>
      </w:r>
    </w:p>
    <w:p w:rsidR="008D77D8" w:rsidRPr="00475931" w:rsidRDefault="008D77D8" w:rsidP="00D94A74">
      <w:pPr>
        <w:autoSpaceDE w:val="0"/>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недостаточный уровень владения педагогами технологиями проектирования программных документов, проектирования индивидуальных образовательных маршрутов учащихся и адаптированных программ, моделирования образовательного процесса в условиях введения стандарта; </w:t>
      </w:r>
    </w:p>
    <w:p w:rsidR="008D77D8" w:rsidRPr="00475931" w:rsidRDefault="008D77D8" w:rsidP="00D94A74">
      <w:pPr>
        <w:spacing w:after="0"/>
        <w:jc w:val="both"/>
        <w:rPr>
          <w:rFonts w:ascii="Times New Roman" w:eastAsia="SimSun" w:hAnsi="Times New Roman" w:cs="Times New Roman"/>
          <w:color w:val="000000"/>
          <w:spacing w:val="-6"/>
          <w:sz w:val="28"/>
          <w:szCs w:val="28"/>
        </w:rPr>
      </w:pPr>
      <w:r w:rsidRPr="00475931">
        <w:rPr>
          <w:rFonts w:ascii="Times New Roman" w:hAnsi="Times New Roman" w:cs="Times New Roman"/>
          <w:sz w:val="28"/>
          <w:szCs w:val="28"/>
        </w:rPr>
        <w:lastRenderedPageBreak/>
        <w:t>- сложности в принятии, осознании необходимости и освоение учителями современных образовательных технологий, реализующих системно- деятельностный и компетентностный подходы в обучении;</w:t>
      </w:r>
    </w:p>
    <w:p w:rsidR="008D77D8" w:rsidRPr="00475931" w:rsidRDefault="001919E9" w:rsidP="00D94A74">
      <w:pPr>
        <w:autoSpaceDE w:val="0"/>
        <w:spacing w:after="0"/>
        <w:jc w:val="both"/>
        <w:rPr>
          <w:rFonts w:ascii="Times New Roman" w:eastAsia="SimSun" w:hAnsi="Times New Roman" w:cs="Times New Roman"/>
          <w:color w:val="000000"/>
          <w:spacing w:val="-6"/>
          <w:sz w:val="28"/>
          <w:szCs w:val="28"/>
        </w:rPr>
      </w:pPr>
      <w:r w:rsidRPr="00475931">
        <w:rPr>
          <w:rFonts w:ascii="Times New Roman" w:eastAsia="SimSun" w:hAnsi="Times New Roman" w:cs="Times New Roman"/>
          <w:color w:val="000000"/>
          <w:spacing w:val="-6"/>
          <w:sz w:val="28"/>
          <w:szCs w:val="28"/>
        </w:rPr>
        <w:t xml:space="preserve">- </w:t>
      </w:r>
      <w:r w:rsidR="008D77D8" w:rsidRPr="00475931">
        <w:rPr>
          <w:rFonts w:ascii="Times New Roman" w:eastAsia="SimSun" w:hAnsi="Times New Roman" w:cs="Times New Roman"/>
          <w:color w:val="000000"/>
          <w:spacing w:val="-6"/>
          <w:sz w:val="28"/>
          <w:szCs w:val="28"/>
        </w:rPr>
        <w:t>обеспечение достижения и оценки планируемых результатов (личностных, метапредметных и предметных) и недостаточный уровень готовности педагогических кадров к их решению.</w:t>
      </w:r>
    </w:p>
    <w:p w:rsidR="008D77D8" w:rsidRPr="00475931" w:rsidRDefault="00D94A74" w:rsidP="00D94A74">
      <w:pPr>
        <w:tabs>
          <w:tab w:val="left" w:pos="720"/>
        </w:tabs>
        <w:spacing w:after="0"/>
        <w:jc w:val="both"/>
        <w:rPr>
          <w:rFonts w:ascii="Times New Roman" w:eastAsia="Lucida Sans Unicode" w:hAnsi="Times New Roman" w:cs="Times New Roman"/>
          <w:color w:val="000000"/>
          <w:sz w:val="28"/>
          <w:szCs w:val="28"/>
        </w:rPr>
      </w:pPr>
      <w:r w:rsidRPr="00475931">
        <w:rPr>
          <w:rFonts w:ascii="Times New Roman" w:eastAsia="SimSun" w:hAnsi="Times New Roman" w:cs="Times New Roman"/>
          <w:color w:val="000000"/>
          <w:spacing w:val="-6"/>
          <w:sz w:val="28"/>
          <w:szCs w:val="28"/>
        </w:rPr>
        <w:t xml:space="preserve">      </w:t>
      </w:r>
      <w:r w:rsidR="00E576BF" w:rsidRPr="00475931">
        <w:rPr>
          <w:rFonts w:ascii="Times New Roman" w:eastAsia="SimSun" w:hAnsi="Times New Roman" w:cs="Times New Roman"/>
          <w:color w:val="000000"/>
          <w:spacing w:val="-6"/>
          <w:sz w:val="28"/>
          <w:szCs w:val="28"/>
        </w:rPr>
        <w:t>Решение п</w:t>
      </w:r>
      <w:r w:rsidR="001919E9" w:rsidRPr="00475931">
        <w:rPr>
          <w:rFonts w:ascii="Times New Roman" w:eastAsia="SimSun" w:hAnsi="Times New Roman" w:cs="Times New Roman"/>
          <w:color w:val="000000"/>
          <w:spacing w:val="-6"/>
          <w:sz w:val="28"/>
          <w:szCs w:val="28"/>
        </w:rPr>
        <w:t>роблем</w:t>
      </w:r>
      <w:r w:rsidR="00E576BF" w:rsidRPr="00475931">
        <w:rPr>
          <w:rFonts w:ascii="Times New Roman" w:eastAsia="SimSun" w:hAnsi="Times New Roman" w:cs="Times New Roman"/>
          <w:color w:val="000000"/>
          <w:spacing w:val="-6"/>
          <w:sz w:val="28"/>
          <w:szCs w:val="28"/>
        </w:rPr>
        <w:t xml:space="preserve"> будет осуществлятся через выполнение </w:t>
      </w:r>
      <w:r w:rsidRPr="00475931">
        <w:rPr>
          <w:rFonts w:ascii="Times New Roman" w:eastAsia="Lucida Sans Unicode" w:hAnsi="Times New Roman" w:cs="Times New Roman"/>
          <w:bCs/>
          <w:color w:val="000000"/>
          <w:sz w:val="28"/>
          <w:szCs w:val="28"/>
        </w:rPr>
        <w:t>задач</w:t>
      </w:r>
      <w:r w:rsidR="00E576BF" w:rsidRPr="00475931">
        <w:rPr>
          <w:rFonts w:ascii="Times New Roman" w:eastAsia="Lucida Sans Unicode" w:hAnsi="Times New Roman" w:cs="Times New Roman"/>
          <w:bCs/>
          <w:color w:val="000000"/>
          <w:sz w:val="28"/>
          <w:szCs w:val="28"/>
        </w:rPr>
        <w:t>:</w:t>
      </w:r>
    </w:p>
    <w:p w:rsidR="008D77D8" w:rsidRPr="00475931" w:rsidRDefault="008D77D8" w:rsidP="0016798D">
      <w:pPr>
        <w:autoSpaceDE w:val="0"/>
        <w:spacing w:after="0"/>
        <w:jc w:val="both"/>
        <w:rPr>
          <w:rFonts w:ascii="Times New Roman" w:eastAsia="Lucida Sans Unicode" w:hAnsi="Times New Roman" w:cs="Times New Roman"/>
          <w:color w:val="000000"/>
          <w:sz w:val="28"/>
          <w:szCs w:val="28"/>
        </w:rPr>
      </w:pPr>
      <w:r w:rsidRPr="00475931">
        <w:rPr>
          <w:rFonts w:ascii="Times New Roman" w:eastAsia="Lucida Sans Unicode" w:hAnsi="Times New Roman" w:cs="Times New Roman"/>
          <w:color w:val="000000"/>
          <w:sz w:val="28"/>
          <w:szCs w:val="28"/>
        </w:rPr>
        <w:t>- повы</w:t>
      </w:r>
      <w:r w:rsidR="0016798D" w:rsidRPr="00475931">
        <w:rPr>
          <w:rFonts w:ascii="Times New Roman" w:eastAsia="Lucida Sans Unicode" w:hAnsi="Times New Roman" w:cs="Times New Roman"/>
          <w:color w:val="000000"/>
          <w:sz w:val="28"/>
          <w:szCs w:val="28"/>
        </w:rPr>
        <w:t>шение уровеня</w:t>
      </w:r>
      <w:r w:rsidRPr="00475931">
        <w:rPr>
          <w:rFonts w:ascii="Times New Roman" w:eastAsia="Lucida Sans Unicode" w:hAnsi="Times New Roman" w:cs="Times New Roman"/>
          <w:color w:val="000000"/>
          <w:sz w:val="28"/>
          <w:szCs w:val="28"/>
        </w:rPr>
        <w:t xml:space="preserve"> владения педагогами технологиями проектирования программных документов, проектирования индивидуальных образовательных маршрутов учащихся и адаптированных программ, моделирования образовательного процесса в условиях введения стандарта;</w:t>
      </w:r>
    </w:p>
    <w:p w:rsidR="008D77D8" w:rsidRPr="00475931" w:rsidRDefault="008D77D8" w:rsidP="0016798D">
      <w:pPr>
        <w:autoSpaceDE w:val="0"/>
        <w:spacing w:after="0"/>
        <w:jc w:val="both"/>
        <w:rPr>
          <w:rFonts w:ascii="Times New Roman" w:eastAsia="SimSun" w:hAnsi="Times New Roman" w:cs="Times New Roman"/>
          <w:color w:val="000000"/>
          <w:spacing w:val="-6"/>
          <w:sz w:val="28"/>
          <w:szCs w:val="28"/>
        </w:rPr>
      </w:pPr>
      <w:r w:rsidRPr="00475931">
        <w:rPr>
          <w:rFonts w:ascii="Times New Roman" w:eastAsia="Lucida Sans Unicode" w:hAnsi="Times New Roman" w:cs="Times New Roman"/>
          <w:color w:val="000000"/>
          <w:sz w:val="28"/>
          <w:szCs w:val="28"/>
        </w:rPr>
        <w:t>- активиз</w:t>
      </w:r>
      <w:r w:rsidR="0016798D" w:rsidRPr="00475931">
        <w:rPr>
          <w:rFonts w:ascii="Times New Roman" w:eastAsia="Lucida Sans Unicode" w:hAnsi="Times New Roman" w:cs="Times New Roman"/>
          <w:color w:val="000000"/>
          <w:sz w:val="28"/>
          <w:szCs w:val="28"/>
        </w:rPr>
        <w:t>ация</w:t>
      </w:r>
      <w:r w:rsidRPr="00475931">
        <w:rPr>
          <w:rFonts w:ascii="Times New Roman" w:eastAsia="Lucida Sans Unicode" w:hAnsi="Times New Roman" w:cs="Times New Roman"/>
          <w:color w:val="000000"/>
          <w:sz w:val="28"/>
          <w:szCs w:val="28"/>
        </w:rPr>
        <w:t xml:space="preserve"> работ</w:t>
      </w:r>
      <w:r w:rsidR="0016798D" w:rsidRPr="00475931">
        <w:rPr>
          <w:rFonts w:ascii="Times New Roman" w:eastAsia="Lucida Sans Unicode" w:hAnsi="Times New Roman" w:cs="Times New Roman"/>
          <w:color w:val="000000"/>
          <w:sz w:val="28"/>
          <w:szCs w:val="28"/>
        </w:rPr>
        <w:t>ы</w:t>
      </w:r>
      <w:r w:rsidRPr="00475931">
        <w:rPr>
          <w:rFonts w:ascii="Times New Roman" w:eastAsia="Lucida Sans Unicode" w:hAnsi="Times New Roman" w:cs="Times New Roman"/>
          <w:color w:val="000000"/>
          <w:sz w:val="28"/>
          <w:szCs w:val="28"/>
        </w:rPr>
        <w:t xml:space="preserve"> по освоению учителями современных образовательных технологий, реализующих системно- деятельностный и компетентностный подходы в обучении</w:t>
      </w:r>
      <w:r w:rsidR="0016798D" w:rsidRPr="00475931">
        <w:rPr>
          <w:rFonts w:ascii="Times New Roman" w:eastAsia="Lucida Sans Unicode" w:hAnsi="Times New Roman" w:cs="Times New Roman"/>
          <w:color w:val="000000"/>
          <w:sz w:val="28"/>
          <w:szCs w:val="28"/>
        </w:rPr>
        <w:t>.</w:t>
      </w:r>
    </w:p>
    <w:p w:rsidR="008D77D8" w:rsidRPr="00475931" w:rsidRDefault="008D77D8" w:rsidP="0016798D">
      <w:pPr>
        <w:autoSpaceDE w:val="0"/>
        <w:spacing w:after="0"/>
        <w:jc w:val="both"/>
        <w:rPr>
          <w:rFonts w:ascii="Times New Roman" w:hAnsi="Times New Roman" w:cs="Times New Roman"/>
          <w:sz w:val="28"/>
          <w:szCs w:val="28"/>
        </w:rPr>
      </w:pPr>
      <w:r w:rsidRPr="00475931">
        <w:rPr>
          <w:rFonts w:ascii="Times New Roman" w:eastAsia="SimSun" w:hAnsi="Times New Roman" w:cs="Times New Roman"/>
          <w:color w:val="000000"/>
          <w:spacing w:val="-6"/>
          <w:sz w:val="28"/>
          <w:szCs w:val="28"/>
        </w:rPr>
        <w:t>- обеспеч</w:t>
      </w:r>
      <w:r w:rsidR="0016798D" w:rsidRPr="00475931">
        <w:rPr>
          <w:rFonts w:ascii="Times New Roman" w:eastAsia="SimSun" w:hAnsi="Times New Roman" w:cs="Times New Roman"/>
          <w:color w:val="000000"/>
          <w:spacing w:val="-6"/>
          <w:sz w:val="28"/>
          <w:szCs w:val="28"/>
        </w:rPr>
        <w:t>ение</w:t>
      </w:r>
      <w:r w:rsidRPr="00475931">
        <w:rPr>
          <w:rFonts w:ascii="Times New Roman" w:eastAsia="SimSun" w:hAnsi="Times New Roman" w:cs="Times New Roman"/>
          <w:color w:val="000000"/>
          <w:spacing w:val="-6"/>
          <w:sz w:val="28"/>
          <w:szCs w:val="28"/>
        </w:rPr>
        <w:t xml:space="preserve"> достижени</w:t>
      </w:r>
      <w:r w:rsidR="0016798D" w:rsidRPr="00475931">
        <w:rPr>
          <w:rFonts w:ascii="Times New Roman" w:eastAsia="SimSun" w:hAnsi="Times New Roman" w:cs="Times New Roman"/>
          <w:color w:val="000000"/>
          <w:spacing w:val="-6"/>
          <w:sz w:val="28"/>
          <w:szCs w:val="28"/>
        </w:rPr>
        <w:t>й</w:t>
      </w:r>
      <w:r w:rsidRPr="00475931">
        <w:rPr>
          <w:rFonts w:ascii="Times New Roman" w:eastAsia="SimSun" w:hAnsi="Times New Roman" w:cs="Times New Roman"/>
          <w:color w:val="000000"/>
          <w:spacing w:val="-6"/>
          <w:sz w:val="28"/>
          <w:szCs w:val="28"/>
        </w:rPr>
        <w:t xml:space="preserve"> и оценк</w:t>
      </w:r>
      <w:r w:rsidR="0016798D" w:rsidRPr="00475931">
        <w:rPr>
          <w:rFonts w:ascii="Times New Roman" w:eastAsia="SimSun" w:hAnsi="Times New Roman" w:cs="Times New Roman"/>
          <w:color w:val="000000"/>
          <w:spacing w:val="-6"/>
          <w:sz w:val="28"/>
          <w:szCs w:val="28"/>
        </w:rPr>
        <w:t>и</w:t>
      </w:r>
      <w:r w:rsidRPr="00475931">
        <w:rPr>
          <w:rFonts w:ascii="Times New Roman" w:eastAsia="SimSun" w:hAnsi="Times New Roman" w:cs="Times New Roman"/>
          <w:color w:val="000000"/>
          <w:spacing w:val="-6"/>
          <w:sz w:val="28"/>
          <w:szCs w:val="28"/>
        </w:rPr>
        <w:t xml:space="preserve"> планируемых результатов (личностных, метапредметных и предметных).</w:t>
      </w:r>
    </w:p>
    <w:p w:rsidR="00342CB3" w:rsidRPr="00475931" w:rsidRDefault="00342CB3" w:rsidP="0016798D">
      <w:pPr>
        <w:spacing w:after="0"/>
        <w:jc w:val="both"/>
        <w:rPr>
          <w:rStyle w:val="ff1"/>
          <w:rFonts w:ascii="Times New Roman" w:hAnsi="Times New Roman" w:cs="Times New Roman"/>
          <w:sz w:val="28"/>
          <w:szCs w:val="28"/>
        </w:rPr>
      </w:pPr>
    </w:p>
    <w:p w:rsidR="00E95D15" w:rsidRPr="00475931" w:rsidRDefault="00C56958" w:rsidP="0016798D">
      <w:pPr>
        <w:spacing w:after="0"/>
        <w:jc w:val="center"/>
        <w:rPr>
          <w:rFonts w:ascii="Times New Roman" w:hAnsi="Times New Roman" w:cs="Times New Roman"/>
          <w:b/>
          <w:noProof/>
          <w:sz w:val="28"/>
          <w:szCs w:val="28"/>
        </w:rPr>
      </w:pPr>
      <w:r w:rsidRPr="00475931">
        <w:rPr>
          <w:rFonts w:ascii="Times New Roman" w:hAnsi="Times New Roman" w:cs="Times New Roman"/>
          <w:b/>
          <w:sz w:val="28"/>
          <w:szCs w:val="28"/>
        </w:rPr>
        <w:t xml:space="preserve">4.5. </w:t>
      </w:r>
      <w:r w:rsidR="00E95D15" w:rsidRPr="00475931">
        <w:rPr>
          <w:rFonts w:ascii="Times New Roman" w:hAnsi="Times New Roman" w:cs="Times New Roman"/>
          <w:b/>
          <w:noProof/>
          <w:sz w:val="28"/>
          <w:szCs w:val="28"/>
        </w:rPr>
        <w:t>Оценка качества образования и мониторинговая деятельность</w:t>
      </w:r>
    </w:p>
    <w:p w:rsidR="00A600BB" w:rsidRPr="00475931" w:rsidRDefault="0016798D" w:rsidP="0016798D">
      <w:pPr>
        <w:spacing w:after="0"/>
        <w:jc w:val="both"/>
        <w:textAlignment w:val="baseline"/>
        <w:rPr>
          <w:rFonts w:ascii="Times New Roman" w:hAnsi="Times New Roman" w:cs="Times New Roman"/>
          <w:sz w:val="28"/>
          <w:szCs w:val="28"/>
        </w:rPr>
      </w:pPr>
      <w:r w:rsidRPr="00475931">
        <w:rPr>
          <w:rFonts w:ascii="Times New Roman" w:hAnsi="Times New Roman" w:cs="Times New Roman"/>
          <w:sz w:val="28"/>
          <w:szCs w:val="28"/>
        </w:rPr>
        <w:t xml:space="preserve">      </w:t>
      </w:r>
      <w:r w:rsidR="00A600BB" w:rsidRPr="00475931">
        <w:rPr>
          <w:rFonts w:ascii="Times New Roman" w:hAnsi="Times New Roman" w:cs="Times New Roman"/>
          <w:sz w:val="28"/>
          <w:szCs w:val="28"/>
        </w:rPr>
        <w:t>Одним из</w:t>
      </w:r>
      <w:r w:rsidRPr="00475931">
        <w:rPr>
          <w:rFonts w:ascii="Times New Roman" w:hAnsi="Times New Roman" w:cs="Times New Roman"/>
          <w:sz w:val="28"/>
          <w:szCs w:val="28"/>
        </w:rPr>
        <w:t xml:space="preserve"> </w:t>
      </w:r>
      <w:r w:rsidR="00A600BB" w:rsidRPr="00475931">
        <w:rPr>
          <w:rFonts w:ascii="Times New Roman" w:hAnsi="Times New Roman" w:cs="Times New Roman"/>
          <w:sz w:val="28"/>
          <w:szCs w:val="28"/>
        </w:rPr>
        <w:t xml:space="preserve">важнейших направлений реформирования системы российского образования является совершенствование </w:t>
      </w:r>
      <w:r w:rsidRPr="00475931">
        <w:rPr>
          <w:rFonts w:ascii="Times New Roman" w:hAnsi="Times New Roman" w:cs="Times New Roman"/>
          <w:sz w:val="28"/>
          <w:szCs w:val="28"/>
        </w:rPr>
        <w:t xml:space="preserve">контроля и </w:t>
      </w:r>
      <w:r w:rsidR="00A600BB" w:rsidRPr="00475931">
        <w:rPr>
          <w:rFonts w:ascii="Times New Roman" w:hAnsi="Times New Roman" w:cs="Times New Roman"/>
          <w:sz w:val="28"/>
          <w:szCs w:val="28"/>
        </w:rPr>
        <w:t>управления качеством образования.</w:t>
      </w:r>
    </w:p>
    <w:p w:rsidR="00A600BB" w:rsidRPr="00475931" w:rsidRDefault="0016798D" w:rsidP="0016798D">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A600BB" w:rsidRPr="00475931">
        <w:rPr>
          <w:rFonts w:ascii="Times New Roman" w:hAnsi="Times New Roman" w:cs="Times New Roman"/>
          <w:sz w:val="28"/>
          <w:szCs w:val="28"/>
        </w:rPr>
        <w:t>Одной из наиболее актуальных проблем образования всегда были способы выявления качества знаний обучающихся, поиск наиболее оптимальных форм контроля знаний. Как известно, мониторинг в образовании - это система сбора, обработки, хранения и распространения информации об образовательной системе или отдельных ее элементах, ориентированная на информационное обеспечение управления, позволяющая судить о состоянии объекта в любой момент времени и может обеспечить прогноз</w:t>
      </w:r>
      <w:r w:rsidRPr="00475931">
        <w:rPr>
          <w:rFonts w:ascii="Times New Roman" w:hAnsi="Times New Roman" w:cs="Times New Roman"/>
          <w:sz w:val="28"/>
          <w:szCs w:val="28"/>
        </w:rPr>
        <w:t xml:space="preserve"> его развития.</w:t>
      </w:r>
    </w:p>
    <w:p w:rsidR="00A600BB" w:rsidRPr="00475931" w:rsidRDefault="0016798D" w:rsidP="0016798D">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A600BB" w:rsidRPr="00475931">
        <w:rPr>
          <w:rFonts w:ascii="Times New Roman" w:hAnsi="Times New Roman" w:cs="Times New Roman"/>
          <w:sz w:val="28"/>
          <w:szCs w:val="28"/>
        </w:rPr>
        <w:t>В 2019 – 2020 учебном году на основании приказов Федеральной службы по надзору в сфере образ</w:t>
      </w:r>
      <w:r w:rsidR="00A55227" w:rsidRPr="00475931">
        <w:rPr>
          <w:rFonts w:ascii="Times New Roman" w:hAnsi="Times New Roman" w:cs="Times New Roman"/>
          <w:sz w:val="28"/>
          <w:szCs w:val="28"/>
        </w:rPr>
        <w:t>ования и науки (Рособрнадзор), М</w:t>
      </w:r>
      <w:r w:rsidR="00A600BB" w:rsidRPr="00475931">
        <w:rPr>
          <w:rFonts w:ascii="Times New Roman" w:hAnsi="Times New Roman" w:cs="Times New Roman"/>
          <w:sz w:val="28"/>
          <w:szCs w:val="28"/>
        </w:rPr>
        <w:t>инистерства просвещения Российской Федерации, распоряжения министерства образования Иркутской области были проведены мониторинговые исследования уровня учебных достижений обучающихся общеобразова</w:t>
      </w:r>
      <w:r w:rsidRPr="00475931">
        <w:rPr>
          <w:rFonts w:ascii="Times New Roman" w:hAnsi="Times New Roman" w:cs="Times New Roman"/>
          <w:sz w:val="28"/>
          <w:szCs w:val="28"/>
        </w:rPr>
        <w:t>тельных организаций</w:t>
      </w:r>
      <w:r w:rsidR="00A600BB" w:rsidRPr="00475931">
        <w:rPr>
          <w:rFonts w:ascii="Times New Roman" w:hAnsi="Times New Roman" w:cs="Times New Roman"/>
          <w:sz w:val="28"/>
          <w:szCs w:val="28"/>
        </w:rPr>
        <w:t>:</w:t>
      </w:r>
    </w:p>
    <w:p w:rsidR="00A600BB" w:rsidRPr="00A600BB" w:rsidRDefault="00E64BFB" w:rsidP="00A600BB">
      <w:pPr>
        <w:spacing w:after="0"/>
        <w:ind w:firstLine="708"/>
        <w:jc w:val="right"/>
        <w:rPr>
          <w:rFonts w:ascii="Times New Roman" w:hAnsi="Times New Roman" w:cs="Times New Roman"/>
          <w:sz w:val="28"/>
          <w:szCs w:val="28"/>
        </w:rPr>
      </w:pPr>
      <w:r>
        <w:rPr>
          <w:rFonts w:ascii="Times New Roman" w:hAnsi="Times New Roman" w:cs="Times New Roman"/>
          <w:sz w:val="28"/>
          <w:szCs w:val="28"/>
        </w:rPr>
        <w:t>Таблица 9</w:t>
      </w:r>
    </w:p>
    <w:tbl>
      <w:tblPr>
        <w:tblW w:w="9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0"/>
        <w:gridCol w:w="850"/>
        <w:gridCol w:w="5048"/>
        <w:gridCol w:w="1946"/>
      </w:tblGrid>
      <w:tr w:rsidR="0016798D" w:rsidRPr="00A600BB" w:rsidTr="0016798D">
        <w:trPr>
          <w:jc w:val="center"/>
        </w:trPr>
        <w:tc>
          <w:tcPr>
            <w:tcW w:w="1610"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Предмет</w:t>
            </w:r>
          </w:p>
        </w:tc>
        <w:tc>
          <w:tcPr>
            <w:tcW w:w="850"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Класс</w:t>
            </w:r>
          </w:p>
        </w:tc>
        <w:tc>
          <w:tcPr>
            <w:tcW w:w="5048"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Тема</w:t>
            </w:r>
          </w:p>
        </w:tc>
        <w:tc>
          <w:tcPr>
            <w:tcW w:w="1946"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Сроки проведения</w:t>
            </w:r>
          </w:p>
        </w:tc>
      </w:tr>
      <w:tr w:rsidR="0016798D" w:rsidRPr="00A600BB" w:rsidTr="0016798D">
        <w:trPr>
          <w:jc w:val="center"/>
        </w:trPr>
        <w:tc>
          <w:tcPr>
            <w:tcW w:w="1610"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Русский язык</w:t>
            </w:r>
          </w:p>
        </w:tc>
        <w:tc>
          <w:tcPr>
            <w:tcW w:w="850" w:type="dxa"/>
            <w:shd w:val="clear" w:color="auto" w:fill="CCFFFF"/>
            <w:vAlign w:val="center"/>
          </w:tcPr>
          <w:p w:rsidR="0016798D" w:rsidRPr="00A55227" w:rsidRDefault="0016798D" w:rsidP="00A55227">
            <w:pPr>
              <w:spacing w:after="0"/>
              <w:jc w:val="center"/>
              <w:rPr>
                <w:rFonts w:ascii="Times New Roman" w:hAnsi="Times New Roman" w:cs="Times New Roman"/>
                <w:sz w:val="24"/>
                <w:szCs w:val="24"/>
              </w:rPr>
            </w:pPr>
            <w:r w:rsidRPr="00A55227">
              <w:rPr>
                <w:rFonts w:ascii="Times New Roman" w:hAnsi="Times New Roman" w:cs="Times New Roman"/>
                <w:sz w:val="24"/>
                <w:szCs w:val="24"/>
              </w:rPr>
              <w:t>2</w:t>
            </w:r>
            <w:r>
              <w:rPr>
                <w:rFonts w:ascii="Times New Roman" w:hAnsi="Times New Roman" w:cs="Times New Roman"/>
                <w:sz w:val="24"/>
                <w:szCs w:val="24"/>
              </w:rPr>
              <w:t xml:space="preserve"> - 11</w:t>
            </w:r>
          </w:p>
        </w:tc>
        <w:tc>
          <w:tcPr>
            <w:tcW w:w="5048"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Апробация</w:t>
            </w:r>
          </w:p>
        </w:tc>
        <w:tc>
          <w:tcPr>
            <w:tcW w:w="1946" w:type="dxa"/>
            <w:shd w:val="clear" w:color="auto" w:fill="CCFFFF"/>
            <w:vAlign w:val="center"/>
          </w:tcPr>
          <w:p w:rsidR="0016798D" w:rsidRPr="00A55227" w:rsidRDefault="0016798D" w:rsidP="00A55227">
            <w:pPr>
              <w:spacing w:after="0"/>
              <w:jc w:val="center"/>
              <w:rPr>
                <w:rFonts w:ascii="Times New Roman" w:hAnsi="Times New Roman" w:cs="Times New Roman"/>
                <w:sz w:val="24"/>
                <w:szCs w:val="24"/>
              </w:rPr>
            </w:pPr>
            <w:r>
              <w:rPr>
                <w:rFonts w:ascii="Times New Roman" w:hAnsi="Times New Roman" w:cs="Times New Roman"/>
                <w:sz w:val="24"/>
                <w:szCs w:val="24"/>
              </w:rPr>
              <w:t>17.-</w:t>
            </w:r>
            <w:r w:rsidRPr="00A55227">
              <w:rPr>
                <w:rFonts w:ascii="Times New Roman" w:hAnsi="Times New Roman" w:cs="Times New Roman"/>
                <w:sz w:val="24"/>
                <w:szCs w:val="24"/>
              </w:rPr>
              <w:t xml:space="preserve"> 26.09.2019г.</w:t>
            </w:r>
          </w:p>
        </w:tc>
      </w:tr>
      <w:tr w:rsidR="0016798D" w:rsidRPr="00A600BB" w:rsidTr="0016798D">
        <w:trPr>
          <w:jc w:val="center"/>
        </w:trPr>
        <w:tc>
          <w:tcPr>
            <w:tcW w:w="1610"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p>
        </w:tc>
        <w:tc>
          <w:tcPr>
            <w:tcW w:w="850"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7</w:t>
            </w:r>
          </w:p>
        </w:tc>
        <w:tc>
          <w:tcPr>
            <w:tcW w:w="5048"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Диагностика сформированности регулятивных и коммуникативных УУД в рамках проектной деятельности</w:t>
            </w:r>
          </w:p>
        </w:tc>
        <w:tc>
          <w:tcPr>
            <w:tcW w:w="1946"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Pr>
                <w:rFonts w:ascii="Times New Roman" w:hAnsi="Times New Roman" w:cs="Times New Roman"/>
                <w:sz w:val="24"/>
                <w:szCs w:val="24"/>
              </w:rPr>
              <w:t>19.-</w:t>
            </w:r>
            <w:r w:rsidRPr="00A55227">
              <w:rPr>
                <w:rFonts w:ascii="Times New Roman" w:hAnsi="Times New Roman" w:cs="Times New Roman"/>
                <w:sz w:val="24"/>
                <w:szCs w:val="24"/>
              </w:rPr>
              <w:t xml:space="preserve"> 26.11.2019г.</w:t>
            </w:r>
          </w:p>
        </w:tc>
      </w:tr>
      <w:tr w:rsidR="0016798D" w:rsidRPr="00A600BB" w:rsidTr="0016798D">
        <w:trPr>
          <w:jc w:val="center"/>
        </w:trPr>
        <w:tc>
          <w:tcPr>
            <w:tcW w:w="1610"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Математика</w:t>
            </w:r>
          </w:p>
        </w:tc>
        <w:tc>
          <w:tcPr>
            <w:tcW w:w="850"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11</w:t>
            </w:r>
          </w:p>
        </w:tc>
        <w:tc>
          <w:tcPr>
            <w:tcW w:w="5048"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Мониторинг уровня учебных достижений обучающихся (технологический мониторинг)</w:t>
            </w:r>
          </w:p>
        </w:tc>
        <w:tc>
          <w:tcPr>
            <w:tcW w:w="1946"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17.12.2019г.</w:t>
            </w:r>
          </w:p>
        </w:tc>
      </w:tr>
      <w:tr w:rsidR="0016798D" w:rsidRPr="00A600BB" w:rsidTr="0016798D">
        <w:trPr>
          <w:jc w:val="center"/>
        </w:trPr>
        <w:tc>
          <w:tcPr>
            <w:tcW w:w="1610"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Математика</w:t>
            </w:r>
          </w:p>
        </w:tc>
        <w:tc>
          <w:tcPr>
            <w:tcW w:w="850"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9</w:t>
            </w:r>
          </w:p>
        </w:tc>
        <w:tc>
          <w:tcPr>
            <w:tcW w:w="5048"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Мониторинг уровня учебных достижений обучающихся (технологический мониторинг)</w:t>
            </w:r>
          </w:p>
        </w:tc>
        <w:tc>
          <w:tcPr>
            <w:tcW w:w="1946"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03.04.2020г.</w:t>
            </w:r>
          </w:p>
        </w:tc>
      </w:tr>
      <w:tr w:rsidR="0016798D" w:rsidRPr="00A600BB" w:rsidTr="0016798D">
        <w:trPr>
          <w:jc w:val="center"/>
        </w:trPr>
        <w:tc>
          <w:tcPr>
            <w:tcW w:w="1610"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Русский язык</w:t>
            </w:r>
          </w:p>
        </w:tc>
        <w:tc>
          <w:tcPr>
            <w:tcW w:w="850"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9</w:t>
            </w:r>
          </w:p>
        </w:tc>
        <w:tc>
          <w:tcPr>
            <w:tcW w:w="5048"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Мониторинг уровня учебных достижений обучающихся (технологический мониторинг)</w:t>
            </w:r>
          </w:p>
        </w:tc>
        <w:tc>
          <w:tcPr>
            <w:tcW w:w="1946"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19.03.2020г.</w:t>
            </w:r>
          </w:p>
        </w:tc>
      </w:tr>
      <w:tr w:rsidR="0016798D" w:rsidRPr="00A600BB" w:rsidTr="0016798D">
        <w:trPr>
          <w:jc w:val="center"/>
        </w:trPr>
        <w:tc>
          <w:tcPr>
            <w:tcW w:w="1610"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 xml:space="preserve">География </w:t>
            </w:r>
          </w:p>
        </w:tc>
        <w:tc>
          <w:tcPr>
            <w:tcW w:w="850" w:type="dxa"/>
            <w:vMerge w:val="restart"/>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sidRPr="00A55227">
              <w:rPr>
                <w:rFonts w:ascii="Times New Roman" w:hAnsi="Times New Roman" w:cs="Times New Roman"/>
                <w:sz w:val="24"/>
                <w:szCs w:val="24"/>
              </w:rPr>
              <w:t>11</w:t>
            </w:r>
          </w:p>
        </w:tc>
        <w:tc>
          <w:tcPr>
            <w:tcW w:w="5048" w:type="dxa"/>
            <w:vMerge w:val="restart"/>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Всероссийская проверочная работа (далее – ВПР)</w:t>
            </w:r>
          </w:p>
        </w:tc>
        <w:tc>
          <w:tcPr>
            <w:tcW w:w="1946"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Pr>
                <w:rFonts w:ascii="Times New Roman" w:hAnsi="Times New Roman" w:cs="Times New Roman"/>
                <w:sz w:val="24"/>
                <w:szCs w:val="24"/>
              </w:rPr>
              <w:t>02.-</w:t>
            </w:r>
            <w:r w:rsidRPr="00A55227">
              <w:rPr>
                <w:rFonts w:ascii="Times New Roman" w:hAnsi="Times New Roman" w:cs="Times New Roman"/>
                <w:sz w:val="24"/>
                <w:szCs w:val="24"/>
              </w:rPr>
              <w:t xml:space="preserve"> 06.03.2020г.</w:t>
            </w:r>
          </w:p>
        </w:tc>
      </w:tr>
      <w:tr w:rsidR="0016798D" w:rsidRPr="00A600BB" w:rsidTr="0016798D">
        <w:trPr>
          <w:jc w:val="center"/>
        </w:trPr>
        <w:tc>
          <w:tcPr>
            <w:tcW w:w="1610"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Химия</w:t>
            </w:r>
          </w:p>
        </w:tc>
        <w:tc>
          <w:tcPr>
            <w:tcW w:w="850" w:type="dxa"/>
            <w:vMerge/>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p>
        </w:tc>
        <w:tc>
          <w:tcPr>
            <w:tcW w:w="5048" w:type="dxa"/>
            <w:vMerge/>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p>
        </w:tc>
        <w:tc>
          <w:tcPr>
            <w:tcW w:w="1946"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Pr>
                <w:rFonts w:ascii="Times New Roman" w:hAnsi="Times New Roman" w:cs="Times New Roman"/>
                <w:sz w:val="24"/>
                <w:szCs w:val="24"/>
              </w:rPr>
              <w:t>10.-</w:t>
            </w:r>
            <w:r w:rsidRPr="00A55227">
              <w:rPr>
                <w:rFonts w:ascii="Times New Roman" w:hAnsi="Times New Roman" w:cs="Times New Roman"/>
                <w:sz w:val="24"/>
                <w:szCs w:val="24"/>
              </w:rPr>
              <w:t xml:space="preserve"> 13.03.2020г.</w:t>
            </w:r>
          </w:p>
        </w:tc>
      </w:tr>
      <w:tr w:rsidR="0016798D" w:rsidRPr="00A600BB" w:rsidTr="0016798D">
        <w:trPr>
          <w:jc w:val="center"/>
        </w:trPr>
        <w:tc>
          <w:tcPr>
            <w:tcW w:w="1610" w:type="dxa"/>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r w:rsidRPr="00A55227">
              <w:rPr>
                <w:rFonts w:ascii="Times New Roman" w:hAnsi="Times New Roman" w:cs="Times New Roman"/>
                <w:sz w:val="24"/>
                <w:szCs w:val="24"/>
              </w:rPr>
              <w:t>Физика</w:t>
            </w:r>
          </w:p>
        </w:tc>
        <w:tc>
          <w:tcPr>
            <w:tcW w:w="850" w:type="dxa"/>
            <w:vMerge/>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p>
        </w:tc>
        <w:tc>
          <w:tcPr>
            <w:tcW w:w="5048" w:type="dxa"/>
            <w:vMerge/>
            <w:shd w:val="clear" w:color="auto" w:fill="CCFFFF"/>
            <w:vAlign w:val="center"/>
          </w:tcPr>
          <w:p w:rsidR="0016798D" w:rsidRPr="00A55227" w:rsidRDefault="0016798D" w:rsidP="00A600BB">
            <w:pPr>
              <w:spacing w:after="0"/>
              <w:jc w:val="both"/>
              <w:rPr>
                <w:rFonts w:ascii="Times New Roman" w:hAnsi="Times New Roman" w:cs="Times New Roman"/>
                <w:sz w:val="24"/>
                <w:szCs w:val="24"/>
              </w:rPr>
            </w:pPr>
          </w:p>
        </w:tc>
        <w:tc>
          <w:tcPr>
            <w:tcW w:w="1946" w:type="dxa"/>
            <w:shd w:val="clear" w:color="auto" w:fill="CCFFFF"/>
            <w:vAlign w:val="center"/>
          </w:tcPr>
          <w:p w:rsidR="0016798D" w:rsidRPr="00A55227" w:rsidRDefault="0016798D" w:rsidP="00A600BB">
            <w:pPr>
              <w:spacing w:after="0"/>
              <w:jc w:val="center"/>
              <w:rPr>
                <w:rFonts w:ascii="Times New Roman" w:hAnsi="Times New Roman" w:cs="Times New Roman"/>
                <w:sz w:val="24"/>
                <w:szCs w:val="24"/>
              </w:rPr>
            </w:pPr>
            <w:r>
              <w:rPr>
                <w:rFonts w:ascii="Times New Roman" w:hAnsi="Times New Roman" w:cs="Times New Roman"/>
                <w:sz w:val="24"/>
                <w:szCs w:val="24"/>
              </w:rPr>
              <w:t>16.-</w:t>
            </w:r>
            <w:r w:rsidRPr="00A55227">
              <w:rPr>
                <w:rFonts w:ascii="Times New Roman" w:hAnsi="Times New Roman" w:cs="Times New Roman"/>
                <w:sz w:val="24"/>
                <w:szCs w:val="24"/>
              </w:rPr>
              <w:t xml:space="preserve"> 20.03.2020г.</w:t>
            </w:r>
          </w:p>
        </w:tc>
      </w:tr>
    </w:tbl>
    <w:p w:rsidR="00A600BB" w:rsidRPr="00715B1B" w:rsidRDefault="00A600BB" w:rsidP="00A600BB">
      <w:pPr>
        <w:suppressAutoHyphens/>
        <w:spacing w:after="0" w:line="360" w:lineRule="auto"/>
        <w:ind w:firstLine="708"/>
        <w:jc w:val="both"/>
        <w:rPr>
          <w:sz w:val="20"/>
          <w:szCs w:val="20"/>
          <w:lang w:eastAsia="ar-SA"/>
        </w:rPr>
      </w:pPr>
    </w:p>
    <w:p w:rsidR="00A600BB" w:rsidRPr="00475931" w:rsidRDefault="0016798D" w:rsidP="00475931">
      <w:pPr>
        <w:suppressAutoHyphens/>
        <w:spacing w:after="0"/>
        <w:jc w:val="both"/>
        <w:rPr>
          <w:rFonts w:ascii="Times New Roman" w:hAnsi="Times New Roman" w:cs="Times New Roman"/>
          <w:sz w:val="28"/>
          <w:szCs w:val="28"/>
          <w:lang w:eastAsia="ar-SA"/>
        </w:rPr>
      </w:pPr>
      <w:r w:rsidRPr="00475931">
        <w:rPr>
          <w:rFonts w:ascii="Times New Roman" w:hAnsi="Times New Roman" w:cs="Times New Roman"/>
          <w:sz w:val="28"/>
          <w:szCs w:val="28"/>
          <w:lang w:eastAsia="ar-SA"/>
        </w:rPr>
        <w:t xml:space="preserve">      </w:t>
      </w:r>
      <w:r w:rsidR="00A600BB" w:rsidRPr="00475931">
        <w:rPr>
          <w:rFonts w:ascii="Times New Roman" w:hAnsi="Times New Roman" w:cs="Times New Roman"/>
          <w:sz w:val="28"/>
          <w:szCs w:val="28"/>
          <w:lang w:eastAsia="ar-SA"/>
        </w:rPr>
        <w:t>В рамках реализации федеральной целевой п</w:t>
      </w:r>
      <w:r w:rsidRPr="00475931">
        <w:rPr>
          <w:rFonts w:ascii="Times New Roman" w:hAnsi="Times New Roman" w:cs="Times New Roman"/>
          <w:sz w:val="28"/>
          <w:szCs w:val="28"/>
          <w:lang w:eastAsia="ar-SA"/>
        </w:rPr>
        <w:t>рограммы «Русский язык» на 2016</w:t>
      </w:r>
      <w:r w:rsidR="00A600BB" w:rsidRPr="00475931">
        <w:rPr>
          <w:rFonts w:ascii="Times New Roman" w:hAnsi="Times New Roman" w:cs="Times New Roman"/>
          <w:sz w:val="28"/>
          <w:szCs w:val="28"/>
          <w:lang w:eastAsia="ar-SA"/>
        </w:rPr>
        <w:t xml:space="preserve">-2020 годы в целях совершенствования норм и условий для полноценного функционирования русского языка как государственного языка Российской Федерации и как языка межнационального общения народов России Федеральная служба по надзору в сфере образования и науки (Рособрнадзор) проводит ряд мероприятий. Одним из них является проект по формированию открытого банка оценочных средств по русскому языку и разработке контрольных измерительных материалов (далее – КИМ) из заданий открытого банка оценочных средств по русскому языку, реализацию которого осуществляет ФГБНУ «ФИПИ». </w:t>
      </w:r>
    </w:p>
    <w:p w:rsidR="00A600BB" w:rsidRPr="00475931" w:rsidRDefault="00A55227"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lang w:eastAsia="ar-SA"/>
        </w:rPr>
        <w:t xml:space="preserve">      </w:t>
      </w:r>
      <w:r w:rsidR="00A600BB" w:rsidRPr="00475931">
        <w:rPr>
          <w:rFonts w:ascii="Times New Roman" w:hAnsi="Times New Roman" w:cs="Times New Roman"/>
          <w:color w:val="000000"/>
          <w:sz w:val="28"/>
          <w:szCs w:val="28"/>
        </w:rPr>
        <w:t>В соответствии с распоряжениями министерства образования Иркутской области от 13.11.2019 года №</w:t>
      </w:r>
      <w:r w:rsidR="00A74959" w:rsidRPr="00475931">
        <w:rPr>
          <w:rFonts w:ascii="Times New Roman" w:hAnsi="Times New Roman" w:cs="Times New Roman"/>
          <w:color w:val="000000"/>
          <w:sz w:val="28"/>
          <w:szCs w:val="28"/>
        </w:rPr>
        <w:t xml:space="preserve"> </w:t>
      </w:r>
      <w:r w:rsidR="00A600BB" w:rsidRPr="00475931">
        <w:rPr>
          <w:rFonts w:ascii="Times New Roman" w:hAnsi="Times New Roman" w:cs="Times New Roman"/>
          <w:color w:val="000000"/>
          <w:sz w:val="28"/>
          <w:szCs w:val="28"/>
        </w:rPr>
        <w:t>804-мр «О проведении региональной диагностики сформированности регулятивных и коммуникативных УУД в рамках проектной деятельности обучающихся 7-ых классов</w:t>
      </w:r>
      <w:r w:rsidR="00FA07C6" w:rsidRPr="00475931">
        <w:rPr>
          <w:rFonts w:ascii="Times New Roman" w:hAnsi="Times New Roman" w:cs="Times New Roman"/>
          <w:color w:val="000000"/>
          <w:sz w:val="28"/>
          <w:szCs w:val="28"/>
        </w:rPr>
        <w:t xml:space="preserve">» </w:t>
      </w:r>
      <w:r w:rsidR="00A600BB" w:rsidRPr="00475931">
        <w:rPr>
          <w:rFonts w:ascii="Times New Roman" w:hAnsi="Times New Roman" w:cs="Times New Roman"/>
          <w:color w:val="000000"/>
          <w:sz w:val="28"/>
          <w:szCs w:val="28"/>
        </w:rPr>
        <w:t xml:space="preserve">была проведена </w:t>
      </w:r>
      <w:r w:rsidR="00A600BB" w:rsidRPr="00475931">
        <w:rPr>
          <w:rFonts w:ascii="Times New Roman" w:hAnsi="Times New Roman" w:cs="Times New Roman"/>
          <w:sz w:val="28"/>
          <w:szCs w:val="28"/>
        </w:rPr>
        <w:t>диагностика сформированности регулятивных и коммуникативных УУД в рамках проектной деятельности для обучающихся 7-ых классов.</w:t>
      </w:r>
      <w:r w:rsidR="00FA07C6" w:rsidRPr="00475931">
        <w:rPr>
          <w:rFonts w:ascii="Times New Roman" w:hAnsi="Times New Roman" w:cs="Times New Roman"/>
          <w:sz w:val="28"/>
          <w:szCs w:val="28"/>
        </w:rPr>
        <w:t xml:space="preserve"> </w:t>
      </w:r>
      <w:r w:rsidR="00A600BB" w:rsidRPr="00475931">
        <w:rPr>
          <w:rFonts w:ascii="Times New Roman" w:hAnsi="Times New Roman" w:cs="Times New Roman"/>
          <w:color w:val="000000"/>
          <w:sz w:val="28"/>
          <w:szCs w:val="28"/>
        </w:rPr>
        <w:t xml:space="preserve">По </w:t>
      </w:r>
      <w:r w:rsidR="00A74959" w:rsidRPr="00475931">
        <w:rPr>
          <w:rFonts w:ascii="Times New Roman" w:hAnsi="Times New Roman" w:cs="Times New Roman"/>
          <w:color w:val="000000"/>
          <w:sz w:val="28"/>
          <w:szCs w:val="28"/>
        </w:rPr>
        <w:t xml:space="preserve">полученным </w:t>
      </w:r>
      <w:r w:rsidR="00A600BB" w:rsidRPr="00475931">
        <w:rPr>
          <w:rFonts w:ascii="Times New Roman" w:hAnsi="Times New Roman" w:cs="Times New Roman"/>
          <w:color w:val="000000"/>
          <w:sz w:val="28"/>
          <w:szCs w:val="28"/>
        </w:rPr>
        <w:t>данным</w:t>
      </w:r>
      <w:r w:rsidR="00A74959" w:rsidRPr="00475931">
        <w:rPr>
          <w:rFonts w:ascii="Times New Roman" w:hAnsi="Times New Roman" w:cs="Times New Roman"/>
          <w:color w:val="000000"/>
          <w:sz w:val="28"/>
          <w:szCs w:val="28"/>
        </w:rPr>
        <w:t xml:space="preserve"> выявлено, </w:t>
      </w:r>
      <w:r w:rsidR="00A600BB" w:rsidRPr="00475931">
        <w:rPr>
          <w:rFonts w:ascii="Times New Roman" w:hAnsi="Times New Roman" w:cs="Times New Roman"/>
          <w:color w:val="000000"/>
          <w:sz w:val="28"/>
          <w:szCs w:val="28"/>
        </w:rPr>
        <w:t>что западающими критериями, как и в 201</w:t>
      </w:r>
      <w:r w:rsidR="00A74959" w:rsidRPr="00475931">
        <w:rPr>
          <w:rFonts w:ascii="Times New Roman" w:hAnsi="Times New Roman" w:cs="Times New Roman"/>
          <w:color w:val="000000"/>
          <w:sz w:val="28"/>
          <w:szCs w:val="28"/>
        </w:rPr>
        <w:t xml:space="preserve">8 – 2019 учебном году, </w:t>
      </w:r>
      <w:r w:rsidR="00DB4F8B" w:rsidRPr="00475931">
        <w:rPr>
          <w:rFonts w:ascii="Times New Roman" w:hAnsi="Times New Roman" w:cs="Times New Roman"/>
          <w:color w:val="000000"/>
          <w:sz w:val="28"/>
          <w:szCs w:val="28"/>
        </w:rPr>
        <w:t>стали</w:t>
      </w:r>
      <w:r w:rsidR="00A74959" w:rsidRPr="00475931">
        <w:rPr>
          <w:rFonts w:ascii="Times New Roman" w:hAnsi="Times New Roman" w:cs="Times New Roman"/>
          <w:color w:val="000000"/>
          <w:sz w:val="28"/>
          <w:szCs w:val="28"/>
        </w:rPr>
        <w:t xml:space="preserve">: </w:t>
      </w:r>
      <w:r w:rsidR="00A600BB" w:rsidRPr="00475931">
        <w:rPr>
          <w:rFonts w:ascii="Times New Roman" w:hAnsi="Times New Roman" w:cs="Times New Roman"/>
          <w:color w:val="000000"/>
          <w:sz w:val="28"/>
          <w:szCs w:val="28"/>
        </w:rPr>
        <w:t>формирование вывода в соответствии с приведёнными обоснованиями;</w:t>
      </w:r>
      <w:r w:rsidR="00A74959" w:rsidRPr="00475931">
        <w:rPr>
          <w:rFonts w:ascii="Times New Roman" w:hAnsi="Times New Roman" w:cs="Times New Roman"/>
          <w:color w:val="000000"/>
          <w:sz w:val="28"/>
          <w:szCs w:val="28"/>
        </w:rPr>
        <w:t xml:space="preserve"> </w:t>
      </w:r>
      <w:r w:rsidR="00A600BB" w:rsidRPr="00475931">
        <w:rPr>
          <w:rFonts w:ascii="Times New Roman" w:hAnsi="Times New Roman" w:cs="Times New Roman"/>
          <w:color w:val="000000"/>
          <w:sz w:val="28"/>
          <w:szCs w:val="28"/>
        </w:rPr>
        <w:t>удержание задачи диагностики (степень сформированности универсальных учебных действий).</w:t>
      </w:r>
    </w:p>
    <w:p w:rsidR="008C4209" w:rsidRPr="00475931" w:rsidRDefault="00FA07C6" w:rsidP="00475931">
      <w:pPr>
        <w:contextualSpacing/>
        <w:jc w:val="both"/>
        <w:rPr>
          <w:rFonts w:ascii="Times New Roman" w:eastAsia="Calibri" w:hAnsi="Times New Roman" w:cs="Times New Roman"/>
          <w:sz w:val="28"/>
          <w:szCs w:val="28"/>
        </w:rPr>
      </w:pPr>
      <w:r w:rsidRPr="00475931">
        <w:rPr>
          <w:rFonts w:ascii="Times New Roman" w:hAnsi="Times New Roman" w:cs="Times New Roman"/>
          <w:color w:val="000000"/>
          <w:sz w:val="28"/>
          <w:szCs w:val="28"/>
        </w:rPr>
        <w:t xml:space="preserve">      </w:t>
      </w:r>
      <w:r w:rsidR="008C4209" w:rsidRPr="00475931">
        <w:rPr>
          <w:rFonts w:ascii="Times New Roman" w:hAnsi="Times New Roman" w:cs="Times New Roman"/>
          <w:sz w:val="28"/>
          <w:szCs w:val="28"/>
        </w:rPr>
        <w:t>В соответствии с распоряжением министерства образования Иркутской области от 24 января 2019 года</w:t>
      </w:r>
      <w:r w:rsidR="008C4209" w:rsidRPr="00475931">
        <w:rPr>
          <w:rFonts w:ascii="Times New Roman" w:hAnsi="Times New Roman" w:cs="Times New Roman"/>
          <w:color w:val="000000"/>
          <w:sz w:val="28"/>
          <w:szCs w:val="28"/>
        </w:rPr>
        <w:t xml:space="preserve"> №25-мр «О проведении мероприятий, направленных на исследование качества образования в Иркутской области в 2019 году»</w:t>
      </w:r>
      <w:r w:rsidRPr="00475931">
        <w:rPr>
          <w:rFonts w:ascii="Times New Roman" w:hAnsi="Times New Roman" w:cs="Times New Roman"/>
          <w:color w:val="000000"/>
          <w:sz w:val="28"/>
          <w:szCs w:val="28"/>
        </w:rPr>
        <w:t xml:space="preserve"> п</w:t>
      </w:r>
      <w:r w:rsidR="008C4209" w:rsidRPr="00475931">
        <w:rPr>
          <w:rFonts w:ascii="Times New Roman" w:hAnsi="Times New Roman" w:cs="Times New Roman"/>
          <w:sz w:val="28"/>
          <w:szCs w:val="28"/>
        </w:rPr>
        <w:t>роведен мониторинг уровня учебных достижений по математике обучающихся 11-ых классов (технологический мониторинг)</w:t>
      </w:r>
      <w:r w:rsidRPr="00475931">
        <w:rPr>
          <w:rFonts w:ascii="Times New Roman" w:hAnsi="Times New Roman" w:cs="Times New Roman"/>
          <w:sz w:val="28"/>
          <w:szCs w:val="28"/>
        </w:rPr>
        <w:t xml:space="preserve">. </w:t>
      </w:r>
      <w:r w:rsidR="008C4209" w:rsidRPr="00475931">
        <w:rPr>
          <w:rFonts w:ascii="Times New Roman" w:eastAsia="Calibri" w:hAnsi="Times New Roman" w:cs="Times New Roman"/>
          <w:sz w:val="28"/>
          <w:szCs w:val="28"/>
        </w:rPr>
        <w:t>В мониторинге по математике базового уровня участвовал 51 обучающийся, что составило 47,2%.</w:t>
      </w:r>
      <w:r w:rsidRPr="00475931">
        <w:rPr>
          <w:rFonts w:ascii="Times New Roman" w:eastAsia="Calibri" w:hAnsi="Times New Roman" w:cs="Times New Roman"/>
          <w:sz w:val="28"/>
          <w:szCs w:val="28"/>
        </w:rPr>
        <w:t xml:space="preserve"> </w:t>
      </w:r>
      <w:r w:rsidR="008C4209" w:rsidRPr="00475931">
        <w:rPr>
          <w:rFonts w:ascii="Times New Roman" w:eastAsia="Calibri" w:hAnsi="Times New Roman" w:cs="Times New Roman"/>
          <w:sz w:val="28"/>
          <w:szCs w:val="28"/>
        </w:rPr>
        <w:t xml:space="preserve">КИМ по математике базового уровня состоял из 20 заданий с кратким ответом базового уровня сложности. </w:t>
      </w:r>
      <w:r w:rsidR="008C4209" w:rsidRPr="00475931">
        <w:rPr>
          <w:rFonts w:ascii="Times New Roman" w:hAnsi="Times New Roman" w:cs="Times New Roman"/>
          <w:sz w:val="28"/>
          <w:szCs w:val="28"/>
          <w:lang w:eastAsia="ar-SA"/>
        </w:rPr>
        <w:t xml:space="preserve">Максимальный первичный балл за </w:t>
      </w:r>
      <w:r w:rsidR="008C4209" w:rsidRPr="00475931">
        <w:rPr>
          <w:rFonts w:ascii="Times New Roman" w:hAnsi="Times New Roman" w:cs="Times New Roman"/>
          <w:sz w:val="28"/>
          <w:szCs w:val="28"/>
          <w:lang w:eastAsia="ar-SA"/>
        </w:rPr>
        <w:lastRenderedPageBreak/>
        <w:t>работу – 20.</w:t>
      </w:r>
      <w:r w:rsidR="008C4209" w:rsidRPr="00475931">
        <w:rPr>
          <w:rFonts w:ascii="Times New Roman" w:eastAsia="Calibri" w:hAnsi="Times New Roman" w:cs="Times New Roman"/>
          <w:sz w:val="28"/>
          <w:szCs w:val="28"/>
        </w:rPr>
        <w:t xml:space="preserve"> </w:t>
      </w:r>
      <w:r w:rsidR="008C4209" w:rsidRPr="00475931">
        <w:rPr>
          <w:rFonts w:ascii="Times New Roman" w:hAnsi="Times New Roman" w:cs="Times New Roman"/>
          <w:sz w:val="28"/>
          <w:szCs w:val="28"/>
          <w:lang w:eastAsia="ar-SA"/>
        </w:rPr>
        <w:t>Минимальный первичн</w:t>
      </w:r>
      <w:r w:rsidRPr="00475931">
        <w:rPr>
          <w:rFonts w:ascii="Times New Roman" w:hAnsi="Times New Roman" w:cs="Times New Roman"/>
          <w:sz w:val="28"/>
          <w:szCs w:val="28"/>
          <w:lang w:eastAsia="ar-SA"/>
        </w:rPr>
        <w:t xml:space="preserve">ый балл (пороговый балл) – 7. </w:t>
      </w:r>
      <w:r w:rsidR="008C4209" w:rsidRPr="00475931">
        <w:rPr>
          <w:rFonts w:ascii="Times New Roman" w:eastAsia="Calibri" w:hAnsi="Times New Roman" w:cs="Times New Roman"/>
          <w:sz w:val="28"/>
          <w:szCs w:val="28"/>
        </w:rPr>
        <w:t>Не преодолели порого</w:t>
      </w:r>
      <w:r w:rsidRPr="00475931">
        <w:rPr>
          <w:rFonts w:ascii="Times New Roman" w:eastAsia="Calibri" w:hAnsi="Times New Roman" w:cs="Times New Roman"/>
          <w:sz w:val="28"/>
          <w:szCs w:val="28"/>
        </w:rPr>
        <w:t xml:space="preserve">вый балл 2 обучающихся из МКОУ </w:t>
      </w:r>
      <w:r w:rsidR="008C4209" w:rsidRPr="00475931">
        <w:rPr>
          <w:rFonts w:ascii="Times New Roman" w:eastAsia="Calibri" w:hAnsi="Times New Roman" w:cs="Times New Roman"/>
          <w:sz w:val="28"/>
          <w:szCs w:val="28"/>
        </w:rPr>
        <w:t>СОШ №</w:t>
      </w:r>
      <w:r w:rsidRPr="00475931">
        <w:rPr>
          <w:rFonts w:ascii="Times New Roman" w:eastAsia="Calibri" w:hAnsi="Times New Roman" w:cs="Times New Roman"/>
          <w:sz w:val="28"/>
          <w:szCs w:val="28"/>
        </w:rPr>
        <w:t>5 г.</w:t>
      </w:r>
      <w:r w:rsidR="008C4209" w:rsidRPr="00475931">
        <w:rPr>
          <w:rFonts w:ascii="Times New Roman" w:eastAsia="Calibri" w:hAnsi="Times New Roman" w:cs="Times New Roman"/>
          <w:sz w:val="28"/>
          <w:szCs w:val="28"/>
        </w:rPr>
        <w:t>Киренска» (3,9%). 2 обучающихся набрали максимальный балл (20 баллов) из МКОУ «СОШ №1 г.Киренска» и МКОУ «СОШ №</w:t>
      </w:r>
      <w:r w:rsidRPr="00475931">
        <w:rPr>
          <w:rFonts w:ascii="Times New Roman" w:eastAsia="Calibri" w:hAnsi="Times New Roman" w:cs="Times New Roman"/>
          <w:sz w:val="28"/>
          <w:szCs w:val="28"/>
        </w:rPr>
        <w:t>3 г.</w:t>
      </w:r>
      <w:r w:rsidR="008C4209" w:rsidRPr="00475931">
        <w:rPr>
          <w:rFonts w:ascii="Times New Roman" w:eastAsia="Calibri" w:hAnsi="Times New Roman" w:cs="Times New Roman"/>
          <w:sz w:val="28"/>
          <w:szCs w:val="28"/>
        </w:rPr>
        <w:t xml:space="preserve">Киренска». </w:t>
      </w:r>
      <w:r w:rsidR="008C4209" w:rsidRPr="00475931">
        <w:rPr>
          <w:rFonts w:ascii="Times New Roman" w:hAnsi="Times New Roman" w:cs="Times New Roman"/>
          <w:sz w:val="28"/>
          <w:szCs w:val="28"/>
          <w:lang w:eastAsia="ar-SA"/>
        </w:rPr>
        <w:t>Степень обученности по математике базового уровня по району составила 96%, качество – 61%, средний балл - 3,8 балла.</w:t>
      </w:r>
      <w:r w:rsidR="008C4209" w:rsidRPr="00475931">
        <w:rPr>
          <w:rFonts w:ascii="Times New Roman" w:eastAsia="Calibri" w:hAnsi="Times New Roman" w:cs="Times New Roman"/>
          <w:sz w:val="28"/>
          <w:szCs w:val="28"/>
        </w:rPr>
        <w:t xml:space="preserve"> Средняя отметка по региону составила 3,6.</w:t>
      </w:r>
    </w:p>
    <w:p w:rsidR="002A74FB" w:rsidRPr="00475931" w:rsidRDefault="008C4209" w:rsidP="00475931">
      <w:pPr>
        <w:autoSpaceDE w:val="0"/>
        <w:autoSpaceDN w:val="0"/>
        <w:adjustRightInd w:val="0"/>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В мониторинге по математике профильного уровня участвовало 53 обучающихся, </w:t>
      </w:r>
      <w:r w:rsidR="00FA07C6" w:rsidRPr="00475931">
        <w:rPr>
          <w:rFonts w:ascii="Times New Roman" w:eastAsia="Calibri" w:hAnsi="Times New Roman" w:cs="Times New Roman"/>
          <w:sz w:val="28"/>
          <w:szCs w:val="28"/>
        </w:rPr>
        <w:t xml:space="preserve">что составило 49,1%. </w:t>
      </w:r>
      <w:r w:rsidRPr="00475931">
        <w:rPr>
          <w:rFonts w:ascii="Times New Roman" w:hAnsi="Times New Roman" w:cs="Times New Roman"/>
          <w:sz w:val="28"/>
          <w:szCs w:val="28"/>
        </w:rPr>
        <w:t>Задания по математике профильного уровня содержали 8 заданий базового уровня, 9 заданий повышенного уровня и 2 за</w:t>
      </w:r>
      <w:r w:rsidR="002A74FB" w:rsidRPr="00475931">
        <w:rPr>
          <w:rFonts w:ascii="Times New Roman" w:hAnsi="Times New Roman" w:cs="Times New Roman"/>
          <w:sz w:val="28"/>
          <w:szCs w:val="28"/>
        </w:rPr>
        <w:t>дания высокого уровня сложности</w:t>
      </w:r>
      <w:r w:rsidRPr="00475931">
        <w:rPr>
          <w:rFonts w:ascii="Times New Roman" w:hAnsi="Times New Roman" w:cs="Times New Roman"/>
          <w:sz w:val="28"/>
          <w:szCs w:val="28"/>
        </w:rPr>
        <w:t>.</w:t>
      </w:r>
      <w:r w:rsidR="002A74FB" w:rsidRPr="00475931">
        <w:rPr>
          <w:rFonts w:ascii="Times New Roman" w:hAnsi="Times New Roman" w:cs="Times New Roman"/>
          <w:sz w:val="28"/>
          <w:szCs w:val="28"/>
        </w:rPr>
        <w:t xml:space="preserve"> </w:t>
      </w:r>
      <w:r w:rsidRPr="00475931">
        <w:rPr>
          <w:rFonts w:ascii="Times New Roman" w:hAnsi="Times New Roman" w:cs="Times New Roman"/>
          <w:sz w:val="28"/>
          <w:szCs w:val="28"/>
        </w:rPr>
        <w:t>Для подтверждения освоения выпускником образовательных программ общего образования достаточно было набрать минимальное пороговое значение – 6 первичных баллов, что составляло 27 тестовых при переводе в стобалльную систему.</w:t>
      </w:r>
      <w:r w:rsidR="002A74FB" w:rsidRPr="00475931">
        <w:rPr>
          <w:rFonts w:ascii="Times New Roman" w:hAnsi="Times New Roman" w:cs="Times New Roman"/>
          <w:sz w:val="28"/>
          <w:szCs w:val="28"/>
        </w:rPr>
        <w:t xml:space="preserve"> </w:t>
      </w:r>
      <w:r w:rsidRPr="00475931">
        <w:rPr>
          <w:rFonts w:ascii="Times New Roman" w:hAnsi="Times New Roman" w:cs="Times New Roman"/>
          <w:sz w:val="28"/>
          <w:szCs w:val="28"/>
          <w:lang w:eastAsia="ar-SA"/>
        </w:rPr>
        <w:t>Максимальный первичный балл за всю работу – 32.</w:t>
      </w:r>
      <w:r w:rsidR="002A74FB" w:rsidRPr="00475931">
        <w:rPr>
          <w:rFonts w:ascii="Times New Roman" w:hAnsi="Times New Roman" w:cs="Times New Roman"/>
          <w:b/>
          <w:sz w:val="28"/>
          <w:szCs w:val="28"/>
          <w:lang w:eastAsia="ar-SA"/>
        </w:rPr>
        <w:t xml:space="preserve"> </w:t>
      </w:r>
      <w:r w:rsidR="002A74FB" w:rsidRPr="00475931">
        <w:rPr>
          <w:rFonts w:ascii="Times New Roman" w:hAnsi="Times New Roman" w:cs="Times New Roman"/>
          <w:sz w:val="28"/>
          <w:szCs w:val="28"/>
          <w:lang w:eastAsia="ar-SA"/>
        </w:rPr>
        <w:t xml:space="preserve"> Средний первичный балл по математике по району составил 6,4, что на 0,2 баллы выше результата по области (</w:t>
      </w:r>
      <w:r w:rsidR="002A74FB" w:rsidRPr="00475931">
        <w:rPr>
          <w:rFonts w:ascii="Times New Roman" w:eastAsia="Calibri" w:hAnsi="Times New Roman" w:cs="Times New Roman"/>
          <w:sz w:val="28"/>
          <w:szCs w:val="28"/>
        </w:rPr>
        <w:t>Средний первичный балл по области составил 6,2 балла) .Количество обучающихся, не преодолевших порог тестовых баллов</w:t>
      </w:r>
      <w:r w:rsidR="00FA07C6" w:rsidRPr="00475931">
        <w:rPr>
          <w:rFonts w:ascii="Times New Roman" w:eastAsia="Calibri" w:hAnsi="Times New Roman" w:cs="Times New Roman"/>
          <w:sz w:val="28"/>
          <w:szCs w:val="28"/>
        </w:rPr>
        <w:t xml:space="preserve"> - </w:t>
      </w:r>
      <w:r w:rsidR="002A74FB" w:rsidRPr="00475931">
        <w:rPr>
          <w:rFonts w:ascii="Times New Roman" w:eastAsia="Calibri" w:hAnsi="Times New Roman" w:cs="Times New Roman"/>
          <w:sz w:val="28"/>
          <w:szCs w:val="28"/>
        </w:rPr>
        <w:t>20 человек (37,7%).</w:t>
      </w:r>
    </w:p>
    <w:p w:rsidR="002A74FB" w:rsidRPr="00475931" w:rsidRDefault="002A74FB" w:rsidP="00475931">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Анализ организационных и технологических ошибок, допущенных при проведении мониторинга, показал, что большая часть участников умеет работать с бланками. Это говорит о качественно проведенной работе педагогов в общеобразовательных организациях. </w:t>
      </w:r>
    </w:p>
    <w:p w:rsidR="00FA07C6" w:rsidRPr="00475931" w:rsidRDefault="00FA07C6" w:rsidP="00475931">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w:t>
      </w:r>
      <w:r w:rsidR="002A74FB" w:rsidRPr="00475931">
        <w:rPr>
          <w:rFonts w:ascii="Times New Roman" w:eastAsia="Calibri" w:hAnsi="Times New Roman" w:cs="Times New Roman"/>
          <w:sz w:val="28"/>
          <w:szCs w:val="28"/>
        </w:rPr>
        <w:t>Ошибки были допущены организаторами в аудитории при приёме бланков от участников мониторинга. Основн</w:t>
      </w:r>
      <w:r w:rsidRPr="00475931">
        <w:rPr>
          <w:rFonts w:ascii="Times New Roman" w:eastAsia="Calibri" w:hAnsi="Times New Roman" w:cs="Times New Roman"/>
          <w:sz w:val="28"/>
          <w:szCs w:val="28"/>
        </w:rPr>
        <w:t xml:space="preserve">ые </w:t>
      </w:r>
      <w:r w:rsidR="002A74FB" w:rsidRPr="00475931">
        <w:rPr>
          <w:rFonts w:ascii="Times New Roman" w:eastAsia="Calibri" w:hAnsi="Times New Roman" w:cs="Times New Roman"/>
          <w:sz w:val="28"/>
          <w:szCs w:val="28"/>
        </w:rPr>
        <w:t>ошибк</w:t>
      </w:r>
      <w:r w:rsidRPr="00475931">
        <w:rPr>
          <w:rFonts w:ascii="Times New Roman" w:eastAsia="Calibri" w:hAnsi="Times New Roman" w:cs="Times New Roman"/>
          <w:sz w:val="28"/>
          <w:szCs w:val="28"/>
        </w:rPr>
        <w:t>и</w:t>
      </w:r>
      <w:r w:rsidR="002A74FB" w:rsidRPr="00475931">
        <w:rPr>
          <w:rFonts w:ascii="Times New Roman" w:eastAsia="Calibri" w:hAnsi="Times New Roman" w:cs="Times New Roman"/>
          <w:sz w:val="28"/>
          <w:szCs w:val="28"/>
        </w:rPr>
        <w:t xml:space="preserve">: </w:t>
      </w:r>
    </w:p>
    <w:p w:rsidR="002A74FB" w:rsidRPr="00475931" w:rsidRDefault="00FA07C6" w:rsidP="00475931">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w:t>
      </w:r>
      <w:r w:rsidR="002A74FB" w:rsidRPr="00475931">
        <w:rPr>
          <w:rFonts w:ascii="Times New Roman" w:eastAsia="Calibri" w:hAnsi="Times New Roman" w:cs="Times New Roman"/>
          <w:sz w:val="28"/>
          <w:szCs w:val="28"/>
        </w:rPr>
        <w:t>организаторы не заполняют поле «Количество заполненных полей "Замена ошибочных ответов"» в бланке регистрации.</w:t>
      </w:r>
    </w:p>
    <w:p w:rsidR="002A74FB" w:rsidRPr="00475931" w:rsidRDefault="002A74FB" w:rsidP="00475931">
      <w:pPr>
        <w:suppressAutoHyphens/>
        <w:spacing w:after="0"/>
        <w:jc w:val="both"/>
        <w:rPr>
          <w:rFonts w:ascii="Times New Roman" w:hAnsi="Times New Roman" w:cs="Times New Roman"/>
          <w:sz w:val="28"/>
          <w:szCs w:val="28"/>
          <w:lang w:eastAsia="ar-SA"/>
        </w:rPr>
      </w:pPr>
      <w:r w:rsidRPr="00475931">
        <w:rPr>
          <w:rFonts w:ascii="Times New Roman" w:hAnsi="Times New Roman" w:cs="Times New Roman"/>
          <w:sz w:val="28"/>
          <w:szCs w:val="28"/>
          <w:lang w:eastAsia="ar-SA"/>
        </w:rPr>
        <w:t>- в бланках ответов в строке «Заполнение полей организатором» нет подписи организатора:</w:t>
      </w:r>
    </w:p>
    <w:p w:rsidR="002A74FB" w:rsidRPr="00475931" w:rsidRDefault="002A74FB" w:rsidP="00475931">
      <w:pPr>
        <w:spacing w:after="0"/>
        <w:jc w:val="both"/>
        <w:rPr>
          <w:rFonts w:ascii="Times New Roman" w:hAnsi="Times New Roman" w:cs="Times New Roman"/>
          <w:sz w:val="28"/>
          <w:szCs w:val="28"/>
          <w:lang w:eastAsia="ar-SA"/>
        </w:rPr>
      </w:pPr>
      <w:r w:rsidRPr="00475931">
        <w:rPr>
          <w:rFonts w:ascii="Times New Roman" w:hAnsi="Times New Roman" w:cs="Times New Roman"/>
          <w:sz w:val="28"/>
          <w:szCs w:val="28"/>
          <w:lang w:eastAsia="ar-SA"/>
        </w:rPr>
        <w:t>- в банках ответов в строке «Заполнение полей организатором», а также в неиспользованных бланках ответов не стоит знак «Z»:</w:t>
      </w:r>
    </w:p>
    <w:p w:rsidR="002A74FB" w:rsidRPr="00475931" w:rsidRDefault="002A74FB"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lang w:eastAsia="ar-SA"/>
        </w:rPr>
        <w:t>- в бланках регистрации и ответов неправильно указан номер аудитории.</w:t>
      </w:r>
    </w:p>
    <w:p w:rsidR="002A74FB" w:rsidRPr="00475931" w:rsidRDefault="002A74FB" w:rsidP="00475931">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Общий анализ мониторинга сформированности учебных достижений обучающихся по математике показал, что обучающиеся недостаточно готовы к государственной итоговой аттестации по математике либо не серьезно отнеслись к выполнению работы. Данная процедура даёт возможность обучающимся определиться с выбором ЕГЭ по математике (базовый или профильный уровень), проверить уровень своей подготовки и направить все силы для устранения пробелов в знаниях.</w:t>
      </w:r>
    </w:p>
    <w:p w:rsidR="00FA07C6" w:rsidRPr="00475931" w:rsidRDefault="001F552B" w:rsidP="00475931">
      <w:pPr>
        <w:tabs>
          <w:tab w:val="center" w:pos="4677"/>
          <w:tab w:val="left" w:pos="8625"/>
        </w:tabs>
        <w:spacing w:after="0"/>
        <w:jc w:val="both"/>
        <w:rPr>
          <w:rFonts w:ascii="Times New Roman" w:hAnsi="Times New Roman" w:cs="Times New Roman"/>
          <w:bCs/>
          <w:sz w:val="28"/>
          <w:szCs w:val="28"/>
        </w:rPr>
      </w:pPr>
      <w:r w:rsidRPr="00475931">
        <w:rPr>
          <w:rFonts w:ascii="Times New Roman" w:hAnsi="Times New Roman" w:cs="Times New Roman"/>
          <w:sz w:val="28"/>
          <w:szCs w:val="28"/>
        </w:rPr>
        <w:lastRenderedPageBreak/>
        <w:t xml:space="preserve">      </w:t>
      </w:r>
      <w:r w:rsidR="00FA07C6" w:rsidRPr="00475931">
        <w:rPr>
          <w:rFonts w:ascii="Times New Roman" w:hAnsi="Times New Roman" w:cs="Times New Roman"/>
          <w:sz w:val="28"/>
          <w:szCs w:val="28"/>
        </w:rPr>
        <w:t xml:space="preserve"> </w:t>
      </w:r>
      <w:r w:rsidRPr="00475931">
        <w:rPr>
          <w:rFonts w:ascii="Times New Roman" w:hAnsi="Times New Roman" w:cs="Times New Roman"/>
          <w:sz w:val="28"/>
          <w:szCs w:val="28"/>
        </w:rPr>
        <w:t>На основании распоряжения министерства образования Иркутской области от 20 января 2020 года</w:t>
      </w:r>
      <w:r w:rsidRPr="00475931">
        <w:rPr>
          <w:rFonts w:ascii="Times New Roman" w:hAnsi="Times New Roman" w:cs="Times New Roman"/>
          <w:color w:val="000000"/>
          <w:sz w:val="28"/>
          <w:szCs w:val="28"/>
        </w:rPr>
        <w:t xml:space="preserve"> № 48-мр «О проведении мероприятий, направленных на исследование качества образования в Иркутской области в 2020 году», </w:t>
      </w:r>
      <w:r w:rsidRPr="00475931">
        <w:rPr>
          <w:rFonts w:ascii="Times New Roman" w:hAnsi="Times New Roman" w:cs="Times New Roman"/>
          <w:bCs/>
          <w:sz w:val="28"/>
          <w:szCs w:val="28"/>
        </w:rPr>
        <w:t>с целью ознакомления обучающихся, освоивших основные образовательные программы основного общего образования с процедурой проведения государственной итоговой аттестации в форме основного государственного экзамена</w:t>
      </w:r>
      <w:r w:rsidR="00FA07C6" w:rsidRPr="00475931">
        <w:rPr>
          <w:rFonts w:ascii="Times New Roman" w:hAnsi="Times New Roman" w:cs="Times New Roman"/>
          <w:bCs/>
          <w:sz w:val="28"/>
          <w:szCs w:val="28"/>
        </w:rPr>
        <w:t xml:space="preserve"> </w:t>
      </w:r>
      <w:r w:rsidRPr="00475931">
        <w:rPr>
          <w:rFonts w:ascii="Times New Roman" w:hAnsi="Times New Roman" w:cs="Times New Roman"/>
          <w:bCs/>
          <w:sz w:val="28"/>
          <w:szCs w:val="28"/>
        </w:rPr>
        <w:t>и государственного выпускного экзамена</w:t>
      </w:r>
      <w:r w:rsidR="00FA07C6" w:rsidRPr="00475931">
        <w:rPr>
          <w:rFonts w:ascii="Times New Roman" w:hAnsi="Times New Roman" w:cs="Times New Roman"/>
          <w:bCs/>
          <w:sz w:val="28"/>
          <w:szCs w:val="28"/>
        </w:rPr>
        <w:t>,</w:t>
      </w:r>
      <w:r w:rsidRPr="00475931">
        <w:rPr>
          <w:rFonts w:ascii="Times New Roman" w:hAnsi="Times New Roman" w:cs="Times New Roman"/>
          <w:bCs/>
          <w:sz w:val="28"/>
          <w:szCs w:val="28"/>
        </w:rPr>
        <w:t xml:space="preserve"> обучения правилам заполнения бланков ОГЭ/ГВЭ, а также с целью практической отработки действий лиц, привлекаемых к проведению ГИА, был проведён технологический мониторинг в 9-ых классах по </w:t>
      </w:r>
      <w:r w:rsidR="00FA07C6" w:rsidRPr="00475931">
        <w:rPr>
          <w:rFonts w:ascii="Times New Roman" w:hAnsi="Times New Roman" w:cs="Times New Roman"/>
          <w:bCs/>
          <w:sz w:val="28"/>
          <w:szCs w:val="28"/>
        </w:rPr>
        <w:t>математике и русскому языку.</w:t>
      </w:r>
    </w:p>
    <w:p w:rsidR="001F552B" w:rsidRPr="00475931" w:rsidRDefault="001F552B" w:rsidP="00475931">
      <w:pPr>
        <w:spacing w:after="0"/>
        <w:jc w:val="both"/>
        <w:rPr>
          <w:rFonts w:ascii="Times New Roman" w:hAnsi="Times New Roman" w:cs="Times New Roman"/>
          <w:color w:val="000000"/>
          <w:sz w:val="28"/>
          <w:szCs w:val="28"/>
        </w:rPr>
      </w:pPr>
      <w:r w:rsidRPr="00475931">
        <w:rPr>
          <w:rFonts w:ascii="Times New Roman" w:hAnsi="Times New Roman" w:cs="Times New Roman"/>
          <w:color w:val="000000"/>
          <w:sz w:val="28"/>
          <w:szCs w:val="28"/>
        </w:rPr>
        <w:t xml:space="preserve">       </w:t>
      </w:r>
      <w:r w:rsidRPr="00475931">
        <w:rPr>
          <w:rFonts w:ascii="Times New Roman" w:hAnsi="Times New Roman" w:cs="Times New Roman"/>
          <w:sz w:val="28"/>
          <w:szCs w:val="28"/>
        </w:rPr>
        <w:t>В м</w:t>
      </w:r>
      <w:r w:rsidR="00FA07C6" w:rsidRPr="00475931">
        <w:rPr>
          <w:rFonts w:ascii="Times New Roman" w:hAnsi="Times New Roman" w:cs="Times New Roman"/>
          <w:sz w:val="28"/>
          <w:szCs w:val="28"/>
        </w:rPr>
        <w:t>ониторинге по математике приняли</w:t>
      </w:r>
      <w:r w:rsidRPr="00475931">
        <w:rPr>
          <w:rFonts w:ascii="Times New Roman" w:hAnsi="Times New Roman" w:cs="Times New Roman"/>
          <w:sz w:val="28"/>
          <w:szCs w:val="28"/>
        </w:rPr>
        <w:t xml:space="preserve"> участие из заявленных 217 обучающихся 209 человек, что составило 96% от общего количества участников. КИМ ОГЭ по математике состояла из двух модулей «Алгебра», «Геометрия». </w:t>
      </w:r>
      <w:r w:rsidR="00C358DD" w:rsidRPr="00475931">
        <w:rPr>
          <w:rFonts w:ascii="Times New Roman" w:hAnsi="Times New Roman" w:cs="Times New Roman"/>
          <w:sz w:val="28"/>
          <w:szCs w:val="28"/>
        </w:rPr>
        <w:t xml:space="preserve"> </w:t>
      </w:r>
      <w:r w:rsidRPr="00475931">
        <w:rPr>
          <w:rFonts w:ascii="Times New Roman" w:hAnsi="Times New Roman" w:cs="Times New Roman"/>
          <w:sz w:val="28"/>
          <w:szCs w:val="28"/>
        </w:rPr>
        <w:t>С работой справилось 123 обучающихся, не справилось – 86.</w:t>
      </w:r>
      <w:r w:rsidR="00A83475" w:rsidRPr="00475931">
        <w:rPr>
          <w:rFonts w:ascii="Times New Roman" w:hAnsi="Times New Roman" w:cs="Times New Roman"/>
          <w:sz w:val="28"/>
          <w:szCs w:val="28"/>
        </w:rPr>
        <w:t xml:space="preserve"> </w:t>
      </w:r>
      <w:r w:rsidRPr="00475931">
        <w:rPr>
          <w:rFonts w:ascii="Times New Roman" w:eastAsia="Calibri" w:hAnsi="Times New Roman" w:cs="Times New Roman"/>
          <w:sz w:val="28"/>
          <w:szCs w:val="28"/>
        </w:rPr>
        <w:t xml:space="preserve">Анализ </w:t>
      </w:r>
      <w:r w:rsidR="00FA07C6" w:rsidRPr="00475931">
        <w:rPr>
          <w:rFonts w:ascii="Times New Roman" w:eastAsia="Calibri" w:hAnsi="Times New Roman" w:cs="Times New Roman"/>
          <w:sz w:val="28"/>
          <w:szCs w:val="28"/>
        </w:rPr>
        <w:t xml:space="preserve">работ </w:t>
      </w:r>
      <w:r w:rsidRPr="00475931">
        <w:rPr>
          <w:rFonts w:ascii="Times New Roman" w:eastAsia="Calibri" w:hAnsi="Times New Roman" w:cs="Times New Roman"/>
          <w:sz w:val="28"/>
          <w:szCs w:val="28"/>
        </w:rPr>
        <w:t>позволил сделать вывод, что наличие умений, соответствующих требованиям, подтверждающих освоение обучающимися основных общеобразовательных программ общего среднего образования по математике, продемонстрировали 59%.</w:t>
      </w:r>
    </w:p>
    <w:p w:rsidR="00C358DD" w:rsidRPr="00475931" w:rsidRDefault="00A83475" w:rsidP="00475931">
      <w:pPr>
        <w:spacing w:after="0"/>
        <w:jc w:val="both"/>
        <w:rPr>
          <w:rFonts w:ascii="Times New Roman" w:hAnsi="Times New Roman" w:cs="Times New Roman"/>
          <w:color w:val="000000"/>
          <w:sz w:val="28"/>
          <w:szCs w:val="28"/>
        </w:rPr>
      </w:pPr>
      <w:r w:rsidRPr="00475931">
        <w:rPr>
          <w:rFonts w:ascii="Times New Roman" w:hAnsi="Times New Roman" w:cs="Times New Roman"/>
          <w:sz w:val="28"/>
          <w:szCs w:val="28"/>
          <w:lang w:eastAsia="ar-SA"/>
        </w:rPr>
        <w:t xml:space="preserve">      </w:t>
      </w:r>
      <w:r w:rsidR="00C358DD" w:rsidRPr="00475931">
        <w:rPr>
          <w:rFonts w:ascii="Times New Roman" w:hAnsi="Times New Roman" w:cs="Times New Roman"/>
          <w:sz w:val="28"/>
          <w:szCs w:val="28"/>
          <w:lang w:eastAsia="ar-SA"/>
        </w:rPr>
        <w:t>В мониторинге по русскому языку принял</w:t>
      </w:r>
      <w:r w:rsidRPr="00475931">
        <w:rPr>
          <w:rFonts w:ascii="Times New Roman" w:hAnsi="Times New Roman" w:cs="Times New Roman"/>
          <w:sz w:val="28"/>
          <w:szCs w:val="28"/>
          <w:lang w:eastAsia="ar-SA"/>
        </w:rPr>
        <w:t>и</w:t>
      </w:r>
      <w:r w:rsidR="00C358DD" w:rsidRPr="00475931">
        <w:rPr>
          <w:rFonts w:ascii="Times New Roman" w:hAnsi="Times New Roman" w:cs="Times New Roman"/>
          <w:sz w:val="28"/>
          <w:szCs w:val="28"/>
          <w:lang w:eastAsia="ar-SA"/>
        </w:rPr>
        <w:t xml:space="preserve"> участие из заявленных 217 обучающихся 202 человека, что составило 93% от общего количества участников.</w:t>
      </w:r>
      <w:r w:rsidR="00C358DD" w:rsidRPr="00475931">
        <w:rPr>
          <w:rFonts w:ascii="Times New Roman" w:hAnsi="Times New Roman" w:cs="Times New Roman"/>
          <w:color w:val="000000"/>
          <w:sz w:val="28"/>
          <w:szCs w:val="28"/>
        </w:rPr>
        <w:t xml:space="preserve"> </w:t>
      </w:r>
      <w:r w:rsidR="00C358DD" w:rsidRPr="00475931">
        <w:rPr>
          <w:rFonts w:ascii="Times New Roman" w:hAnsi="Times New Roman" w:cs="Times New Roman"/>
          <w:sz w:val="28"/>
          <w:szCs w:val="28"/>
          <w:lang w:eastAsia="ar-SA"/>
        </w:rPr>
        <w:t>С работой справился 151 обучающийся, не справился – 51</w:t>
      </w:r>
      <w:r w:rsidRPr="00475931">
        <w:rPr>
          <w:rFonts w:ascii="Times New Roman" w:hAnsi="Times New Roman" w:cs="Times New Roman"/>
          <w:sz w:val="28"/>
          <w:szCs w:val="28"/>
          <w:lang w:eastAsia="ar-SA"/>
        </w:rPr>
        <w:t xml:space="preserve">. </w:t>
      </w:r>
      <w:r w:rsidR="00C358DD" w:rsidRPr="00475931">
        <w:rPr>
          <w:rFonts w:ascii="Times New Roman" w:eastAsia="Calibri" w:hAnsi="Times New Roman" w:cs="Times New Roman"/>
          <w:sz w:val="28"/>
          <w:szCs w:val="28"/>
        </w:rPr>
        <w:t>Анализ</w:t>
      </w:r>
      <w:r w:rsidRPr="00475931">
        <w:rPr>
          <w:rFonts w:ascii="Times New Roman" w:eastAsia="Calibri" w:hAnsi="Times New Roman" w:cs="Times New Roman"/>
          <w:sz w:val="28"/>
          <w:szCs w:val="28"/>
        </w:rPr>
        <w:t xml:space="preserve"> работ </w:t>
      </w:r>
      <w:r w:rsidR="00C358DD" w:rsidRPr="00475931">
        <w:rPr>
          <w:rFonts w:ascii="Times New Roman" w:eastAsia="Calibri" w:hAnsi="Times New Roman" w:cs="Times New Roman"/>
          <w:sz w:val="28"/>
          <w:szCs w:val="28"/>
        </w:rPr>
        <w:t>позволил сделать вывод, что наличие умений, соответствующих требованиям, подтверждающих освоение обучающимися основных общеобразовательных программ общего среднего образования по русскому языку, продемонстрировали 75%.</w:t>
      </w:r>
    </w:p>
    <w:p w:rsidR="00E95D15" w:rsidRPr="00475931" w:rsidRDefault="00A83475"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95D15" w:rsidRPr="00475931">
        <w:rPr>
          <w:rFonts w:ascii="Times New Roman" w:hAnsi="Times New Roman" w:cs="Times New Roman"/>
          <w:sz w:val="28"/>
          <w:szCs w:val="28"/>
        </w:rPr>
        <w:t>По линии районных методических объединений учителей – предметников</w:t>
      </w:r>
      <w:r w:rsidR="00E95D15" w:rsidRPr="00475931">
        <w:rPr>
          <w:rFonts w:ascii="Times New Roman" w:hAnsi="Times New Roman" w:cs="Times New Roman"/>
          <w:b/>
          <w:sz w:val="28"/>
          <w:szCs w:val="28"/>
        </w:rPr>
        <w:t xml:space="preserve"> </w:t>
      </w:r>
      <w:r w:rsidR="00E95D15" w:rsidRPr="00475931">
        <w:rPr>
          <w:rFonts w:ascii="Times New Roman" w:hAnsi="Times New Roman" w:cs="Times New Roman"/>
          <w:sz w:val="28"/>
          <w:szCs w:val="28"/>
        </w:rPr>
        <w:t>было проведено 11 мониторингов по оценке достижений планируемых результатов освоения основной образовательной программы по следующим предметам:</w:t>
      </w:r>
    </w:p>
    <w:p w:rsidR="00E64BFB" w:rsidRPr="00E95D15" w:rsidRDefault="00E64BFB" w:rsidP="00E64BFB">
      <w:pPr>
        <w:spacing w:after="0"/>
        <w:ind w:firstLine="709"/>
        <w:jc w:val="right"/>
        <w:rPr>
          <w:rFonts w:ascii="Times New Roman" w:hAnsi="Times New Roman" w:cs="Times New Roman"/>
          <w:b/>
          <w:sz w:val="28"/>
          <w:szCs w:val="28"/>
        </w:rPr>
      </w:pPr>
      <w:r>
        <w:rPr>
          <w:rFonts w:ascii="Times New Roman" w:hAnsi="Times New Roman" w:cs="Times New Roman"/>
          <w:sz w:val="28"/>
          <w:szCs w:val="28"/>
        </w:rPr>
        <w:t>Таблица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1135"/>
        <w:gridCol w:w="2551"/>
        <w:gridCol w:w="2409"/>
        <w:gridCol w:w="2942"/>
      </w:tblGrid>
      <w:tr w:rsidR="00E95D15" w:rsidRPr="00E95D15" w:rsidTr="00831B64">
        <w:trPr>
          <w:jc w:val="center"/>
        </w:trPr>
        <w:tc>
          <w:tcPr>
            <w:tcW w:w="533"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lang w:eastAsia="ar-SA"/>
              </w:rPr>
            </w:pPr>
            <w:r w:rsidRPr="00831B64">
              <w:rPr>
                <w:rFonts w:ascii="Times New Roman" w:hAnsi="Times New Roman" w:cs="Times New Roman"/>
                <w:sz w:val="24"/>
                <w:szCs w:val="24"/>
              </w:rPr>
              <w:t>№</w:t>
            </w:r>
          </w:p>
        </w:tc>
        <w:tc>
          <w:tcPr>
            <w:tcW w:w="1135"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lang w:eastAsia="ar-SA"/>
              </w:rPr>
            </w:pPr>
            <w:r w:rsidRPr="00831B64">
              <w:rPr>
                <w:rFonts w:ascii="Times New Roman" w:hAnsi="Times New Roman" w:cs="Times New Roman"/>
                <w:sz w:val="24"/>
                <w:szCs w:val="24"/>
              </w:rPr>
              <w:t>Месяц</w:t>
            </w: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lang w:eastAsia="ar-SA"/>
              </w:rPr>
            </w:pPr>
            <w:r w:rsidRPr="00831B64">
              <w:rPr>
                <w:rFonts w:ascii="Times New Roman" w:hAnsi="Times New Roman" w:cs="Times New Roman"/>
                <w:sz w:val="24"/>
                <w:szCs w:val="24"/>
              </w:rPr>
              <w:t>Предмет</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lang w:eastAsia="ar-SA"/>
              </w:rPr>
            </w:pPr>
            <w:r w:rsidRPr="00831B64">
              <w:rPr>
                <w:rFonts w:ascii="Times New Roman" w:hAnsi="Times New Roman" w:cs="Times New Roman"/>
                <w:sz w:val="24"/>
                <w:szCs w:val="24"/>
              </w:rPr>
              <w:t>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lang w:eastAsia="ar-SA"/>
              </w:rPr>
            </w:pPr>
            <w:r w:rsidRPr="00831B64">
              <w:rPr>
                <w:rFonts w:ascii="Times New Roman" w:hAnsi="Times New Roman" w:cs="Times New Roman"/>
                <w:sz w:val="24"/>
                <w:szCs w:val="24"/>
              </w:rPr>
              <w:t>Сроки проведения</w:t>
            </w:r>
          </w:p>
        </w:tc>
      </w:tr>
      <w:tr w:rsidR="00E95D15" w:rsidRPr="00E95D15" w:rsidTr="00831B64">
        <w:trPr>
          <w:jc w:val="center"/>
        </w:trPr>
        <w:tc>
          <w:tcPr>
            <w:tcW w:w="533" w:type="dxa"/>
            <w:vMerge w:val="restart"/>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1</w:t>
            </w:r>
          </w:p>
        </w:tc>
        <w:tc>
          <w:tcPr>
            <w:tcW w:w="1135" w:type="dxa"/>
            <w:vMerge w:val="restart"/>
            <w:shd w:val="clear" w:color="auto" w:fill="CCFFFF"/>
            <w:vAlign w:val="center"/>
          </w:tcPr>
          <w:p w:rsidR="00E95D15" w:rsidRPr="00831B64" w:rsidRDefault="00E95D15" w:rsidP="00E95D15">
            <w:pPr>
              <w:tabs>
                <w:tab w:val="left" w:pos="1680"/>
              </w:tabs>
              <w:suppressAutoHyphens/>
              <w:spacing w:after="0"/>
              <w:jc w:val="both"/>
              <w:rPr>
                <w:rFonts w:ascii="Times New Roman" w:hAnsi="Times New Roman" w:cs="Times New Roman"/>
                <w:sz w:val="24"/>
                <w:szCs w:val="24"/>
              </w:rPr>
            </w:pPr>
            <w:r w:rsidRPr="00831B64">
              <w:rPr>
                <w:rFonts w:ascii="Times New Roman" w:hAnsi="Times New Roman" w:cs="Times New Roman"/>
                <w:sz w:val="24"/>
                <w:szCs w:val="24"/>
              </w:rPr>
              <w:t>октябрь</w:t>
            </w: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математика</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6 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10 октября</w:t>
            </w:r>
          </w:p>
        </w:tc>
      </w:tr>
      <w:tr w:rsidR="00E95D15" w:rsidRPr="00E95D15" w:rsidTr="00831B64">
        <w:trPr>
          <w:jc w:val="center"/>
        </w:trPr>
        <w:tc>
          <w:tcPr>
            <w:tcW w:w="533" w:type="dxa"/>
            <w:vMerge/>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p>
        </w:tc>
        <w:tc>
          <w:tcPr>
            <w:tcW w:w="1135" w:type="dxa"/>
            <w:vMerge/>
            <w:shd w:val="clear" w:color="auto" w:fill="CCFFFF"/>
            <w:vAlign w:val="center"/>
          </w:tcPr>
          <w:p w:rsidR="00E95D15" w:rsidRPr="00831B64" w:rsidRDefault="00E95D15" w:rsidP="00E95D15">
            <w:pPr>
              <w:tabs>
                <w:tab w:val="left" w:pos="1680"/>
              </w:tabs>
              <w:suppressAutoHyphens/>
              <w:spacing w:after="0"/>
              <w:jc w:val="both"/>
              <w:rPr>
                <w:rFonts w:ascii="Times New Roman" w:hAnsi="Times New Roman" w:cs="Times New Roman"/>
                <w:sz w:val="24"/>
                <w:szCs w:val="24"/>
              </w:rPr>
            </w:pP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русский язык</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2 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15 октября</w:t>
            </w:r>
          </w:p>
        </w:tc>
      </w:tr>
      <w:tr w:rsidR="00E95D15" w:rsidRPr="00E95D15" w:rsidTr="00831B64">
        <w:trPr>
          <w:trHeight w:val="270"/>
          <w:jc w:val="center"/>
        </w:trPr>
        <w:tc>
          <w:tcPr>
            <w:tcW w:w="533" w:type="dxa"/>
            <w:vMerge/>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p>
        </w:tc>
        <w:tc>
          <w:tcPr>
            <w:tcW w:w="1135" w:type="dxa"/>
            <w:vMerge/>
            <w:shd w:val="clear" w:color="auto" w:fill="CCFFFF"/>
            <w:vAlign w:val="center"/>
          </w:tcPr>
          <w:p w:rsidR="00E95D15" w:rsidRPr="00831B64" w:rsidRDefault="00E95D15" w:rsidP="00E95D15">
            <w:pPr>
              <w:tabs>
                <w:tab w:val="left" w:pos="1680"/>
              </w:tabs>
              <w:suppressAutoHyphens/>
              <w:spacing w:after="0"/>
              <w:jc w:val="both"/>
              <w:rPr>
                <w:rFonts w:ascii="Times New Roman" w:hAnsi="Times New Roman" w:cs="Times New Roman"/>
                <w:sz w:val="24"/>
                <w:szCs w:val="24"/>
              </w:rPr>
            </w:pP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математика</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8 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 xml:space="preserve">17 октября </w:t>
            </w:r>
          </w:p>
        </w:tc>
      </w:tr>
      <w:tr w:rsidR="00E95D15" w:rsidRPr="00E95D15" w:rsidTr="00831B64">
        <w:trPr>
          <w:jc w:val="center"/>
        </w:trPr>
        <w:tc>
          <w:tcPr>
            <w:tcW w:w="533"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2</w:t>
            </w:r>
          </w:p>
        </w:tc>
        <w:tc>
          <w:tcPr>
            <w:tcW w:w="1135" w:type="dxa"/>
            <w:shd w:val="clear" w:color="auto" w:fill="CCFFFF"/>
            <w:vAlign w:val="center"/>
          </w:tcPr>
          <w:p w:rsidR="00E95D15" w:rsidRPr="00831B64" w:rsidRDefault="00E95D15" w:rsidP="00E95D15">
            <w:pPr>
              <w:tabs>
                <w:tab w:val="left" w:pos="1680"/>
              </w:tabs>
              <w:suppressAutoHyphens/>
              <w:spacing w:after="0"/>
              <w:jc w:val="both"/>
              <w:rPr>
                <w:rFonts w:ascii="Times New Roman" w:hAnsi="Times New Roman" w:cs="Times New Roman"/>
                <w:sz w:val="24"/>
                <w:szCs w:val="24"/>
              </w:rPr>
            </w:pPr>
            <w:r w:rsidRPr="00831B64">
              <w:rPr>
                <w:rFonts w:ascii="Times New Roman" w:hAnsi="Times New Roman" w:cs="Times New Roman"/>
                <w:sz w:val="24"/>
                <w:szCs w:val="24"/>
              </w:rPr>
              <w:t>ноябрь</w:t>
            </w: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математика</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4 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14 ноября</w:t>
            </w:r>
          </w:p>
        </w:tc>
      </w:tr>
      <w:tr w:rsidR="00E95D15" w:rsidRPr="00E95D15" w:rsidTr="00831B64">
        <w:trPr>
          <w:jc w:val="center"/>
        </w:trPr>
        <w:tc>
          <w:tcPr>
            <w:tcW w:w="533" w:type="dxa"/>
            <w:vMerge w:val="restart"/>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3</w:t>
            </w:r>
          </w:p>
        </w:tc>
        <w:tc>
          <w:tcPr>
            <w:tcW w:w="1135" w:type="dxa"/>
            <w:vMerge w:val="restart"/>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декабрь</w:t>
            </w: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математика</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4 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12 декабря</w:t>
            </w:r>
          </w:p>
        </w:tc>
      </w:tr>
      <w:tr w:rsidR="00E95D15" w:rsidRPr="00E95D15" w:rsidTr="00831B64">
        <w:trPr>
          <w:jc w:val="center"/>
        </w:trPr>
        <w:tc>
          <w:tcPr>
            <w:tcW w:w="533" w:type="dxa"/>
            <w:vMerge/>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p>
        </w:tc>
        <w:tc>
          <w:tcPr>
            <w:tcW w:w="1135" w:type="dxa"/>
            <w:vMerge/>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английский язык</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6 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 xml:space="preserve">18 декабря </w:t>
            </w:r>
          </w:p>
        </w:tc>
      </w:tr>
      <w:tr w:rsidR="00E95D15" w:rsidRPr="00E95D15" w:rsidTr="00831B64">
        <w:trPr>
          <w:jc w:val="center"/>
        </w:trPr>
        <w:tc>
          <w:tcPr>
            <w:tcW w:w="533" w:type="dxa"/>
            <w:vMerge w:val="restart"/>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4</w:t>
            </w:r>
          </w:p>
        </w:tc>
        <w:tc>
          <w:tcPr>
            <w:tcW w:w="1135" w:type="dxa"/>
            <w:vMerge w:val="restart"/>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январь</w:t>
            </w: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математика</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3 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21 января</w:t>
            </w:r>
          </w:p>
        </w:tc>
      </w:tr>
      <w:tr w:rsidR="00E95D15" w:rsidRPr="00E95D15" w:rsidTr="00831B64">
        <w:trPr>
          <w:jc w:val="center"/>
        </w:trPr>
        <w:tc>
          <w:tcPr>
            <w:tcW w:w="533" w:type="dxa"/>
            <w:vMerge/>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p>
        </w:tc>
        <w:tc>
          <w:tcPr>
            <w:tcW w:w="1135" w:type="dxa"/>
            <w:vMerge/>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география</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7 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23 января</w:t>
            </w:r>
          </w:p>
        </w:tc>
      </w:tr>
      <w:tr w:rsidR="00E95D15" w:rsidRPr="00E95D15" w:rsidTr="00831B64">
        <w:trPr>
          <w:jc w:val="center"/>
        </w:trPr>
        <w:tc>
          <w:tcPr>
            <w:tcW w:w="533" w:type="dxa"/>
            <w:vMerge/>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p>
        </w:tc>
        <w:tc>
          <w:tcPr>
            <w:tcW w:w="1135" w:type="dxa"/>
            <w:vMerge/>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обществознание</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8 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29 января</w:t>
            </w:r>
          </w:p>
        </w:tc>
      </w:tr>
      <w:tr w:rsidR="00E95D15" w:rsidRPr="00E95D15" w:rsidTr="00831B64">
        <w:trPr>
          <w:jc w:val="center"/>
        </w:trPr>
        <w:tc>
          <w:tcPr>
            <w:tcW w:w="533" w:type="dxa"/>
            <w:vMerge w:val="restart"/>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5</w:t>
            </w:r>
          </w:p>
        </w:tc>
        <w:tc>
          <w:tcPr>
            <w:tcW w:w="1135" w:type="dxa"/>
            <w:vMerge w:val="restart"/>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февраль</w:t>
            </w: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английский язык</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8 класс</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18 февраля</w:t>
            </w:r>
          </w:p>
        </w:tc>
      </w:tr>
      <w:tr w:rsidR="00E95D15" w:rsidRPr="00E95D15" w:rsidTr="00831B64">
        <w:trPr>
          <w:jc w:val="center"/>
        </w:trPr>
        <w:tc>
          <w:tcPr>
            <w:tcW w:w="533" w:type="dxa"/>
            <w:vMerge/>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p>
        </w:tc>
        <w:tc>
          <w:tcPr>
            <w:tcW w:w="1135" w:type="dxa"/>
            <w:vMerge/>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p>
        </w:tc>
        <w:tc>
          <w:tcPr>
            <w:tcW w:w="2551"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русский язык</w:t>
            </w:r>
          </w:p>
        </w:tc>
        <w:tc>
          <w:tcPr>
            <w:tcW w:w="2409"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2 – 11 классы</w:t>
            </w:r>
          </w:p>
        </w:tc>
        <w:tc>
          <w:tcPr>
            <w:tcW w:w="2942" w:type="dxa"/>
            <w:shd w:val="clear" w:color="auto" w:fill="CCFFFF"/>
            <w:vAlign w:val="center"/>
          </w:tcPr>
          <w:p w:rsidR="00E95D15" w:rsidRPr="00831B64" w:rsidRDefault="00E95D15" w:rsidP="00E95D15">
            <w:pPr>
              <w:tabs>
                <w:tab w:val="left" w:pos="1680"/>
              </w:tabs>
              <w:suppressAutoHyphens/>
              <w:spacing w:after="0"/>
              <w:jc w:val="center"/>
              <w:rPr>
                <w:rFonts w:ascii="Times New Roman" w:hAnsi="Times New Roman" w:cs="Times New Roman"/>
                <w:sz w:val="24"/>
                <w:szCs w:val="24"/>
              </w:rPr>
            </w:pPr>
            <w:r w:rsidRPr="00831B64">
              <w:rPr>
                <w:rFonts w:ascii="Times New Roman" w:hAnsi="Times New Roman" w:cs="Times New Roman"/>
                <w:sz w:val="24"/>
                <w:szCs w:val="24"/>
              </w:rPr>
              <w:t>19 февраля</w:t>
            </w:r>
          </w:p>
        </w:tc>
      </w:tr>
    </w:tbl>
    <w:p w:rsidR="0041389B" w:rsidRDefault="0041389B" w:rsidP="00E95D15">
      <w:pPr>
        <w:spacing w:after="0"/>
        <w:rPr>
          <w:rFonts w:ascii="Times New Roman" w:hAnsi="Times New Roman" w:cs="Times New Roman"/>
          <w:sz w:val="28"/>
          <w:szCs w:val="28"/>
        </w:rPr>
      </w:pPr>
    </w:p>
    <w:p w:rsidR="00A600BB" w:rsidRPr="00E95D15" w:rsidRDefault="0069643C" w:rsidP="00E95D15">
      <w:pPr>
        <w:spacing w:after="0"/>
        <w:jc w:val="both"/>
        <w:rPr>
          <w:rFonts w:ascii="Times New Roman" w:eastAsia="Calibri" w:hAnsi="Times New Roman" w:cs="Times New Roman"/>
          <w:sz w:val="28"/>
          <w:szCs w:val="28"/>
        </w:rPr>
      </w:pPr>
      <w:r w:rsidRPr="007872BE">
        <w:rPr>
          <w:rFonts w:ascii="Times New Roman" w:hAnsi="Times New Roman" w:cs="Times New Roman"/>
          <w:sz w:val="28"/>
          <w:szCs w:val="28"/>
        </w:rPr>
        <w:t xml:space="preserve"> </w:t>
      </w:r>
      <w:r w:rsidR="00C358DD" w:rsidRPr="007872BE">
        <w:rPr>
          <w:rFonts w:ascii="Times New Roman" w:hAnsi="Times New Roman" w:cs="Times New Roman"/>
          <w:sz w:val="28"/>
          <w:szCs w:val="28"/>
        </w:rPr>
        <w:t xml:space="preserve"> </w:t>
      </w:r>
      <w:r w:rsidR="000D4B1B">
        <w:rPr>
          <w:rFonts w:ascii="Times New Roman" w:hAnsi="Times New Roman" w:cs="Times New Roman"/>
          <w:sz w:val="28"/>
          <w:szCs w:val="28"/>
        </w:rPr>
        <w:t xml:space="preserve"> </w:t>
      </w:r>
      <w:r w:rsidR="00E95D15" w:rsidRPr="007872BE">
        <w:rPr>
          <w:rFonts w:ascii="Times New Roman" w:hAnsi="Times New Roman" w:cs="Times New Roman"/>
          <w:sz w:val="28"/>
          <w:szCs w:val="28"/>
        </w:rPr>
        <w:t xml:space="preserve">  </w:t>
      </w:r>
      <w:r w:rsidR="00A600BB" w:rsidRPr="000D4B1B">
        <w:rPr>
          <w:rFonts w:ascii="Times New Roman" w:hAnsi="Times New Roman" w:cs="Times New Roman"/>
          <w:sz w:val="28"/>
          <w:szCs w:val="28"/>
        </w:rPr>
        <w:t>В мониторинге по оценке достижения планируемых результатов по</w:t>
      </w:r>
      <w:r w:rsidR="00A600BB" w:rsidRPr="000D4B1B">
        <w:rPr>
          <w:rFonts w:ascii="Times New Roman" w:hAnsi="Times New Roman" w:cs="Times New Roman"/>
          <w:b/>
          <w:sz w:val="28"/>
          <w:szCs w:val="28"/>
        </w:rPr>
        <w:t xml:space="preserve"> математике в 6-ых классах</w:t>
      </w:r>
      <w:r w:rsidR="00A600BB" w:rsidRPr="000D4B1B">
        <w:rPr>
          <w:rFonts w:ascii="Times New Roman" w:eastAsia="Calibri" w:hAnsi="Times New Roman" w:cs="Times New Roman"/>
          <w:sz w:val="28"/>
          <w:szCs w:val="28"/>
        </w:rPr>
        <w:t xml:space="preserve"> принял</w:t>
      </w:r>
      <w:r w:rsidR="000D4B1B">
        <w:rPr>
          <w:rFonts w:ascii="Times New Roman" w:eastAsia="Calibri" w:hAnsi="Times New Roman" w:cs="Times New Roman"/>
          <w:sz w:val="28"/>
          <w:szCs w:val="28"/>
        </w:rPr>
        <w:t>и</w:t>
      </w:r>
      <w:r w:rsidR="00A600BB" w:rsidRPr="000D4B1B">
        <w:rPr>
          <w:rFonts w:ascii="Times New Roman" w:eastAsia="Calibri" w:hAnsi="Times New Roman" w:cs="Times New Roman"/>
          <w:sz w:val="28"/>
          <w:szCs w:val="28"/>
        </w:rPr>
        <w:t xml:space="preserve"> участие 216 обучающихся</w:t>
      </w:r>
      <w:r w:rsidR="00E95D15" w:rsidRPr="000D4B1B">
        <w:rPr>
          <w:rFonts w:ascii="Times New Roman" w:eastAsia="Calibri" w:hAnsi="Times New Roman" w:cs="Times New Roman"/>
          <w:sz w:val="28"/>
          <w:szCs w:val="28"/>
        </w:rPr>
        <w:t>, с</w:t>
      </w:r>
      <w:r w:rsidR="00A600BB" w:rsidRPr="000D4B1B">
        <w:rPr>
          <w:rFonts w:ascii="Times New Roman" w:eastAsia="Calibri" w:hAnsi="Times New Roman" w:cs="Times New Roman"/>
          <w:sz w:val="28"/>
          <w:szCs w:val="28"/>
        </w:rPr>
        <w:t xml:space="preserve"> работой справил</w:t>
      </w:r>
      <w:r w:rsidR="00CB2A2D" w:rsidRPr="000D4B1B">
        <w:rPr>
          <w:rFonts w:ascii="Times New Roman" w:eastAsia="Calibri" w:hAnsi="Times New Roman" w:cs="Times New Roman"/>
          <w:sz w:val="28"/>
          <w:szCs w:val="28"/>
        </w:rPr>
        <w:t>и</w:t>
      </w:r>
      <w:r w:rsidR="00A600BB" w:rsidRPr="000D4B1B">
        <w:rPr>
          <w:rFonts w:ascii="Times New Roman" w:eastAsia="Calibri" w:hAnsi="Times New Roman" w:cs="Times New Roman"/>
          <w:sz w:val="28"/>
          <w:szCs w:val="28"/>
        </w:rPr>
        <w:t>сь 166 обучающихся, не справил</w:t>
      </w:r>
      <w:r w:rsidR="00CB2A2D" w:rsidRPr="000D4B1B">
        <w:rPr>
          <w:rFonts w:ascii="Times New Roman" w:eastAsia="Calibri" w:hAnsi="Times New Roman" w:cs="Times New Roman"/>
          <w:sz w:val="28"/>
          <w:szCs w:val="28"/>
        </w:rPr>
        <w:t>ись</w:t>
      </w:r>
      <w:r w:rsidR="00A600BB" w:rsidRPr="000D4B1B">
        <w:rPr>
          <w:rFonts w:ascii="Times New Roman" w:eastAsia="Calibri" w:hAnsi="Times New Roman" w:cs="Times New Roman"/>
          <w:sz w:val="28"/>
          <w:szCs w:val="28"/>
        </w:rPr>
        <w:t xml:space="preserve"> – 50.</w:t>
      </w:r>
      <w:r w:rsidR="00E95D15" w:rsidRPr="000D4B1B">
        <w:rPr>
          <w:rFonts w:ascii="Times New Roman" w:eastAsia="Calibri" w:hAnsi="Times New Roman" w:cs="Times New Roman"/>
          <w:sz w:val="28"/>
          <w:szCs w:val="28"/>
        </w:rPr>
        <w:t xml:space="preserve"> </w:t>
      </w:r>
      <w:r w:rsidR="00A600BB" w:rsidRPr="000D4B1B">
        <w:rPr>
          <w:rFonts w:ascii="Times New Roman" w:eastAsia="Calibri" w:hAnsi="Times New Roman" w:cs="Times New Roman"/>
          <w:sz w:val="28"/>
          <w:szCs w:val="28"/>
        </w:rPr>
        <w:t>По итогам анализа результатов контрольной работы по математике степень обученности по району составила 77</w:t>
      </w:r>
      <w:r w:rsidR="00A600BB" w:rsidRPr="00E95D15">
        <w:rPr>
          <w:rFonts w:ascii="Times New Roman" w:eastAsia="Calibri" w:hAnsi="Times New Roman" w:cs="Times New Roman"/>
          <w:sz w:val="28"/>
          <w:szCs w:val="28"/>
        </w:rPr>
        <w:t>%, качество – 37%, средний балл – 3,2.</w:t>
      </w:r>
    </w:p>
    <w:p w:rsidR="00A600BB" w:rsidRPr="00E95D15" w:rsidRDefault="00CB2A2D" w:rsidP="00CB2A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D4B1B">
        <w:rPr>
          <w:rFonts w:ascii="Times New Roman" w:hAnsi="Times New Roman" w:cs="Times New Roman"/>
          <w:sz w:val="28"/>
          <w:szCs w:val="28"/>
        </w:rPr>
        <w:t xml:space="preserve"> </w:t>
      </w:r>
      <w:r>
        <w:rPr>
          <w:rFonts w:ascii="Times New Roman" w:hAnsi="Times New Roman" w:cs="Times New Roman"/>
          <w:sz w:val="28"/>
          <w:szCs w:val="28"/>
        </w:rPr>
        <w:t xml:space="preserve"> </w:t>
      </w:r>
      <w:r w:rsidR="00A600BB" w:rsidRPr="00E95D15">
        <w:rPr>
          <w:rFonts w:ascii="Times New Roman" w:hAnsi="Times New Roman" w:cs="Times New Roman"/>
          <w:sz w:val="28"/>
          <w:szCs w:val="28"/>
        </w:rPr>
        <w:t xml:space="preserve">В </w:t>
      </w:r>
      <w:r w:rsidR="00A600BB" w:rsidRPr="00CB2A2D">
        <w:rPr>
          <w:rFonts w:ascii="Times New Roman" w:hAnsi="Times New Roman" w:cs="Times New Roman"/>
          <w:sz w:val="28"/>
          <w:szCs w:val="28"/>
        </w:rPr>
        <w:t xml:space="preserve">мониторинге по оценке достижения планируемых результатов по </w:t>
      </w:r>
      <w:r w:rsidR="00A600BB" w:rsidRPr="00E95D15">
        <w:rPr>
          <w:rFonts w:ascii="Times New Roman" w:hAnsi="Times New Roman" w:cs="Times New Roman"/>
          <w:b/>
          <w:sz w:val="28"/>
          <w:szCs w:val="28"/>
        </w:rPr>
        <w:t>математике в 8-ых классах</w:t>
      </w:r>
      <w:r w:rsidR="000D4B1B">
        <w:rPr>
          <w:rFonts w:ascii="Times New Roman" w:eastAsia="Calibri" w:hAnsi="Times New Roman" w:cs="Times New Roman"/>
          <w:sz w:val="28"/>
          <w:szCs w:val="28"/>
        </w:rPr>
        <w:t xml:space="preserve"> приняли</w:t>
      </w:r>
      <w:r w:rsidR="00A600BB" w:rsidRPr="00E95D15">
        <w:rPr>
          <w:rFonts w:ascii="Times New Roman" w:eastAsia="Calibri" w:hAnsi="Times New Roman" w:cs="Times New Roman"/>
          <w:sz w:val="28"/>
          <w:szCs w:val="28"/>
        </w:rPr>
        <w:t xml:space="preserve"> участие 197 обучающихся, что составило 88% от общего количества участников мероприятия</w:t>
      </w:r>
      <w:r>
        <w:rPr>
          <w:rFonts w:ascii="Times New Roman" w:eastAsia="Calibri" w:hAnsi="Times New Roman" w:cs="Times New Roman"/>
          <w:sz w:val="28"/>
          <w:szCs w:val="28"/>
        </w:rPr>
        <w:t>, с р</w:t>
      </w:r>
      <w:r>
        <w:rPr>
          <w:rFonts w:ascii="Times New Roman" w:hAnsi="Times New Roman" w:cs="Times New Roman"/>
          <w:sz w:val="28"/>
          <w:szCs w:val="28"/>
        </w:rPr>
        <w:t>аботой справились 166 обучающихся, не справили</w:t>
      </w:r>
      <w:r w:rsidR="00A600BB" w:rsidRPr="00E95D15">
        <w:rPr>
          <w:rFonts w:ascii="Times New Roman" w:hAnsi="Times New Roman" w:cs="Times New Roman"/>
          <w:sz w:val="28"/>
          <w:szCs w:val="28"/>
        </w:rPr>
        <w:t>сь – 31.</w:t>
      </w:r>
      <w:r>
        <w:rPr>
          <w:rFonts w:ascii="Times New Roman" w:hAnsi="Times New Roman" w:cs="Times New Roman"/>
          <w:sz w:val="28"/>
          <w:szCs w:val="28"/>
        </w:rPr>
        <w:t xml:space="preserve"> </w:t>
      </w:r>
      <w:r w:rsidR="00A600BB" w:rsidRPr="00E95D15">
        <w:rPr>
          <w:rFonts w:ascii="Times New Roman" w:hAnsi="Times New Roman" w:cs="Times New Roman"/>
          <w:sz w:val="28"/>
          <w:szCs w:val="28"/>
        </w:rPr>
        <w:t>По итогам анализа результатов контрольной работы по математике степень обученности по району составила 84%, качество – 43%, средний балл – 3,4</w:t>
      </w:r>
      <w:r w:rsidR="00A600BB" w:rsidRPr="00E95D15">
        <w:rPr>
          <w:rFonts w:ascii="Times New Roman" w:eastAsia="Calibri" w:hAnsi="Times New Roman" w:cs="Times New Roman"/>
          <w:sz w:val="28"/>
          <w:szCs w:val="28"/>
        </w:rPr>
        <w:t>.</w:t>
      </w:r>
    </w:p>
    <w:p w:rsidR="00A600BB" w:rsidRPr="00E95D15" w:rsidRDefault="00CB2A2D" w:rsidP="00CB2A2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0D4B1B">
        <w:rPr>
          <w:rFonts w:ascii="Times New Roman" w:hAnsi="Times New Roman" w:cs="Times New Roman"/>
          <w:sz w:val="28"/>
          <w:szCs w:val="28"/>
        </w:rPr>
        <w:t xml:space="preserve"> </w:t>
      </w:r>
      <w:r>
        <w:rPr>
          <w:rFonts w:ascii="Times New Roman" w:hAnsi="Times New Roman" w:cs="Times New Roman"/>
          <w:sz w:val="28"/>
          <w:szCs w:val="28"/>
        </w:rPr>
        <w:t xml:space="preserve">  </w:t>
      </w:r>
      <w:r w:rsidR="00A600BB" w:rsidRPr="00E95D15">
        <w:rPr>
          <w:rFonts w:ascii="Times New Roman" w:hAnsi="Times New Roman" w:cs="Times New Roman"/>
          <w:sz w:val="28"/>
          <w:szCs w:val="28"/>
        </w:rPr>
        <w:t xml:space="preserve">В </w:t>
      </w:r>
      <w:r w:rsidR="00A600BB" w:rsidRPr="00CB2A2D">
        <w:rPr>
          <w:rFonts w:ascii="Times New Roman" w:hAnsi="Times New Roman" w:cs="Times New Roman"/>
          <w:sz w:val="28"/>
          <w:szCs w:val="28"/>
        </w:rPr>
        <w:t>мониторинге по оценке достижения планируемых результатов по</w:t>
      </w:r>
      <w:r w:rsidR="00A600BB" w:rsidRPr="00E95D15">
        <w:rPr>
          <w:rFonts w:ascii="Times New Roman" w:hAnsi="Times New Roman" w:cs="Times New Roman"/>
          <w:b/>
          <w:sz w:val="28"/>
          <w:szCs w:val="28"/>
        </w:rPr>
        <w:t xml:space="preserve"> математике в 4-ых классах</w:t>
      </w:r>
      <w:r w:rsidR="000D4B1B">
        <w:rPr>
          <w:rFonts w:ascii="Times New Roman" w:eastAsia="Calibri" w:hAnsi="Times New Roman" w:cs="Times New Roman"/>
          <w:sz w:val="28"/>
          <w:szCs w:val="28"/>
        </w:rPr>
        <w:t xml:space="preserve"> приняли</w:t>
      </w:r>
      <w:r w:rsidR="00A600BB" w:rsidRPr="00E95D15">
        <w:rPr>
          <w:rFonts w:ascii="Times New Roman" w:eastAsia="Calibri" w:hAnsi="Times New Roman" w:cs="Times New Roman"/>
          <w:sz w:val="28"/>
          <w:szCs w:val="28"/>
        </w:rPr>
        <w:t xml:space="preserve"> участие 224 обучающихся, что составило 96% от общего количества участников</w:t>
      </w:r>
      <w:r>
        <w:rPr>
          <w:rFonts w:ascii="Times New Roman" w:eastAsia="Calibri" w:hAnsi="Times New Roman" w:cs="Times New Roman"/>
          <w:sz w:val="28"/>
          <w:szCs w:val="28"/>
        </w:rPr>
        <w:t xml:space="preserve">, с </w:t>
      </w:r>
      <w:r w:rsidR="000D4B1B">
        <w:rPr>
          <w:rFonts w:ascii="Times New Roman" w:hAnsi="Times New Roman" w:cs="Times New Roman"/>
          <w:sz w:val="28"/>
          <w:szCs w:val="28"/>
        </w:rPr>
        <w:t>р</w:t>
      </w:r>
      <w:r w:rsidR="00A600BB" w:rsidRPr="00E95D15">
        <w:rPr>
          <w:rFonts w:ascii="Times New Roman" w:hAnsi="Times New Roman" w:cs="Times New Roman"/>
          <w:sz w:val="28"/>
          <w:szCs w:val="28"/>
        </w:rPr>
        <w:t>аботой справилось 192 обучающихся, не справилось – 32.</w:t>
      </w:r>
      <w:r>
        <w:rPr>
          <w:rFonts w:ascii="Times New Roman" w:hAnsi="Times New Roman" w:cs="Times New Roman"/>
          <w:b/>
          <w:sz w:val="28"/>
          <w:szCs w:val="28"/>
        </w:rPr>
        <w:t xml:space="preserve"> </w:t>
      </w:r>
      <w:r w:rsidR="00A600BB" w:rsidRPr="00E95D15">
        <w:rPr>
          <w:rFonts w:ascii="Times New Roman" w:hAnsi="Times New Roman" w:cs="Times New Roman"/>
          <w:sz w:val="28"/>
          <w:szCs w:val="28"/>
        </w:rPr>
        <w:t>По итогам анализа результатов контрольной работы по математике степень обученности по району составила 86%%, качество – 45%, средний балл – 3,4</w:t>
      </w:r>
      <w:r w:rsidR="00A600BB" w:rsidRPr="00E95D15">
        <w:rPr>
          <w:rFonts w:ascii="Times New Roman" w:hAnsi="Times New Roman" w:cs="Times New Roman"/>
          <w:b/>
          <w:sz w:val="28"/>
          <w:szCs w:val="28"/>
        </w:rPr>
        <w:t>.</w:t>
      </w:r>
    </w:p>
    <w:p w:rsidR="00A600BB" w:rsidRPr="00CB2A2D" w:rsidRDefault="00CB2A2D" w:rsidP="00CB2A2D">
      <w:pPr>
        <w:spacing w:after="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A600BB" w:rsidRPr="00E95D15">
        <w:rPr>
          <w:rFonts w:ascii="Times New Roman" w:eastAsia="Calibri" w:hAnsi="Times New Roman" w:cs="Times New Roman"/>
          <w:sz w:val="28"/>
          <w:szCs w:val="28"/>
        </w:rPr>
        <w:t xml:space="preserve"> </w:t>
      </w:r>
      <w:r w:rsidR="00A600BB" w:rsidRPr="00E95D15">
        <w:rPr>
          <w:rFonts w:ascii="Times New Roman" w:hAnsi="Times New Roman" w:cs="Times New Roman"/>
          <w:sz w:val="28"/>
          <w:szCs w:val="28"/>
        </w:rPr>
        <w:t xml:space="preserve">В </w:t>
      </w:r>
      <w:r w:rsidR="00A600BB" w:rsidRPr="00CB2A2D">
        <w:rPr>
          <w:rFonts w:ascii="Times New Roman" w:hAnsi="Times New Roman" w:cs="Times New Roman"/>
          <w:sz w:val="28"/>
          <w:szCs w:val="28"/>
        </w:rPr>
        <w:t>мониторинге по оценке достижения планируемых результатов по</w:t>
      </w:r>
      <w:r w:rsidR="00A600BB" w:rsidRPr="00E95D15">
        <w:rPr>
          <w:rFonts w:ascii="Times New Roman" w:hAnsi="Times New Roman" w:cs="Times New Roman"/>
          <w:b/>
          <w:sz w:val="28"/>
          <w:szCs w:val="28"/>
        </w:rPr>
        <w:t xml:space="preserve"> английскому языку</w:t>
      </w:r>
      <w:r w:rsidR="00A600BB" w:rsidRPr="00E95D15">
        <w:rPr>
          <w:rFonts w:ascii="Times New Roman" w:hAnsi="Times New Roman" w:cs="Times New Roman"/>
          <w:sz w:val="28"/>
          <w:szCs w:val="28"/>
        </w:rPr>
        <w:t xml:space="preserve"> </w:t>
      </w:r>
      <w:r w:rsidR="00A600BB" w:rsidRPr="00E95D15">
        <w:rPr>
          <w:rFonts w:ascii="Times New Roman" w:hAnsi="Times New Roman" w:cs="Times New Roman"/>
          <w:b/>
          <w:sz w:val="28"/>
          <w:szCs w:val="28"/>
        </w:rPr>
        <w:t>в 6-ых классах</w:t>
      </w:r>
      <w:r w:rsidR="00A600BB" w:rsidRPr="00E95D15">
        <w:rPr>
          <w:rFonts w:ascii="Times New Roman" w:hAnsi="Times New Roman" w:cs="Times New Roman"/>
          <w:sz w:val="28"/>
          <w:szCs w:val="28"/>
        </w:rPr>
        <w:t xml:space="preserve"> было заявлено 235 обучающихся, принял</w:t>
      </w:r>
      <w:r w:rsidR="000D4B1B">
        <w:rPr>
          <w:rFonts w:ascii="Times New Roman" w:hAnsi="Times New Roman" w:cs="Times New Roman"/>
          <w:sz w:val="28"/>
          <w:szCs w:val="28"/>
        </w:rPr>
        <w:t>и</w:t>
      </w:r>
      <w:r w:rsidR="00A600BB" w:rsidRPr="00E95D15">
        <w:rPr>
          <w:rFonts w:ascii="Times New Roman" w:hAnsi="Times New Roman" w:cs="Times New Roman"/>
          <w:sz w:val="28"/>
          <w:szCs w:val="28"/>
        </w:rPr>
        <w:t xml:space="preserve"> участие 216 человек, что составило 92% от общего ко</w:t>
      </w:r>
      <w:r>
        <w:rPr>
          <w:rFonts w:ascii="Times New Roman" w:hAnsi="Times New Roman" w:cs="Times New Roman"/>
          <w:sz w:val="28"/>
          <w:szCs w:val="28"/>
        </w:rPr>
        <w:t>личества участников мониторинга, с</w:t>
      </w:r>
      <w:r w:rsidR="00A600BB" w:rsidRPr="00E95D15">
        <w:rPr>
          <w:rFonts w:ascii="Times New Roman" w:hAnsi="Times New Roman" w:cs="Times New Roman"/>
          <w:sz w:val="28"/>
          <w:szCs w:val="28"/>
        </w:rPr>
        <w:t xml:space="preserve"> работой справилось 175 обучающихся, не справилось </w:t>
      </w:r>
      <w:r>
        <w:rPr>
          <w:rFonts w:ascii="Times New Roman" w:hAnsi="Times New Roman" w:cs="Times New Roman"/>
          <w:sz w:val="28"/>
          <w:szCs w:val="28"/>
        </w:rPr>
        <w:t>–</w:t>
      </w:r>
      <w:r w:rsidR="00A600BB" w:rsidRPr="00E95D15">
        <w:rPr>
          <w:rFonts w:ascii="Times New Roman" w:hAnsi="Times New Roman" w:cs="Times New Roman"/>
          <w:sz w:val="28"/>
          <w:szCs w:val="28"/>
        </w:rPr>
        <w:t xml:space="preserve"> 41</w:t>
      </w:r>
      <w:r>
        <w:rPr>
          <w:rFonts w:ascii="Times New Roman" w:hAnsi="Times New Roman" w:cs="Times New Roman"/>
          <w:sz w:val="28"/>
          <w:szCs w:val="28"/>
        </w:rPr>
        <w:t xml:space="preserve">. </w:t>
      </w:r>
      <w:r w:rsidR="00A600BB" w:rsidRPr="00E95D15">
        <w:rPr>
          <w:rFonts w:ascii="Times New Roman" w:hAnsi="Times New Roman" w:cs="Times New Roman"/>
          <w:sz w:val="28"/>
          <w:szCs w:val="28"/>
        </w:rPr>
        <w:t>По итогам анализа результатов контрольной работы по английскому языку степень обученности по району составила 81%, качество – 38%, средний балл – 3,3.</w:t>
      </w:r>
    </w:p>
    <w:p w:rsidR="00A600BB" w:rsidRPr="00E95D15" w:rsidRDefault="000D4B1B" w:rsidP="00CB2A2D">
      <w:pPr>
        <w:spacing w:after="0"/>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CB2A2D">
        <w:rPr>
          <w:rFonts w:ascii="Times New Roman" w:hAnsi="Times New Roman" w:cs="Times New Roman"/>
          <w:sz w:val="28"/>
          <w:szCs w:val="28"/>
        </w:rPr>
        <w:t xml:space="preserve">  </w:t>
      </w:r>
      <w:r w:rsidR="00E95D15" w:rsidRPr="00E95D15">
        <w:rPr>
          <w:rFonts w:ascii="Times New Roman" w:hAnsi="Times New Roman" w:cs="Times New Roman"/>
          <w:sz w:val="28"/>
          <w:szCs w:val="28"/>
        </w:rPr>
        <w:t xml:space="preserve"> </w:t>
      </w:r>
      <w:r w:rsidR="00A600BB" w:rsidRPr="00E95D15">
        <w:rPr>
          <w:rFonts w:ascii="Times New Roman" w:hAnsi="Times New Roman" w:cs="Times New Roman"/>
          <w:sz w:val="28"/>
          <w:szCs w:val="28"/>
        </w:rPr>
        <w:t xml:space="preserve">В </w:t>
      </w:r>
      <w:r w:rsidR="00A600BB" w:rsidRPr="00CB2A2D">
        <w:rPr>
          <w:rFonts w:ascii="Times New Roman" w:hAnsi="Times New Roman" w:cs="Times New Roman"/>
          <w:sz w:val="28"/>
          <w:szCs w:val="28"/>
        </w:rPr>
        <w:t>мониторинге по оценке достижения планируемых результатов по</w:t>
      </w:r>
      <w:r w:rsidR="00A600BB" w:rsidRPr="00E95D15">
        <w:rPr>
          <w:rFonts w:ascii="Times New Roman" w:hAnsi="Times New Roman" w:cs="Times New Roman"/>
          <w:b/>
          <w:sz w:val="28"/>
          <w:szCs w:val="28"/>
        </w:rPr>
        <w:t xml:space="preserve"> математике в 3-их классах</w:t>
      </w:r>
      <w:r w:rsidR="00A600BB" w:rsidRPr="00E95D15">
        <w:rPr>
          <w:rFonts w:ascii="Times New Roman" w:hAnsi="Times New Roman" w:cs="Times New Roman"/>
          <w:sz w:val="28"/>
          <w:szCs w:val="28"/>
        </w:rPr>
        <w:t xml:space="preserve"> </w:t>
      </w:r>
      <w:r w:rsidR="00A600BB" w:rsidRPr="00E95D15">
        <w:rPr>
          <w:rFonts w:ascii="Times New Roman" w:hAnsi="Times New Roman" w:cs="Times New Roman"/>
          <w:sz w:val="28"/>
          <w:szCs w:val="28"/>
          <w:lang w:eastAsia="ar-SA"/>
        </w:rPr>
        <w:t>было заявлено 278 обучающихся, принял</w:t>
      </w:r>
      <w:r>
        <w:rPr>
          <w:rFonts w:ascii="Times New Roman" w:hAnsi="Times New Roman" w:cs="Times New Roman"/>
          <w:sz w:val="28"/>
          <w:szCs w:val="28"/>
          <w:lang w:eastAsia="ar-SA"/>
        </w:rPr>
        <w:t>и</w:t>
      </w:r>
      <w:r w:rsidR="00A600BB" w:rsidRPr="00E95D15">
        <w:rPr>
          <w:rFonts w:ascii="Times New Roman" w:hAnsi="Times New Roman" w:cs="Times New Roman"/>
          <w:sz w:val="28"/>
          <w:szCs w:val="28"/>
          <w:lang w:eastAsia="ar-SA"/>
        </w:rPr>
        <w:t xml:space="preserve"> участие 267 человек, что составило 96% от общего количества участников мониторинга</w:t>
      </w:r>
      <w:r w:rsidR="00CB2A2D">
        <w:rPr>
          <w:rFonts w:ascii="Times New Roman" w:hAnsi="Times New Roman" w:cs="Times New Roman"/>
          <w:sz w:val="28"/>
          <w:szCs w:val="28"/>
          <w:lang w:eastAsia="ar-SA"/>
        </w:rPr>
        <w:t xml:space="preserve">, с </w:t>
      </w:r>
      <w:r w:rsidR="00A600BB" w:rsidRPr="00E95D15">
        <w:rPr>
          <w:rFonts w:ascii="Times New Roman" w:hAnsi="Times New Roman" w:cs="Times New Roman"/>
          <w:sz w:val="28"/>
          <w:szCs w:val="28"/>
          <w:lang w:eastAsia="ar-SA"/>
        </w:rPr>
        <w:t xml:space="preserve"> работой справилось 235 обучающихся, не справилось – 32.</w:t>
      </w:r>
      <w:r w:rsidR="00CB2A2D">
        <w:rPr>
          <w:rFonts w:ascii="Times New Roman" w:hAnsi="Times New Roman" w:cs="Times New Roman"/>
          <w:sz w:val="28"/>
          <w:szCs w:val="28"/>
          <w:lang w:eastAsia="ar-SA"/>
        </w:rPr>
        <w:t xml:space="preserve"> </w:t>
      </w:r>
      <w:r w:rsidR="00A600BB" w:rsidRPr="00E95D15">
        <w:rPr>
          <w:rFonts w:ascii="Times New Roman" w:hAnsi="Times New Roman" w:cs="Times New Roman"/>
          <w:sz w:val="28"/>
          <w:szCs w:val="28"/>
          <w:lang w:eastAsia="ar-SA"/>
        </w:rPr>
        <w:t>По итогам анализа результатов контрольной работы по математике степень обученности по району составила 88%, качество – 52%, средний балл – 3,5.</w:t>
      </w:r>
    </w:p>
    <w:p w:rsidR="00A600BB" w:rsidRPr="005C298B" w:rsidRDefault="000D4B1B" w:rsidP="000D4B1B">
      <w:pPr>
        <w:spacing w:after="0"/>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A600BB" w:rsidRPr="00CB2A2D">
        <w:rPr>
          <w:rFonts w:ascii="Times New Roman" w:hAnsi="Times New Roman" w:cs="Times New Roman"/>
          <w:sz w:val="28"/>
          <w:szCs w:val="28"/>
        </w:rPr>
        <w:t>В мониторинге по оценке достижения планируемых результатов по</w:t>
      </w:r>
      <w:r w:rsidR="00A600BB" w:rsidRPr="00CB2A2D">
        <w:rPr>
          <w:rFonts w:ascii="Times New Roman" w:hAnsi="Times New Roman" w:cs="Times New Roman"/>
          <w:b/>
          <w:sz w:val="28"/>
          <w:szCs w:val="28"/>
        </w:rPr>
        <w:t xml:space="preserve"> обществознанию в 8-ых классах </w:t>
      </w:r>
      <w:r w:rsidR="00A600BB" w:rsidRPr="00CB2A2D">
        <w:rPr>
          <w:rFonts w:ascii="Times New Roman" w:hAnsi="Times New Roman" w:cs="Times New Roman"/>
          <w:sz w:val="28"/>
          <w:szCs w:val="28"/>
          <w:lang w:eastAsia="ar-SA"/>
        </w:rPr>
        <w:t>был заявлен 181 обучающийся, принял участие 151 человек, что составило 83% от общего количества участников мониторинга</w:t>
      </w:r>
      <w:r w:rsidR="00CB2A2D">
        <w:rPr>
          <w:rFonts w:ascii="Times New Roman" w:hAnsi="Times New Roman" w:cs="Times New Roman"/>
          <w:sz w:val="28"/>
          <w:szCs w:val="28"/>
          <w:lang w:eastAsia="ar-SA"/>
        </w:rPr>
        <w:t xml:space="preserve">, с </w:t>
      </w:r>
      <w:r w:rsidR="00A600BB" w:rsidRPr="00CB2A2D">
        <w:rPr>
          <w:rFonts w:ascii="Times New Roman" w:hAnsi="Times New Roman" w:cs="Times New Roman"/>
          <w:sz w:val="28"/>
          <w:szCs w:val="28"/>
          <w:lang w:eastAsia="ar-SA"/>
        </w:rPr>
        <w:t>работой справилось 146 обучающихся, не справилось 5</w:t>
      </w:r>
      <w:r w:rsidR="00704BFC">
        <w:rPr>
          <w:rFonts w:ascii="Times New Roman" w:hAnsi="Times New Roman" w:cs="Times New Roman"/>
          <w:sz w:val="28"/>
          <w:szCs w:val="28"/>
          <w:lang w:eastAsia="ar-SA"/>
        </w:rPr>
        <w:t xml:space="preserve"> человек</w:t>
      </w:r>
      <w:r w:rsidR="00A600BB" w:rsidRPr="00CB2A2D">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A600BB" w:rsidRPr="00CB2A2D">
        <w:rPr>
          <w:rFonts w:ascii="Times New Roman" w:hAnsi="Times New Roman" w:cs="Times New Roman"/>
          <w:sz w:val="28"/>
          <w:szCs w:val="28"/>
          <w:lang w:eastAsia="ar-SA"/>
        </w:rPr>
        <w:t xml:space="preserve">По итогам анализа результатов контрольной работы по </w:t>
      </w:r>
      <w:r w:rsidR="00A600BB" w:rsidRPr="00CB2A2D">
        <w:rPr>
          <w:rFonts w:ascii="Times New Roman" w:hAnsi="Times New Roman" w:cs="Times New Roman"/>
          <w:sz w:val="28"/>
          <w:szCs w:val="28"/>
          <w:lang w:eastAsia="ar-SA"/>
        </w:rPr>
        <w:lastRenderedPageBreak/>
        <w:t>обществознанию степень обученности по району составила 97%, качество – 62%, средний балл – 3,7.</w:t>
      </w:r>
    </w:p>
    <w:p w:rsidR="00A600BB" w:rsidRDefault="00704BFC" w:rsidP="00704BFC">
      <w:pPr>
        <w:suppressAutoHyphens/>
        <w:spacing w:after="0"/>
        <w:jc w:val="both"/>
        <w:rPr>
          <w:rFonts w:ascii="Times New Roman" w:hAnsi="Times New Roman" w:cs="Times New Roman"/>
          <w:sz w:val="28"/>
          <w:szCs w:val="28"/>
        </w:rPr>
      </w:pPr>
      <w:r>
        <w:rPr>
          <w:sz w:val="28"/>
          <w:szCs w:val="28"/>
        </w:rPr>
        <w:t xml:space="preserve">      </w:t>
      </w:r>
      <w:r w:rsidR="00A600BB" w:rsidRPr="00CB2A2D">
        <w:rPr>
          <w:rFonts w:ascii="Times New Roman" w:hAnsi="Times New Roman" w:cs="Times New Roman"/>
          <w:sz w:val="28"/>
          <w:szCs w:val="28"/>
        </w:rPr>
        <w:t xml:space="preserve">В </w:t>
      </w:r>
      <w:r w:rsidR="00A600BB" w:rsidRPr="00CB2A2D">
        <w:rPr>
          <w:rFonts w:ascii="Times New Roman" w:hAnsi="Times New Roman" w:cs="Times New Roman"/>
          <w:b/>
          <w:sz w:val="28"/>
          <w:szCs w:val="28"/>
        </w:rPr>
        <w:t>едином диктанте</w:t>
      </w:r>
      <w:r w:rsidR="00A600BB" w:rsidRPr="00CB2A2D">
        <w:rPr>
          <w:rFonts w:ascii="Times New Roman" w:hAnsi="Times New Roman" w:cs="Times New Roman"/>
          <w:sz w:val="28"/>
          <w:szCs w:val="28"/>
        </w:rPr>
        <w:t xml:space="preserve"> во 2 – 11-ых классах приняло участие 1 634 обучающихся из 15 общеобразовательных организаций. </w:t>
      </w:r>
    </w:p>
    <w:p w:rsidR="005C298B" w:rsidRDefault="005C298B" w:rsidP="005C298B">
      <w:pPr>
        <w:suppressAutoHyphens/>
        <w:spacing w:after="0"/>
        <w:ind w:firstLine="567"/>
        <w:jc w:val="right"/>
        <w:rPr>
          <w:rFonts w:ascii="Times New Roman" w:hAnsi="Times New Roman" w:cs="Times New Roman"/>
          <w:sz w:val="28"/>
          <w:szCs w:val="28"/>
        </w:rPr>
      </w:pPr>
      <w:r>
        <w:rPr>
          <w:rFonts w:ascii="Times New Roman" w:hAnsi="Times New Roman" w:cs="Times New Roman"/>
          <w:sz w:val="28"/>
          <w:szCs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276"/>
        <w:gridCol w:w="2268"/>
        <w:gridCol w:w="2126"/>
        <w:gridCol w:w="1856"/>
      </w:tblGrid>
      <w:tr w:rsidR="00CB2A2D" w:rsidTr="001C606A">
        <w:trPr>
          <w:trHeight w:val="609"/>
        </w:trPr>
        <w:tc>
          <w:tcPr>
            <w:tcW w:w="1951" w:type="dxa"/>
            <w:shd w:val="clear" w:color="auto" w:fill="CCFFFF"/>
          </w:tcPr>
          <w:p w:rsidR="00CB2A2D" w:rsidRPr="001C606A" w:rsidRDefault="00CB2A2D" w:rsidP="001C606A">
            <w:pPr>
              <w:suppressAutoHyphens/>
              <w:spacing w:after="0"/>
              <w:jc w:val="both"/>
              <w:rPr>
                <w:rFonts w:ascii="Times New Roman" w:hAnsi="Times New Roman" w:cs="Times New Roman"/>
                <w:sz w:val="24"/>
                <w:szCs w:val="24"/>
              </w:rPr>
            </w:pPr>
            <w:r w:rsidRPr="001C606A">
              <w:rPr>
                <w:rFonts w:ascii="Times New Roman" w:hAnsi="Times New Roman" w:cs="Times New Roman"/>
                <w:sz w:val="24"/>
                <w:szCs w:val="24"/>
              </w:rPr>
              <w:t>предмет</w:t>
            </w:r>
          </w:p>
        </w:tc>
        <w:tc>
          <w:tcPr>
            <w:tcW w:w="1276" w:type="dxa"/>
            <w:shd w:val="clear" w:color="auto" w:fill="CCFFFF"/>
          </w:tcPr>
          <w:p w:rsidR="00CB2A2D" w:rsidRPr="001C606A" w:rsidRDefault="00831B64" w:rsidP="001C606A">
            <w:pPr>
              <w:suppressAutoHyphens/>
              <w:spacing w:after="0"/>
              <w:jc w:val="both"/>
              <w:rPr>
                <w:rFonts w:ascii="Times New Roman" w:hAnsi="Times New Roman" w:cs="Times New Roman"/>
                <w:sz w:val="24"/>
                <w:szCs w:val="24"/>
              </w:rPr>
            </w:pPr>
            <w:r w:rsidRPr="001C606A">
              <w:rPr>
                <w:rFonts w:ascii="Times New Roman" w:hAnsi="Times New Roman" w:cs="Times New Roman"/>
                <w:sz w:val="24"/>
                <w:szCs w:val="24"/>
              </w:rPr>
              <w:t>класс</w:t>
            </w:r>
          </w:p>
        </w:tc>
        <w:tc>
          <w:tcPr>
            <w:tcW w:w="2268" w:type="dxa"/>
            <w:shd w:val="clear" w:color="auto" w:fill="CCFFFF"/>
          </w:tcPr>
          <w:p w:rsidR="00CB2A2D" w:rsidRPr="001C606A" w:rsidRDefault="00CB2A2D" w:rsidP="001C606A">
            <w:pPr>
              <w:suppressAutoHyphens/>
              <w:spacing w:after="0"/>
              <w:jc w:val="both"/>
              <w:rPr>
                <w:rFonts w:ascii="Times New Roman" w:hAnsi="Times New Roman" w:cs="Times New Roman"/>
                <w:sz w:val="24"/>
                <w:szCs w:val="24"/>
              </w:rPr>
            </w:pPr>
            <w:r w:rsidRPr="001C606A">
              <w:rPr>
                <w:rFonts w:ascii="Times New Roman" w:hAnsi="Times New Roman" w:cs="Times New Roman"/>
                <w:sz w:val="24"/>
                <w:szCs w:val="24"/>
              </w:rPr>
              <w:t>Степень обученности</w:t>
            </w:r>
          </w:p>
        </w:tc>
        <w:tc>
          <w:tcPr>
            <w:tcW w:w="2126" w:type="dxa"/>
            <w:shd w:val="clear" w:color="auto" w:fill="CCFFFF"/>
          </w:tcPr>
          <w:p w:rsidR="00CB2A2D" w:rsidRPr="001C606A" w:rsidRDefault="00CB2A2D" w:rsidP="001C606A">
            <w:pPr>
              <w:suppressAutoHyphens/>
              <w:spacing w:after="0"/>
              <w:jc w:val="both"/>
              <w:rPr>
                <w:rFonts w:ascii="Times New Roman" w:hAnsi="Times New Roman" w:cs="Times New Roman"/>
                <w:sz w:val="24"/>
                <w:szCs w:val="24"/>
              </w:rPr>
            </w:pPr>
            <w:r w:rsidRPr="001C606A">
              <w:rPr>
                <w:rFonts w:ascii="Times New Roman" w:hAnsi="Times New Roman" w:cs="Times New Roman"/>
                <w:sz w:val="24"/>
                <w:szCs w:val="24"/>
              </w:rPr>
              <w:t>Качество обученности</w:t>
            </w:r>
          </w:p>
        </w:tc>
        <w:tc>
          <w:tcPr>
            <w:tcW w:w="1856" w:type="dxa"/>
            <w:shd w:val="clear" w:color="auto" w:fill="CCFFFF"/>
          </w:tcPr>
          <w:p w:rsidR="00CB2A2D" w:rsidRPr="001C606A" w:rsidRDefault="00CB2A2D" w:rsidP="001C606A">
            <w:pPr>
              <w:suppressAutoHyphens/>
              <w:spacing w:after="0"/>
              <w:jc w:val="both"/>
              <w:rPr>
                <w:rFonts w:ascii="Times New Roman" w:hAnsi="Times New Roman" w:cs="Times New Roman"/>
                <w:sz w:val="24"/>
                <w:szCs w:val="24"/>
              </w:rPr>
            </w:pPr>
            <w:r w:rsidRPr="001C606A">
              <w:rPr>
                <w:rFonts w:ascii="Times New Roman" w:hAnsi="Times New Roman" w:cs="Times New Roman"/>
                <w:sz w:val="24"/>
                <w:szCs w:val="24"/>
              </w:rPr>
              <w:t>Средний балл</w:t>
            </w:r>
          </w:p>
        </w:tc>
      </w:tr>
      <w:tr w:rsidR="00831B64" w:rsidTr="001C606A">
        <w:trPr>
          <w:trHeight w:val="305"/>
        </w:trPr>
        <w:tc>
          <w:tcPr>
            <w:tcW w:w="1951" w:type="dxa"/>
            <w:vMerge w:val="restart"/>
            <w:shd w:val="clear" w:color="auto" w:fill="CCFFFF"/>
          </w:tcPr>
          <w:p w:rsidR="00831B64" w:rsidRPr="001C606A" w:rsidRDefault="00831B64" w:rsidP="001C606A">
            <w:pPr>
              <w:suppressAutoHyphens/>
              <w:spacing w:after="0"/>
              <w:jc w:val="both"/>
              <w:rPr>
                <w:rFonts w:ascii="Times New Roman" w:hAnsi="Times New Roman" w:cs="Times New Roman"/>
                <w:sz w:val="24"/>
                <w:szCs w:val="24"/>
              </w:rPr>
            </w:pPr>
            <w:r w:rsidRPr="001C606A">
              <w:rPr>
                <w:rFonts w:ascii="Times New Roman" w:hAnsi="Times New Roman" w:cs="Times New Roman"/>
                <w:sz w:val="24"/>
                <w:szCs w:val="24"/>
              </w:rPr>
              <w:t>Диктант по русскому языку</w:t>
            </w:r>
          </w:p>
        </w:tc>
        <w:tc>
          <w:tcPr>
            <w:tcW w:w="127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2</w:t>
            </w:r>
          </w:p>
        </w:tc>
        <w:tc>
          <w:tcPr>
            <w:tcW w:w="2268"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85%</w:t>
            </w:r>
          </w:p>
        </w:tc>
        <w:tc>
          <w:tcPr>
            <w:tcW w:w="212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64%</w:t>
            </w:r>
          </w:p>
        </w:tc>
        <w:tc>
          <w:tcPr>
            <w:tcW w:w="185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3,7.</w:t>
            </w:r>
          </w:p>
        </w:tc>
      </w:tr>
      <w:tr w:rsidR="00831B64" w:rsidTr="001C606A">
        <w:trPr>
          <w:trHeight w:val="305"/>
        </w:trPr>
        <w:tc>
          <w:tcPr>
            <w:tcW w:w="1951" w:type="dxa"/>
            <w:vMerge/>
            <w:shd w:val="clear" w:color="auto" w:fill="CCFFFF"/>
          </w:tcPr>
          <w:p w:rsidR="00831B64" w:rsidRPr="001C606A" w:rsidRDefault="00831B64" w:rsidP="001C606A">
            <w:pPr>
              <w:suppressAutoHyphens/>
              <w:spacing w:after="0"/>
              <w:jc w:val="both"/>
              <w:rPr>
                <w:rFonts w:ascii="Times New Roman" w:hAnsi="Times New Roman" w:cs="Times New Roman"/>
                <w:sz w:val="24"/>
                <w:szCs w:val="24"/>
              </w:rPr>
            </w:pPr>
          </w:p>
        </w:tc>
        <w:tc>
          <w:tcPr>
            <w:tcW w:w="127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w:t>
            </w:r>
          </w:p>
        </w:tc>
        <w:tc>
          <w:tcPr>
            <w:tcW w:w="2268"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88%</w:t>
            </w:r>
          </w:p>
        </w:tc>
        <w:tc>
          <w:tcPr>
            <w:tcW w:w="212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62%</w:t>
            </w:r>
          </w:p>
        </w:tc>
        <w:tc>
          <w:tcPr>
            <w:tcW w:w="185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3,7</w:t>
            </w:r>
          </w:p>
        </w:tc>
      </w:tr>
      <w:tr w:rsidR="00831B64" w:rsidTr="001C606A">
        <w:trPr>
          <w:trHeight w:val="319"/>
        </w:trPr>
        <w:tc>
          <w:tcPr>
            <w:tcW w:w="1951" w:type="dxa"/>
            <w:vMerge/>
            <w:shd w:val="clear" w:color="auto" w:fill="CCFFFF"/>
          </w:tcPr>
          <w:p w:rsidR="00831B64" w:rsidRPr="001C606A" w:rsidRDefault="00831B64" w:rsidP="001C606A">
            <w:pPr>
              <w:suppressAutoHyphens/>
              <w:spacing w:after="0"/>
              <w:jc w:val="both"/>
              <w:rPr>
                <w:rFonts w:ascii="Times New Roman" w:hAnsi="Times New Roman" w:cs="Times New Roman"/>
                <w:sz w:val="24"/>
                <w:szCs w:val="24"/>
              </w:rPr>
            </w:pPr>
          </w:p>
        </w:tc>
        <w:tc>
          <w:tcPr>
            <w:tcW w:w="127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4</w:t>
            </w:r>
          </w:p>
        </w:tc>
        <w:tc>
          <w:tcPr>
            <w:tcW w:w="2268"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92%</w:t>
            </w:r>
          </w:p>
        </w:tc>
        <w:tc>
          <w:tcPr>
            <w:tcW w:w="212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56%</w:t>
            </w:r>
          </w:p>
        </w:tc>
        <w:tc>
          <w:tcPr>
            <w:tcW w:w="185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3,6</w:t>
            </w:r>
          </w:p>
        </w:tc>
      </w:tr>
      <w:tr w:rsidR="00831B64" w:rsidTr="001C606A">
        <w:trPr>
          <w:trHeight w:val="305"/>
        </w:trPr>
        <w:tc>
          <w:tcPr>
            <w:tcW w:w="1951" w:type="dxa"/>
            <w:vMerge/>
            <w:shd w:val="clear" w:color="auto" w:fill="CCFFFF"/>
          </w:tcPr>
          <w:p w:rsidR="00831B64" w:rsidRPr="001C606A" w:rsidRDefault="00831B64" w:rsidP="001C606A">
            <w:pPr>
              <w:suppressAutoHyphens/>
              <w:spacing w:after="0"/>
              <w:jc w:val="both"/>
              <w:rPr>
                <w:rFonts w:ascii="Times New Roman" w:hAnsi="Times New Roman" w:cs="Times New Roman"/>
                <w:sz w:val="24"/>
                <w:szCs w:val="24"/>
              </w:rPr>
            </w:pPr>
          </w:p>
        </w:tc>
        <w:tc>
          <w:tcPr>
            <w:tcW w:w="127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5</w:t>
            </w:r>
          </w:p>
        </w:tc>
        <w:tc>
          <w:tcPr>
            <w:tcW w:w="2268"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70%</w:t>
            </w:r>
          </w:p>
        </w:tc>
        <w:tc>
          <w:tcPr>
            <w:tcW w:w="212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44%</w:t>
            </w:r>
          </w:p>
        </w:tc>
        <w:tc>
          <w:tcPr>
            <w:tcW w:w="185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3,2</w:t>
            </w:r>
          </w:p>
        </w:tc>
      </w:tr>
      <w:tr w:rsidR="00831B64" w:rsidTr="001C606A">
        <w:trPr>
          <w:trHeight w:val="305"/>
        </w:trPr>
        <w:tc>
          <w:tcPr>
            <w:tcW w:w="1951" w:type="dxa"/>
            <w:vMerge/>
            <w:shd w:val="clear" w:color="auto" w:fill="CCFFFF"/>
          </w:tcPr>
          <w:p w:rsidR="00831B64" w:rsidRPr="001C606A" w:rsidRDefault="00831B64" w:rsidP="001C606A">
            <w:pPr>
              <w:suppressAutoHyphens/>
              <w:spacing w:after="0"/>
              <w:jc w:val="both"/>
              <w:rPr>
                <w:rFonts w:ascii="Times New Roman" w:hAnsi="Times New Roman" w:cs="Times New Roman"/>
                <w:sz w:val="24"/>
                <w:szCs w:val="24"/>
              </w:rPr>
            </w:pPr>
          </w:p>
        </w:tc>
        <w:tc>
          <w:tcPr>
            <w:tcW w:w="127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6</w:t>
            </w:r>
          </w:p>
        </w:tc>
        <w:tc>
          <w:tcPr>
            <w:tcW w:w="2268"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81%</w:t>
            </w:r>
          </w:p>
        </w:tc>
        <w:tc>
          <w:tcPr>
            <w:tcW w:w="212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46%</w:t>
            </w:r>
          </w:p>
        </w:tc>
        <w:tc>
          <w:tcPr>
            <w:tcW w:w="185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3,4</w:t>
            </w:r>
          </w:p>
        </w:tc>
      </w:tr>
      <w:tr w:rsidR="00831B64" w:rsidTr="001C606A">
        <w:trPr>
          <w:trHeight w:val="305"/>
        </w:trPr>
        <w:tc>
          <w:tcPr>
            <w:tcW w:w="1951" w:type="dxa"/>
            <w:vMerge/>
            <w:shd w:val="clear" w:color="auto" w:fill="CCFFFF"/>
          </w:tcPr>
          <w:p w:rsidR="00831B64" w:rsidRPr="001C606A" w:rsidRDefault="00831B64" w:rsidP="001C606A">
            <w:pPr>
              <w:suppressAutoHyphens/>
              <w:spacing w:after="0"/>
              <w:jc w:val="both"/>
              <w:rPr>
                <w:rFonts w:ascii="Times New Roman" w:hAnsi="Times New Roman" w:cs="Times New Roman"/>
                <w:sz w:val="24"/>
                <w:szCs w:val="24"/>
              </w:rPr>
            </w:pPr>
          </w:p>
        </w:tc>
        <w:tc>
          <w:tcPr>
            <w:tcW w:w="127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7</w:t>
            </w:r>
          </w:p>
        </w:tc>
        <w:tc>
          <w:tcPr>
            <w:tcW w:w="2268"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73%</w:t>
            </w:r>
          </w:p>
        </w:tc>
        <w:tc>
          <w:tcPr>
            <w:tcW w:w="212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27%</w:t>
            </w:r>
          </w:p>
        </w:tc>
        <w:tc>
          <w:tcPr>
            <w:tcW w:w="185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3,1</w:t>
            </w:r>
          </w:p>
        </w:tc>
      </w:tr>
      <w:tr w:rsidR="00831B64" w:rsidTr="001C606A">
        <w:trPr>
          <w:trHeight w:val="305"/>
        </w:trPr>
        <w:tc>
          <w:tcPr>
            <w:tcW w:w="1951" w:type="dxa"/>
            <w:vMerge/>
            <w:shd w:val="clear" w:color="auto" w:fill="CCFFFF"/>
          </w:tcPr>
          <w:p w:rsidR="00831B64" w:rsidRPr="001C606A" w:rsidRDefault="00831B64" w:rsidP="001C606A">
            <w:pPr>
              <w:suppressAutoHyphens/>
              <w:spacing w:after="0"/>
              <w:jc w:val="both"/>
              <w:rPr>
                <w:rFonts w:ascii="Times New Roman" w:hAnsi="Times New Roman" w:cs="Times New Roman"/>
                <w:sz w:val="24"/>
                <w:szCs w:val="24"/>
              </w:rPr>
            </w:pPr>
          </w:p>
        </w:tc>
        <w:tc>
          <w:tcPr>
            <w:tcW w:w="127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8</w:t>
            </w:r>
          </w:p>
        </w:tc>
        <w:tc>
          <w:tcPr>
            <w:tcW w:w="2268"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82%</w:t>
            </w:r>
          </w:p>
        </w:tc>
        <w:tc>
          <w:tcPr>
            <w:tcW w:w="212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44%</w:t>
            </w:r>
          </w:p>
        </w:tc>
        <w:tc>
          <w:tcPr>
            <w:tcW w:w="185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3,4</w:t>
            </w:r>
          </w:p>
        </w:tc>
      </w:tr>
      <w:tr w:rsidR="00831B64" w:rsidTr="001C606A">
        <w:trPr>
          <w:trHeight w:val="305"/>
        </w:trPr>
        <w:tc>
          <w:tcPr>
            <w:tcW w:w="1951" w:type="dxa"/>
            <w:vMerge/>
            <w:shd w:val="clear" w:color="auto" w:fill="CCFFFF"/>
          </w:tcPr>
          <w:p w:rsidR="00831B64" w:rsidRPr="001C606A" w:rsidRDefault="00831B64" w:rsidP="001C606A">
            <w:pPr>
              <w:suppressAutoHyphens/>
              <w:spacing w:after="0"/>
              <w:jc w:val="both"/>
              <w:rPr>
                <w:rFonts w:ascii="Times New Roman" w:hAnsi="Times New Roman" w:cs="Times New Roman"/>
                <w:sz w:val="24"/>
                <w:szCs w:val="24"/>
              </w:rPr>
            </w:pPr>
          </w:p>
        </w:tc>
        <w:tc>
          <w:tcPr>
            <w:tcW w:w="127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9</w:t>
            </w:r>
          </w:p>
        </w:tc>
        <w:tc>
          <w:tcPr>
            <w:tcW w:w="2268"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82%</w:t>
            </w:r>
          </w:p>
        </w:tc>
        <w:tc>
          <w:tcPr>
            <w:tcW w:w="212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45%</w:t>
            </w:r>
          </w:p>
        </w:tc>
        <w:tc>
          <w:tcPr>
            <w:tcW w:w="185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3,4</w:t>
            </w:r>
          </w:p>
        </w:tc>
      </w:tr>
      <w:tr w:rsidR="00831B64" w:rsidTr="001C606A">
        <w:trPr>
          <w:trHeight w:val="305"/>
        </w:trPr>
        <w:tc>
          <w:tcPr>
            <w:tcW w:w="1951" w:type="dxa"/>
            <w:vMerge/>
            <w:shd w:val="clear" w:color="auto" w:fill="CCFFFF"/>
          </w:tcPr>
          <w:p w:rsidR="00831B64" w:rsidRPr="001C606A" w:rsidRDefault="00831B64" w:rsidP="001C606A">
            <w:pPr>
              <w:suppressAutoHyphens/>
              <w:spacing w:after="0"/>
              <w:jc w:val="both"/>
              <w:rPr>
                <w:rFonts w:ascii="Times New Roman" w:hAnsi="Times New Roman" w:cs="Times New Roman"/>
                <w:sz w:val="24"/>
                <w:szCs w:val="24"/>
              </w:rPr>
            </w:pPr>
          </w:p>
        </w:tc>
        <w:tc>
          <w:tcPr>
            <w:tcW w:w="127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10</w:t>
            </w:r>
          </w:p>
        </w:tc>
        <w:tc>
          <w:tcPr>
            <w:tcW w:w="2268"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82%</w:t>
            </w:r>
          </w:p>
        </w:tc>
        <w:tc>
          <w:tcPr>
            <w:tcW w:w="212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55%</w:t>
            </w:r>
          </w:p>
        </w:tc>
        <w:tc>
          <w:tcPr>
            <w:tcW w:w="185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3,5</w:t>
            </w:r>
          </w:p>
        </w:tc>
      </w:tr>
      <w:tr w:rsidR="00831B64" w:rsidTr="001C606A">
        <w:trPr>
          <w:trHeight w:val="305"/>
        </w:trPr>
        <w:tc>
          <w:tcPr>
            <w:tcW w:w="1951" w:type="dxa"/>
            <w:vMerge/>
            <w:shd w:val="clear" w:color="auto" w:fill="CCFFFF"/>
          </w:tcPr>
          <w:p w:rsidR="00831B64" w:rsidRPr="001C606A" w:rsidRDefault="00831B64" w:rsidP="001C606A">
            <w:pPr>
              <w:suppressAutoHyphens/>
              <w:spacing w:after="0"/>
              <w:jc w:val="both"/>
              <w:rPr>
                <w:rFonts w:ascii="Times New Roman" w:hAnsi="Times New Roman" w:cs="Times New Roman"/>
                <w:sz w:val="24"/>
                <w:szCs w:val="24"/>
              </w:rPr>
            </w:pPr>
          </w:p>
        </w:tc>
        <w:tc>
          <w:tcPr>
            <w:tcW w:w="127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11</w:t>
            </w:r>
          </w:p>
        </w:tc>
        <w:tc>
          <w:tcPr>
            <w:tcW w:w="2268"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99%</w:t>
            </w:r>
          </w:p>
        </w:tc>
        <w:tc>
          <w:tcPr>
            <w:tcW w:w="212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68%</w:t>
            </w:r>
          </w:p>
        </w:tc>
        <w:tc>
          <w:tcPr>
            <w:tcW w:w="1856" w:type="dxa"/>
            <w:shd w:val="clear" w:color="auto" w:fill="CCFFFF"/>
          </w:tcPr>
          <w:p w:rsidR="00831B64" w:rsidRPr="001C606A" w:rsidRDefault="00831B64" w:rsidP="001C606A">
            <w:pPr>
              <w:suppressAutoHyphens/>
              <w:spacing w:after="0"/>
              <w:jc w:val="center"/>
              <w:rPr>
                <w:rFonts w:ascii="Times New Roman" w:hAnsi="Times New Roman" w:cs="Times New Roman"/>
                <w:sz w:val="24"/>
                <w:szCs w:val="24"/>
              </w:rPr>
            </w:pPr>
            <w:r w:rsidRPr="001C606A">
              <w:rPr>
                <w:rFonts w:ascii="Times New Roman" w:hAnsi="Times New Roman" w:cs="Times New Roman"/>
                <w:sz w:val="24"/>
                <w:szCs w:val="24"/>
              </w:rPr>
              <w:t>3,9</w:t>
            </w:r>
          </w:p>
        </w:tc>
      </w:tr>
    </w:tbl>
    <w:p w:rsidR="000D4B1B" w:rsidRDefault="000D4B1B" w:rsidP="00831B64">
      <w:pPr>
        <w:spacing w:after="0"/>
        <w:jc w:val="both"/>
        <w:rPr>
          <w:rFonts w:ascii="Times New Roman" w:hAnsi="Times New Roman" w:cs="Times New Roman"/>
          <w:sz w:val="28"/>
          <w:szCs w:val="28"/>
        </w:rPr>
      </w:pPr>
    </w:p>
    <w:p w:rsidR="00D37DE0" w:rsidRDefault="00831B64" w:rsidP="00831B6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600BB" w:rsidRPr="00CB2A2D">
        <w:rPr>
          <w:rFonts w:ascii="Times New Roman" w:hAnsi="Times New Roman" w:cs="Times New Roman"/>
          <w:sz w:val="28"/>
          <w:szCs w:val="28"/>
        </w:rPr>
        <w:t>По итогам мероприятий по оценке достижения планируемых результатов по предметам были подготовлены рекомендаци</w:t>
      </w:r>
      <w:r w:rsidR="00D37DE0">
        <w:rPr>
          <w:rFonts w:ascii="Times New Roman" w:hAnsi="Times New Roman" w:cs="Times New Roman"/>
          <w:sz w:val="28"/>
          <w:szCs w:val="28"/>
        </w:rPr>
        <w:t>и:</w:t>
      </w:r>
    </w:p>
    <w:p w:rsidR="00D37DE0" w:rsidRPr="00BD4470" w:rsidRDefault="00D37DE0" w:rsidP="00D37DE0">
      <w:pPr>
        <w:tabs>
          <w:tab w:val="left" w:pos="1360"/>
        </w:tabs>
        <w:spacing w:after="0"/>
        <w:jc w:val="both"/>
        <w:rPr>
          <w:rFonts w:ascii="Times New Roman" w:eastAsia="Arial" w:hAnsi="Times New Roman" w:cs="Times New Roman"/>
          <w:color w:val="000000"/>
          <w:sz w:val="28"/>
          <w:szCs w:val="28"/>
        </w:rPr>
      </w:pPr>
      <w:r w:rsidRPr="00BD4470">
        <w:rPr>
          <w:rFonts w:ascii="Times New Roman" w:eastAsia="Times New Roman" w:hAnsi="Times New Roman" w:cs="Times New Roman"/>
          <w:color w:val="000000"/>
          <w:sz w:val="28"/>
          <w:szCs w:val="28"/>
        </w:rPr>
        <w:t xml:space="preserve">- </w:t>
      </w:r>
      <w:r w:rsidRPr="00BD4470">
        <w:rPr>
          <w:rFonts w:ascii="Times New Roman" w:eastAsia="Arial" w:hAnsi="Times New Roman" w:cs="Times New Roman"/>
          <w:color w:val="000000"/>
          <w:sz w:val="28"/>
          <w:szCs w:val="28"/>
        </w:rPr>
        <w:t>усилить контроль за организацией учебного процесса;</w:t>
      </w:r>
    </w:p>
    <w:p w:rsidR="00D37DE0" w:rsidRPr="00BD4470" w:rsidRDefault="00D37DE0" w:rsidP="00D37DE0">
      <w:pPr>
        <w:tabs>
          <w:tab w:val="left" w:pos="1360"/>
        </w:tabs>
        <w:spacing w:after="0"/>
        <w:jc w:val="both"/>
        <w:rPr>
          <w:rFonts w:ascii="Times New Roman" w:eastAsia="Arial" w:hAnsi="Times New Roman" w:cs="Times New Roman"/>
          <w:color w:val="000000"/>
          <w:sz w:val="28"/>
          <w:szCs w:val="28"/>
        </w:rPr>
      </w:pPr>
      <w:r w:rsidRPr="00BD4470">
        <w:rPr>
          <w:rFonts w:ascii="Times New Roman" w:eastAsia="Arial" w:hAnsi="Times New Roman" w:cs="Times New Roman"/>
          <w:color w:val="000000"/>
          <w:sz w:val="28"/>
          <w:szCs w:val="28"/>
        </w:rPr>
        <w:t>- организовать коррекционную (индивидуальную, групповую) работу по устранению пробелов знаний у обучающихся</w:t>
      </w:r>
    </w:p>
    <w:p w:rsidR="00D37DE0" w:rsidRPr="00BD4470" w:rsidRDefault="00D37DE0" w:rsidP="00D37DE0">
      <w:pPr>
        <w:tabs>
          <w:tab w:val="left" w:pos="1360"/>
        </w:tabs>
        <w:spacing w:after="0"/>
        <w:jc w:val="both"/>
        <w:rPr>
          <w:rFonts w:ascii="Times New Roman" w:eastAsia="Times New Roman" w:hAnsi="Times New Roman" w:cs="Times New Roman"/>
          <w:color w:val="000000"/>
          <w:sz w:val="28"/>
          <w:szCs w:val="28"/>
        </w:rPr>
      </w:pPr>
      <w:r>
        <w:rPr>
          <w:rFonts w:ascii="Times New Roman" w:eastAsia="Arial" w:hAnsi="Times New Roman" w:cs="Times New Roman"/>
          <w:color w:val="000000"/>
          <w:sz w:val="28"/>
          <w:szCs w:val="28"/>
        </w:rPr>
        <w:t xml:space="preserve">- </w:t>
      </w:r>
      <w:r w:rsidRPr="00BD4470">
        <w:rPr>
          <w:rFonts w:ascii="Times New Roman" w:eastAsia="Arial" w:hAnsi="Times New Roman" w:cs="Times New Roman"/>
          <w:color w:val="000000"/>
          <w:sz w:val="28"/>
          <w:szCs w:val="28"/>
        </w:rPr>
        <w:t>принят</w:t>
      </w:r>
      <w:r>
        <w:rPr>
          <w:rFonts w:ascii="Times New Roman" w:eastAsia="Arial" w:hAnsi="Times New Roman" w:cs="Times New Roman"/>
          <w:color w:val="000000"/>
          <w:sz w:val="28"/>
          <w:szCs w:val="28"/>
        </w:rPr>
        <w:t>ь</w:t>
      </w:r>
      <w:r w:rsidRPr="00BD4470">
        <w:rPr>
          <w:rFonts w:ascii="Times New Roman" w:eastAsia="Arial" w:hAnsi="Times New Roman" w:cs="Times New Roman"/>
          <w:color w:val="000000"/>
          <w:sz w:val="28"/>
          <w:szCs w:val="28"/>
        </w:rPr>
        <w:t xml:space="preserve"> управленчески</w:t>
      </w:r>
      <w:r>
        <w:rPr>
          <w:rFonts w:ascii="Times New Roman" w:eastAsia="Arial" w:hAnsi="Times New Roman" w:cs="Times New Roman"/>
          <w:color w:val="000000"/>
          <w:sz w:val="28"/>
          <w:szCs w:val="28"/>
        </w:rPr>
        <w:t>е</w:t>
      </w:r>
      <w:r w:rsidRPr="00BD4470">
        <w:rPr>
          <w:rFonts w:ascii="Times New Roman" w:eastAsia="Arial" w:hAnsi="Times New Roman" w:cs="Times New Roman"/>
          <w:color w:val="000000"/>
          <w:sz w:val="28"/>
          <w:szCs w:val="28"/>
        </w:rPr>
        <w:t xml:space="preserve"> решени</w:t>
      </w:r>
      <w:r>
        <w:rPr>
          <w:rFonts w:ascii="Times New Roman" w:eastAsia="Arial" w:hAnsi="Times New Roman" w:cs="Times New Roman"/>
          <w:color w:val="000000"/>
          <w:sz w:val="28"/>
          <w:szCs w:val="28"/>
        </w:rPr>
        <w:t>я</w:t>
      </w:r>
      <w:r w:rsidRPr="00BD4470">
        <w:rPr>
          <w:rFonts w:ascii="Times New Roman" w:eastAsia="Arial" w:hAnsi="Times New Roman" w:cs="Times New Roman"/>
          <w:color w:val="000000"/>
          <w:sz w:val="28"/>
          <w:szCs w:val="28"/>
        </w:rPr>
        <w:t>, направленны</w:t>
      </w:r>
      <w:r>
        <w:rPr>
          <w:rFonts w:ascii="Times New Roman" w:eastAsia="Arial" w:hAnsi="Times New Roman" w:cs="Times New Roman"/>
          <w:color w:val="000000"/>
          <w:sz w:val="28"/>
          <w:szCs w:val="28"/>
        </w:rPr>
        <w:t>е</w:t>
      </w:r>
      <w:r w:rsidRPr="00BD4470">
        <w:rPr>
          <w:rFonts w:ascii="Times New Roman" w:eastAsia="Arial" w:hAnsi="Times New Roman" w:cs="Times New Roman"/>
          <w:color w:val="000000"/>
          <w:sz w:val="28"/>
          <w:szCs w:val="28"/>
        </w:rPr>
        <w:t xml:space="preserve"> на повышение качества образования (в том числе организовать посещение уроков у учителей-предметников в рамках внутришкольного контроля, взаимопосещение уроков педагогами, активизировать методическую работу с педагогами)</w:t>
      </w:r>
      <w:r w:rsidRPr="00BD4470">
        <w:rPr>
          <w:rFonts w:ascii="Times New Roman" w:eastAsia="Arial" w:hAnsi="Times New Roman" w:cs="Times New Roman"/>
          <w:color w:val="000000"/>
          <w:sz w:val="28"/>
          <w:szCs w:val="28"/>
          <w:u w:val="single"/>
        </w:rPr>
        <w:t>;</w:t>
      </w:r>
    </w:p>
    <w:p w:rsidR="00D37DE0" w:rsidRPr="00BD4470" w:rsidRDefault="00D37DE0" w:rsidP="00D37DE0">
      <w:pPr>
        <w:spacing w:after="0"/>
        <w:jc w:val="both"/>
        <w:rPr>
          <w:rFonts w:ascii="Times New Roman" w:eastAsia="Arial" w:hAnsi="Times New Roman" w:cs="Times New Roman"/>
          <w:color w:val="000000"/>
          <w:sz w:val="28"/>
          <w:szCs w:val="28"/>
        </w:rPr>
      </w:pPr>
      <w:r w:rsidRPr="00BD4470">
        <w:rPr>
          <w:rFonts w:ascii="Times New Roman" w:eastAsia="Times New Roman" w:hAnsi="Times New Roman" w:cs="Times New Roman"/>
          <w:color w:val="000000"/>
          <w:sz w:val="28"/>
          <w:szCs w:val="28"/>
        </w:rPr>
        <w:t xml:space="preserve">- </w:t>
      </w:r>
      <w:r w:rsidRPr="00BD4470">
        <w:rPr>
          <w:rFonts w:ascii="Times New Roman" w:eastAsia="Arial" w:hAnsi="Times New Roman" w:cs="Times New Roman"/>
          <w:color w:val="000000"/>
          <w:sz w:val="28"/>
          <w:szCs w:val="28"/>
        </w:rPr>
        <w:t>обеспечить контроль за работой учителей-предметников по коррекции индивидуальных образовательных результатов школьников;</w:t>
      </w:r>
    </w:p>
    <w:p w:rsidR="00D37DE0" w:rsidRPr="00BD4470" w:rsidRDefault="00D37DE0" w:rsidP="00D37DE0">
      <w:pPr>
        <w:shd w:val="clear" w:color="auto" w:fill="FFFFFF"/>
        <w:spacing w:after="0"/>
        <w:jc w:val="both"/>
        <w:rPr>
          <w:rFonts w:ascii="Times New Roman" w:eastAsia="Arial" w:hAnsi="Times New Roman" w:cs="Times New Roman"/>
          <w:color w:val="000000"/>
          <w:sz w:val="28"/>
          <w:szCs w:val="28"/>
        </w:rPr>
      </w:pPr>
      <w:r w:rsidRPr="00BD4470">
        <w:rPr>
          <w:rFonts w:ascii="Times New Roman" w:eastAsia="Arial" w:hAnsi="Times New Roman" w:cs="Times New Roman"/>
          <w:color w:val="000000"/>
          <w:sz w:val="28"/>
          <w:szCs w:val="28"/>
        </w:rPr>
        <w:t>- обеспечить представление результатов регионального мониторинга качества образования родителям и расписание консультаций по устранению пробелов;</w:t>
      </w:r>
    </w:p>
    <w:p w:rsidR="00D37DE0" w:rsidRDefault="00D37DE0" w:rsidP="00D37DE0">
      <w:pPr>
        <w:shd w:val="clear" w:color="auto" w:fill="FFFFFF"/>
        <w:tabs>
          <w:tab w:val="left" w:pos="1360"/>
        </w:tabs>
        <w:spacing w:after="0"/>
        <w:jc w:val="both"/>
        <w:rPr>
          <w:rFonts w:ascii="Times New Roman" w:eastAsia="Arial" w:hAnsi="Times New Roman" w:cs="Times New Roman"/>
          <w:color w:val="000000"/>
          <w:sz w:val="28"/>
          <w:szCs w:val="28"/>
        </w:rPr>
      </w:pPr>
      <w:r w:rsidRPr="00BD4470">
        <w:rPr>
          <w:rFonts w:ascii="Times New Roman" w:eastAsia="Arial" w:hAnsi="Times New Roman" w:cs="Times New Roman"/>
          <w:color w:val="000000"/>
          <w:sz w:val="28"/>
          <w:szCs w:val="28"/>
        </w:rPr>
        <w:t>- обеспечить присутствие наблюдателей (от родительской обществен</w:t>
      </w:r>
      <w:r>
        <w:rPr>
          <w:rFonts w:ascii="Times New Roman" w:eastAsia="Arial" w:hAnsi="Times New Roman" w:cs="Times New Roman"/>
          <w:color w:val="000000"/>
          <w:sz w:val="28"/>
          <w:szCs w:val="28"/>
        </w:rPr>
        <w:t>ности) при проведении процедуры;</w:t>
      </w:r>
    </w:p>
    <w:p w:rsidR="00D37DE0" w:rsidRPr="0096572B" w:rsidRDefault="00D37DE0" w:rsidP="00D37DE0">
      <w:pPr>
        <w:shd w:val="clear" w:color="auto" w:fill="FFFFFF"/>
        <w:spacing w:after="0"/>
        <w:jc w:val="both"/>
        <w:rPr>
          <w:rFonts w:ascii="Times New Roman" w:eastAsia="Times New Roman" w:hAnsi="Times New Roman" w:cs="Times New Roman"/>
          <w:color w:val="000000"/>
          <w:sz w:val="28"/>
          <w:szCs w:val="28"/>
        </w:rPr>
      </w:pPr>
      <w:r w:rsidRPr="0096572B">
        <w:rPr>
          <w:rFonts w:ascii="Times New Roman" w:eastAsia="Times New Roman" w:hAnsi="Times New Roman" w:cs="Times New Roman"/>
          <w:bCs/>
          <w:color w:val="000000"/>
          <w:sz w:val="28"/>
          <w:szCs w:val="28"/>
        </w:rPr>
        <w:t xml:space="preserve">- </w:t>
      </w:r>
      <w:r w:rsidRPr="0096572B">
        <w:rPr>
          <w:rFonts w:ascii="Times New Roman" w:eastAsia="Times New Roman" w:hAnsi="Times New Roman" w:cs="Times New Roman"/>
          <w:color w:val="000000"/>
          <w:sz w:val="28"/>
          <w:szCs w:val="28"/>
        </w:rPr>
        <w:t>обеспечить достоверность результатов оценочных процедур;</w:t>
      </w:r>
    </w:p>
    <w:p w:rsidR="00D37DE0" w:rsidRPr="00D41863" w:rsidRDefault="00D37DE0" w:rsidP="00D37DE0">
      <w:pPr>
        <w:shd w:val="clear" w:color="auto" w:fill="FFFFFF"/>
        <w:spacing w:after="0"/>
        <w:jc w:val="both"/>
        <w:rPr>
          <w:rFonts w:ascii="Times New Roman" w:hAnsi="Times New Roman" w:cs="Times New Roman"/>
          <w:b/>
          <w:bCs/>
          <w:sz w:val="28"/>
          <w:szCs w:val="28"/>
        </w:rPr>
      </w:pPr>
      <w:r w:rsidRPr="0096572B">
        <w:rPr>
          <w:rFonts w:ascii="Times New Roman" w:eastAsia="Times New Roman" w:hAnsi="Times New Roman" w:cs="Times New Roman"/>
          <w:color w:val="000000"/>
          <w:sz w:val="28"/>
          <w:szCs w:val="28"/>
        </w:rPr>
        <w:t>- усилить работу школьных методических служб.</w:t>
      </w:r>
    </w:p>
    <w:p w:rsidR="00D37DE0" w:rsidRDefault="00831B64" w:rsidP="00704BFC">
      <w:pPr>
        <w:spacing w:after="0"/>
        <w:jc w:val="both"/>
        <w:rPr>
          <w:rFonts w:ascii="Times New Roman" w:eastAsia="Calibri" w:hAnsi="Times New Roman" w:cs="Times New Roman"/>
          <w:sz w:val="28"/>
          <w:szCs w:val="28"/>
        </w:rPr>
      </w:pPr>
      <w:r w:rsidRPr="00831B64">
        <w:rPr>
          <w:rFonts w:ascii="Times New Roman" w:eastAsia="Calibri" w:hAnsi="Times New Roman" w:cs="Times New Roman"/>
          <w:sz w:val="28"/>
          <w:szCs w:val="28"/>
        </w:rPr>
        <w:t xml:space="preserve">      </w:t>
      </w:r>
      <w:r w:rsidR="00A600BB" w:rsidRPr="00831B64">
        <w:rPr>
          <w:rFonts w:ascii="Times New Roman" w:eastAsia="Calibri" w:hAnsi="Times New Roman" w:cs="Times New Roman"/>
          <w:sz w:val="28"/>
          <w:szCs w:val="28"/>
        </w:rPr>
        <w:t xml:space="preserve">На основании плана </w:t>
      </w:r>
      <w:r w:rsidR="00A600BB" w:rsidRPr="00831B64">
        <w:rPr>
          <w:rFonts w:ascii="Times New Roman" w:eastAsia="Calibri" w:hAnsi="Times New Roman" w:cs="Times New Roman"/>
          <w:color w:val="000000"/>
          <w:sz w:val="28"/>
          <w:szCs w:val="28"/>
        </w:rPr>
        <w:t>мониторинговых исследований</w:t>
      </w:r>
      <w:r w:rsidR="00704BFC">
        <w:rPr>
          <w:rFonts w:ascii="Times New Roman" w:eastAsia="Calibri" w:hAnsi="Times New Roman" w:cs="Times New Roman"/>
          <w:color w:val="000000"/>
          <w:sz w:val="28"/>
          <w:szCs w:val="28"/>
        </w:rPr>
        <w:t xml:space="preserve">, </w:t>
      </w:r>
      <w:r w:rsidR="00A600BB" w:rsidRPr="00831B64">
        <w:rPr>
          <w:rFonts w:ascii="Times New Roman" w:eastAsia="Calibri" w:hAnsi="Times New Roman" w:cs="Times New Roman"/>
          <w:sz w:val="28"/>
          <w:szCs w:val="28"/>
        </w:rPr>
        <w:t xml:space="preserve">с целью выяснения удовлетворённости участников образовательного процесса был проведён </w:t>
      </w:r>
      <w:r w:rsidR="00A600BB" w:rsidRPr="00831B64">
        <w:rPr>
          <w:rFonts w:ascii="Times New Roman" w:eastAsia="Calibri" w:hAnsi="Times New Roman" w:cs="Times New Roman"/>
          <w:b/>
          <w:sz w:val="28"/>
          <w:szCs w:val="28"/>
        </w:rPr>
        <w:t xml:space="preserve">мониторинг удовлетворённости образованием </w:t>
      </w:r>
      <w:r w:rsidR="00A600BB" w:rsidRPr="00704BFC">
        <w:rPr>
          <w:rFonts w:ascii="Times New Roman" w:eastAsia="Calibri" w:hAnsi="Times New Roman" w:cs="Times New Roman"/>
          <w:sz w:val="28"/>
          <w:szCs w:val="28"/>
        </w:rPr>
        <w:t>обучающи</w:t>
      </w:r>
      <w:r w:rsidRPr="00704BFC">
        <w:rPr>
          <w:rFonts w:ascii="Times New Roman" w:eastAsia="Calibri" w:hAnsi="Times New Roman" w:cs="Times New Roman"/>
          <w:sz w:val="28"/>
          <w:szCs w:val="28"/>
        </w:rPr>
        <w:t>хся</w:t>
      </w:r>
      <w:r w:rsidR="00A600BB" w:rsidRPr="00704BFC">
        <w:rPr>
          <w:rFonts w:ascii="Times New Roman" w:eastAsia="Calibri" w:hAnsi="Times New Roman" w:cs="Times New Roman"/>
          <w:sz w:val="28"/>
          <w:szCs w:val="28"/>
        </w:rPr>
        <w:t xml:space="preserve"> 4-ых, 5-ых, 7-ых, 9-ых и 11-ых классов, учител</w:t>
      </w:r>
      <w:r w:rsidRPr="00704BFC">
        <w:rPr>
          <w:rFonts w:ascii="Times New Roman" w:eastAsia="Calibri" w:hAnsi="Times New Roman" w:cs="Times New Roman"/>
          <w:sz w:val="28"/>
          <w:szCs w:val="28"/>
        </w:rPr>
        <w:t>ей</w:t>
      </w:r>
      <w:r w:rsidR="00A600BB" w:rsidRPr="00704BFC">
        <w:rPr>
          <w:rFonts w:ascii="Times New Roman" w:eastAsia="Calibri" w:hAnsi="Times New Roman" w:cs="Times New Roman"/>
          <w:sz w:val="28"/>
          <w:szCs w:val="28"/>
        </w:rPr>
        <w:t>, родител</w:t>
      </w:r>
      <w:r w:rsidRPr="00704BFC">
        <w:rPr>
          <w:rFonts w:ascii="Times New Roman" w:eastAsia="Calibri" w:hAnsi="Times New Roman" w:cs="Times New Roman"/>
          <w:sz w:val="28"/>
          <w:szCs w:val="28"/>
        </w:rPr>
        <w:t>ей</w:t>
      </w:r>
      <w:r w:rsidR="00A600BB" w:rsidRPr="00704BFC">
        <w:rPr>
          <w:rFonts w:ascii="Times New Roman" w:eastAsia="Calibri" w:hAnsi="Times New Roman" w:cs="Times New Roman"/>
          <w:sz w:val="28"/>
          <w:szCs w:val="28"/>
        </w:rPr>
        <w:t xml:space="preserve"> (законны</w:t>
      </w:r>
      <w:r w:rsidRPr="00704BFC">
        <w:rPr>
          <w:rFonts w:ascii="Times New Roman" w:eastAsia="Calibri" w:hAnsi="Times New Roman" w:cs="Times New Roman"/>
          <w:sz w:val="28"/>
          <w:szCs w:val="28"/>
        </w:rPr>
        <w:t>х</w:t>
      </w:r>
      <w:r w:rsidR="00A600BB" w:rsidRPr="00704BFC">
        <w:rPr>
          <w:rFonts w:ascii="Times New Roman" w:eastAsia="Calibri" w:hAnsi="Times New Roman" w:cs="Times New Roman"/>
          <w:sz w:val="28"/>
          <w:szCs w:val="28"/>
        </w:rPr>
        <w:t xml:space="preserve"> представител</w:t>
      </w:r>
      <w:r w:rsidRPr="00704BFC">
        <w:rPr>
          <w:rFonts w:ascii="Times New Roman" w:eastAsia="Calibri" w:hAnsi="Times New Roman" w:cs="Times New Roman"/>
          <w:sz w:val="28"/>
          <w:szCs w:val="28"/>
        </w:rPr>
        <w:t>ей</w:t>
      </w:r>
      <w:r w:rsidR="00A600BB" w:rsidRPr="00704BFC">
        <w:rPr>
          <w:rFonts w:ascii="Times New Roman" w:eastAsia="Calibri" w:hAnsi="Times New Roman" w:cs="Times New Roman"/>
          <w:sz w:val="28"/>
          <w:szCs w:val="28"/>
        </w:rPr>
        <w:t>).</w:t>
      </w:r>
    </w:p>
    <w:p w:rsidR="00D37DE0" w:rsidRDefault="00D37DE0" w:rsidP="00D37DE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 опросе приняли участие </w:t>
      </w:r>
      <w:r w:rsidRPr="00831B64">
        <w:rPr>
          <w:rFonts w:ascii="Times New Roman" w:eastAsia="Calibri" w:hAnsi="Times New Roman" w:cs="Times New Roman"/>
          <w:sz w:val="28"/>
          <w:szCs w:val="28"/>
        </w:rPr>
        <w:t>365 обучающихся</w:t>
      </w:r>
      <w:r>
        <w:rPr>
          <w:rFonts w:ascii="Times New Roman" w:eastAsia="Calibri" w:hAnsi="Times New Roman" w:cs="Times New Roman"/>
          <w:sz w:val="28"/>
          <w:szCs w:val="28"/>
        </w:rPr>
        <w:t xml:space="preserve">, из которых </w:t>
      </w:r>
      <w:r w:rsidR="00A600BB" w:rsidRPr="00831B64">
        <w:rPr>
          <w:rFonts w:ascii="Times New Roman" w:eastAsia="Calibri" w:hAnsi="Times New Roman" w:cs="Times New Roman"/>
          <w:sz w:val="28"/>
          <w:szCs w:val="28"/>
        </w:rPr>
        <w:t>74,</w:t>
      </w:r>
      <w:r>
        <w:rPr>
          <w:rFonts w:ascii="Times New Roman" w:eastAsia="Calibri" w:hAnsi="Times New Roman" w:cs="Times New Roman"/>
          <w:sz w:val="28"/>
          <w:szCs w:val="28"/>
        </w:rPr>
        <w:t>8</w:t>
      </w:r>
      <w:r w:rsidR="00A600BB" w:rsidRPr="00831B64">
        <w:rPr>
          <w:rFonts w:ascii="Times New Roman" w:eastAsia="Calibri" w:hAnsi="Times New Roman" w:cs="Times New Roman"/>
          <w:sz w:val="28"/>
          <w:szCs w:val="28"/>
        </w:rPr>
        <w:t xml:space="preserve">% </w:t>
      </w:r>
      <w:r>
        <w:rPr>
          <w:rFonts w:ascii="Times New Roman" w:eastAsia="Calibri" w:hAnsi="Times New Roman" w:cs="Times New Roman"/>
          <w:sz w:val="28"/>
          <w:szCs w:val="28"/>
        </w:rPr>
        <w:t>у</w:t>
      </w:r>
      <w:r w:rsidR="00A600BB" w:rsidRPr="00831B64">
        <w:rPr>
          <w:rFonts w:ascii="Times New Roman" w:eastAsia="Calibri" w:hAnsi="Times New Roman" w:cs="Times New Roman"/>
          <w:sz w:val="28"/>
          <w:szCs w:val="28"/>
        </w:rPr>
        <w:t>до</w:t>
      </w:r>
      <w:r>
        <w:rPr>
          <w:rFonts w:ascii="Times New Roman" w:eastAsia="Calibri" w:hAnsi="Times New Roman" w:cs="Times New Roman"/>
          <w:sz w:val="28"/>
          <w:szCs w:val="28"/>
        </w:rPr>
        <w:t xml:space="preserve">влетворены услугами образования, </w:t>
      </w:r>
      <w:r w:rsidRPr="00831B64">
        <w:rPr>
          <w:rFonts w:ascii="Times New Roman" w:eastAsia="Calibri" w:hAnsi="Times New Roman" w:cs="Times New Roman"/>
          <w:sz w:val="28"/>
          <w:szCs w:val="28"/>
        </w:rPr>
        <w:t>314 родителей</w:t>
      </w:r>
      <w:r>
        <w:rPr>
          <w:rFonts w:ascii="Times New Roman" w:eastAsia="Calibri" w:hAnsi="Times New Roman" w:cs="Times New Roman"/>
          <w:sz w:val="28"/>
          <w:szCs w:val="28"/>
        </w:rPr>
        <w:t>, из которых 75,3</w:t>
      </w:r>
      <w:r w:rsidR="00A600BB" w:rsidRPr="00831B64">
        <w:rPr>
          <w:rFonts w:ascii="Times New Roman" w:eastAsia="Calibri" w:hAnsi="Times New Roman" w:cs="Times New Roman"/>
          <w:sz w:val="28"/>
          <w:szCs w:val="28"/>
        </w:rPr>
        <w:t>% удовлетворены рабо</w:t>
      </w:r>
      <w:r>
        <w:rPr>
          <w:rFonts w:ascii="Times New Roman" w:eastAsia="Calibri" w:hAnsi="Times New Roman" w:cs="Times New Roman"/>
          <w:sz w:val="28"/>
          <w:szCs w:val="28"/>
        </w:rPr>
        <w:t xml:space="preserve">той образовательной организации и </w:t>
      </w:r>
      <w:r w:rsidRPr="00831B64">
        <w:rPr>
          <w:rFonts w:ascii="Times New Roman" w:eastAsia="Calibri" w:hAnsi="Times New Roman" w:cs="Times New Roman"/>
          <w:sz w:val="28"/>
          <w:szCs w:val="28"/>
        </w:rPr>
        <w:t>54 педагога</w:t>
      </w:r>
      <w:r>
        <w:rPr>
          <w:rFonts w:ascii="Times New Roman" w:eastAsia="Calibri" w:hAnsi="Times New Roman" w:cs="Times New Roman"/>
          <w:sz w:val="28"/>
          <w:szCs w:val="28"/>
        </w:rPr>
        <w:t>, из которых 80,2</w:t>
      </w:r>
      <w:r w:rsidR="00A600BB" w:rsidRPr="00831B64">
        <w:rPr>
          <w:rFonts w:ascii="Times New Roman" w:eastAsia="Calibri" w:hAnsi="Times New Roman" w:cs="Times New Roman"/>
          <w:sz w:val="28"/>
          <w:szCs w:val="28"/>
        </w:rPr>
        <w:t>% удовлетворены работой образовательной организации</w:t>
      </w:r>
      <w:r>
        <w:rPr>
          <w:rFonts w:ascii="Times New Roman" w:eastAsia="Calibri" w:hAnsi="Times New Roman" w:cs="Times New Roman"/>
          <w:sz w:val="28"/>
          <w:szCs w:val="28"/>
        </w:rPr>
        <w:t>.</w:t>
      </w:r>
    </w:p>
    <w:p w:rsidR="00A600BB" w:rsidRDefault="00A600BB" w:rsidP="00D41863">
      <w:pPr>
        <w:spacing w:after="0"/>
        <w:jc w:val="center"/>
        <w:rPr>
          <w:rFonts w:ascii="Times New Roman" w:hAnsi="Times New Roman" w:cs="Times New Roman"/>
          <w:b/>
          <w:sz w:val="28"/>
          <w:szCs w:val="28"/>
          <w:highlight w:val="cyan"/>
        </w:rPr>
      </w:pPr>
    </w:p>
    <w:p w:rsidR="00753475" w:rsidRPr="00D37DE0" w:rsidRDefault="001B3337" w:rsidP="004C0E58">
      <w:pPr>
        <w:spacing w:after="0"/>
        <w:jc w:val="center"/>
        <w:rPr>
          <w:rFonts w:ascii="Times New Roman" w:hAnsi="Times New Roman" w:cs="Times New Roman"/>
          <w:b/>
          <w:sz w:val="28"/>
          <w:szCs w:val="28"/>
        </w:rPr>
      </w:pPr>
      <w:r w:rsidRPr="00D37DE0">
        <w:rPr>
          <w:rFonts w:ascii="Times New Roman" w:hAnsi="Times New Roman" w:cs="Times New Roman"/>
          <w:b/>
          <w:sz w:val="28"/>
          <w:szCs w:val="28"/>
        </w:rPr>
        <w:t>4.6. Выявление и поддержка талантливых детей.</w:t>
      </w:r>
    </w:p>
    <w:p w:rsidR="008C06F2" w:rsidRDefault="0041389B" w:rsidP="008C06F2">
      <w:pPr>
        <w:pStyle w:val="Default"/>
        <w:spacing w:line="276" w:lineRule="auto"/>
        <w:jc w:val="both"/>
        <w:rPr>
          <w:sz w:val="28"/>
          <w:szCs w:val="28"/>
        </w:rPr>
      </w:pPr>
      <w:r>
        <w:rPr>
          <w:sz w:val="28"/>
          <w:szCs w:val="28"/>
        </w:rPr>
        <w:t xml:space="preserve">      </w:t>
      </w:r>
      <w:r w:rsidRPr="00CD500D">
        <w:rPr>
          <w:sz w:val="28"/>
          <w:szCs w:val="28"/>
        </w:rPr>
        <w:t xml:space="preserve">Организация конкурсов и иных мероприятий (олимпиад, фестивалей, соревнований) школьного, муниципального уровней для создания системы поиска и выявления одаренных детей в районе осуществляется в рамках реализации муниципальной программы </w:t>
      </w:r>
      <w:r w:rsidR="008C06F2">
        <w:rPr>
          <w:sz w:val="28"/>
          <w:szCs w:val="28"/>
        </w:rPr>
        <w:t>«Развитие образования на 2015</w:t>
      </w:r>
      <w:r>
        <w:rPr>
          <w:sz w:val="28"/>
          <w:szCs w:val="28"/>
        </w:rPr>
        <w:t xml:space="preserve"> – 2024</w:t>
      </w:r>
      <w:r w:rsidRPr="00CD500D">
        <w:rPr>
          <w:sz w:val="28"/>
          <w:szCs w:val="28"/>
        </w:rPr>
        <w:t xml:space="preserve"> годы»</w:t>
      </w:r>
      <w:r w:rsidR="008C06F2">
        <w:rPr>
          <w:sz w:val="28"/>
          <w:szCs w:val="28"/>
        </w:rPr>
        <w:t xml:space="preserve">. </w:t>
      </w:r>
    </w:p>
    <w:p w:rsidR="00702E74" w:rsidRDefault="0041389B" w:rsidP="00702E74">
      <w:pPr>
        <w:spacing w:after="0"/>
        <w:jc w:val="both"/>
        <w:rPr>
          <w:rFonts w:ascii="Times New Roman" w:hAnsi="Times New Roman" w:cs="Times New Roman"/>
          <w:sz w:val="28"/>
          <w:szCs w:val="28"/>
        </w:rPr>
      </w:pPr>
      <w:r w:rsidRPr="0041389B">
        <w:rPr>
          <w:rFonts w:ascii="Times New Roman" w:hAnsi="Times New Roman" w:cs="Times New Roman"/>
          <w:sz w:val="28"/>
          <w:szCs w:val="28"/>
        </w:rPr>
        <w:t xml:space="preserve">      В соответст</w:t>
      </w:r>
      <w:r w:rsidR="00702E74">
        <w:rPr>
          <w:rFonts w:ascii="Times New Roman" w:hAnsi="Times New Roman" w:cs="Times New Roman"/>
          <w:sz w:val="28"/>
          <w:szCs w:val="28"/>
        </w:rPr>
        <w:t xml:space="preserve">вии с нормативными документами </w:t>
      </w:r>
      <w:r w:rsidR="00E86F59" w:rsidRPr="0041389B">
        <w:rPr>
          <w:rFonts w:ascii="Times New Roman" w:hAnsi="Times New Roman" w:cs="Times New Roman"/>
          <w:sz w:val="28"/>
          <w:szCs w:val="28"/>
        </w:rPr>
        <w:t>Мин</w:t>
      </w:r>
      <w:r w:rsidR="00702E74">
        <w:rPr>
          <w:rFonts w:ascii="Times New Roman" w:hAnsi="Times New Roman" w:cs="Times New Roman"/>
          <w:sz w:val="28"/>
          <w:szCs w:val="28"/>
        </w:rPr>
        <w:t xml:space="preserve">истерства образования и науки </w:t>
      </w:r>
      <w:r w:rsidRPr="0041389B">
        <w:rPr>
          <w:rFonts w:ascii="Times New Roman" w:hAnsi="Times New Roman" w:cs="Times New Roman"/>
          <w:sz w:val="28"/>
          <w:szCs w:val="28"/>
        </w:rPr>
        <w:t>Р</w:t>
      </w:r>
      <w:r w:rsidR="00702E74">
        <w:rPr>
          <w:rFonts w:ascii="Times New Roman" w:hAnsi="Times New Roman" w:cs="Times New Roman"/>
          <w:sz w:val="28"/>
          <w:szCs w:val="28"/>
        </w:rPr>
        <w:t xml:space="preserve">оссийской Федерации, Министерства образования </w:t>
      </w:r>
      <w:r w:rsidR="00E86F59" w:rsidRPr="0041389B">
        <w:rPr>
          <w:rFonts w:ascii="Times New Roman" w:hAnsi="Times New Roman" w:cs="Times New Roman"/>
          <w:sz w:val="28"/>
          <w:szCs w:val="28"/>
        </w:rPr>
        <w:t xml:space="preserve">Иркутской области </w:t>
      </w:r>
      <w:r w:rsidR="00702E74">
        <w:rPr>
          <w:rFonts w:ascii="Times New Roman" w:hAnsi="Times New Roman" w:cs="Times New Roman"/>
          <w:sz w:val="28"/>
          <w:szCs w:val="28"/>
        </w:rPr>
        <w:t>на территории района</w:t>
      </w:r>
      <w:r w:rsidR="008C06F2" w:rsidRPr="0041389B">
        <w:rPr>
          <w:rFonts w:ascii="Times New Roman" w:hAnsi="Times New Roman" w:cs="Times New Roman"/>
          <w:sz w:val="28"/>
          <w:szCs w:val="28"/>
        </w:rPr>
        <w:t xml:space="preserve"> </w:t>
      </w:r>
      <w:r w:rsidRPr="0041389B">
        <w:rPr>
          <w:rFonts w:ascii="Times New Roman" w:hAnsi="Times New Roman" w:cs="Times New Roman"/>
          <w:sz w:val="28"/>
          <w:szCs w:val="28"/>
        </w:rPr>
        <w:t xml:space="preserve">проведена </w:t>
      </w:r>
      <w:r w:rsidRPr="006C260A">
        <w:rPr>
          <w:rFonts w:ascii="Times New Roman" w:hAnsi="Times New Roman" w:cs="Times New Roman"/>
          <w:sz w:val="28"/>
          <w:szCs w:val="28"/>
        </w:rPr>
        <w:t>Всероссийская олимпиада школьников</w:t>
      </w:r>
      <w:r w:rsidR="00702E74">
        <w:rPr>
          <w:rFonts w:ascii="Times New Roman" w:hAnsi="Times New Roman" w:cs="Times New Roman"/>
          <w:sz w:val="28"/>
          <w:szCs w:val="28"/>
        </w:rPr>
        <w:t>.</w:t>
      </w:r>
    </w:p>
    <w:p w:rsidR="00E86F59" w:rsidRPr="006C260A" w:rsidRDefault="00702E74" w:rsidP="00702E74">
      <w:pPr>
        <w:spacing w:after="0"/>
        <w:jc w:val="both"/>
        <w:rPr>
          <w:rFonts w:ascii="Times New Roman" w:hAnsi="Times New Roman" w:cs="Times New Roman"/>
          <w:sz w:val="28"/>
          <w:szCs w:val="28"/>
        </w:rPr>
      </w:pPr>
      <w:r>
        <w:rPr>
          <w:rFonts w:ascii="Times New Roman" w:hAnsi="Times New Roman" w:cs="Times New Roman"/>
          <w:sz w:val="28"/>
          <w:szCs w:val="28"/>
        </w:rPr>
        <w:t xml:space="preserve">      Школьный этап </w:t>
      </w:r>
      <w:r w:rsidR="00A75F08">
        <w:rPr>
          <w:rFonts w:ascii="Times New Roman" w:hAnsi="Times New Roman" w:cs="Times New Roman"/>
          <w:sz w:val="28"/>
          <w:szCs w:val="28"/>
        </w:rPr>
        <w:t xml:space="preserve">Всероссийской </w:t>
      </w:r>
      <w:r>
        <w:rPr>
          <w:rFonts w:ascii="Times New Roman" w:hAnsi="Times New Roman" w:cs="Times New Roman"/>
          <w:sz w:val="28"/>
          <w:szCs w:val="28"/>
        </w:rPr>
        <w:t>о</w:t>
      </w:r>
      <w:r w:rsidRPr="00BB3A31">
        <w:rPr>
          <w:rFonts w:ascii="Times New Roman" w:hAnsi="Times New Roman" w:cs="Times New Roman"/>
          <w:sz w:val="28"/>
          <w:szCs w:val="28"/>
        </w:rPr>
        <w:t>лимпиад</w:t>
      </w:r>
      <w:r w:rsidR="00A75F08">
        <w:rPr>
          <w:rFonts w:ascii="Times New Roman" w:hAnsi="Times New Roman" w:cs="Times New Roman"/>
          <w:sz w:val="28"/>
          <w:szCs w:val="28"/>
        </w:rPr>
        <w:t>ы</w:t>
      </w:r>
      <w:r w:rsidRPr="00BB3A31">
        <w:rPr>
          <w:rFonts w:ascii="Times New Roman" w:hAnsi="Times New Roman" w:cs="Times New Roman"/>
          <w:sz w:val="28"/>
          <w:szCs w:val="28"/>
        </w:rPr>
        <w:t xml:space="preserve"> проводил</w:t>
      </w:r>
      <w:r w:rsidR="00A75F08">
        <w:rPr>
          <w:rFonts w:ascii="Times New Roman" w:hAnsi="Times New Roman" w:cs="Times New Roman"/>
          <w:sz w:val="28"/>
          <w:szCs w:val="28"/>
        </w:rPr>
        <w:t>ся</w:t>
      </w:r>
      <w:r w:rsidRPr="00BB3A31">
        <w:rPr>
          <w:rFonts w:ascii="Times New Roman" w:hAnsi="Times New Roman" w:cs="Times New Roman"/>
          <w:sz w:val="28"/>
          <w:szCs w:val="28"/>
        </w:rPr>
        <w:t xml:space="preserve"> по 16 общеобразовательным предметам</w:t>
      </w:r>
      <w:r>
        <w:rPr>
          <w:rFonts w:ascii="Times New Roman" w:hAnsi="Times New Roman" w:cs="Times New Roman"/>
          <w:sz w:val="28"/>
          <w:szCs w:val="28"/>
        </w:rPr>
        <w:t xml:space="preserve">. </w:t>
      </w:r>
      <w:r w:rsidR="006C260A" w:rsidRPr="006C260A">
        <w:rPr>
          <w:rFonts w:ascii="Times New Roman" w:hAnsi="Times New Roman" w:cs="Times New Roman"/>
          <w:sz w:val="28"/>
          <w:szCs w:val="28"/>
        </w:rPr>
        <w:t>О</w:t>
      </w:r>
      <w:r w:rsidR="00E86F59" w:rsidRPr="006C260A">
        <w:rPr>
          <w:rFonts w:ascii="Times New Roman" w:hAnsi="Times New Roman" w:cs="Times New Roman"/>
          <w:sz w:val="28"/>
          <w:szCs w:val="28"/>
        </w:rPr>
        <w:t>сновной трудностью проведения школьного этапа олимпиады остается сложность обеспечения одинакового подхода к проверке работ в разных образовательных учреждениях, что является необходимым условием для получения достоверного рейтинга участников по каждому предмету.</w:t>
      </w:r>
    </w:p>
    <w:p w:rsidR="006C260A" w:rsidRPr="006C260A" w:rsidRDefault="00702E74" w:rsidP="00702E74">
      <w:pPr>
        <w:pStyle w:val="Default"/>
        <w:spacing w:line="276" w:lineRule="auto"/>
        <w:jc w:val="right"/>
        <w:rPr>
          <w:sz w:val="28"/>
          <w:szCs w:val="28"/>
        </w:rPr>
      </w:pPr>
      <w:r>
        <w:rPr>
          <w:sz w:val="28"/>
          <w:szCs w:val="28"/>
        </w:rPr>
        <w:t xml:space="preserve"> </w:t>
      </w:r>
      <w:r w:rsidR="005C298B">
        <w:rPr>
          <w:sz w:val="28"/>
          <w:szCs w:val="28"/>
        </w:rPr>
        <w:t>Таблица 12</w:t>
      </w:r>
    </w:p>
    <w:p w:rsidR="00E86F59" w:rsidRPr="006C260A" w:rsidRDefault="00E86F59" w:rsidP="00E86F59">
      <w:pPr>
        <w:contextualSpacing/>
        <w:jc w:val="center"/>
        <w:rPr>
          <w:rFonts w:ascii="Times New Roman" w:hAnsi="Times New Roman" w:cs="Times New Roman"/>
          <w:b/>
          <w:sz w:val="28"/>
          <w:szCs w:val="28"/>
        </w:rPr>
      </w:pPr>
      <w:r w:rsidRPr="006C260A">
        <w:rPr>
          <w:rFonts w:ascii="Times New Roman" w:hAnsi="Times New Roman" w:cs="Times New Roman"/>
          <w:b/>
          <w:sz w:val="28"/>
          <w:szCs w:val="28"/>
        </w:rPr>
        <w:t>Распределение участников школьного этапа по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18"/>
        <w:gridCol w:w="1984"/>
        <w:gridCol w:w="1559"/>
        <w:gridCol w:w="1418"/>
      </w:tblGrid>
      <w:tr w:rsidR="00E86F59" w:rsidRPr="006C260A" w:rsidTr="000E57E3">
        <w:tc>
          <w:tcPr>
            <w:tcW w:w="1526" w:type="dxa"/>
            <w:shd w:val="clear" w:color="auto" w:fill="CCFFFF"/>
          </w:tcPr>
          <w:p w:rsidR="00E86F59" w:rsidRPr="000E57E3" w:rsidRDefault="00E86F59" w:rsidP="0041389B">
            <w:pPr>
              <w:contextualSpacing/>
              <w:jc w:val="both"/>
              <w:rPr>
                <w:rFonts w:ascii="Times New Roman" w:hAnsi="Times New Roman" w:cs="Times New Roman"/>
                <w:b/>
                <w:sz w:val="24"/>
                <w:szCs w:val="24"/>
              </w:rPr>
            </w:pPr>
            <w:r w:rsidRPr="000E57E3">
              <w:rPr>
                <w:rFonts w:ascii="Times New Roman" w:hAnsi="Times New Roman" w:cs="Times New Roman"/>
                <w:b/>
                <w:sz w:val="24"/>
                <w:szCs w:val="24"/>
              </w:rPr>
              <w:t xml:space="preserve">Предмет </w:t>
            </w:r>
          </w:p>
        </w:tc>
        <w:tc>
          <w:tcPr>
            <w:tcW w:w="1559" w:type="dxa"/>
            <w:shd w:val="clear" w:color="auto" w:fill="CCFFFF"/>
          </w:tcPr>
          <w:p w:rsidR="00E86F59" w:rsidRPr="000E57E3" w:rsidRDefault="00E86F59" w:rsidP="0041389B">
            <w:pPr>
              <w:contextualSpacing/>
              <w:jc w:val="both"/>
              <w:rPr>
                <w:rFonts w:ascii="Times New Roman" w:hAnsi="Times New Roman" w:cs="Times New Roman"/>
                <w:b/>
                <w:sz w:val="24"/>
                <w:szCs w:val="24"/>
              </w:rPr>
            </w:pPr>
            <w:r w:rsidRPr="000E57E3">
              <w:rPr>
                <w:rFonts w:ascii="Times New Roman" w:hAnsi="Times New Roman" w:cs="Times New Roman"/>
                <w:b/>
                <w:sz w:val="24"/>
                <w:szCs w:val="24"/>
              </w:rPr>
              <w:t>Кол-во участников</w:t>
            </w:r>
          </w:p>
        </w:tc>
        <w:tc>
          <w:tcPr>
            <w:tcW w:w="1418" w:type="dxa"/>
            <w:shd w:val="clear" w:color="auto" w:fill="CCFFFF"/>
          </w:tcPr>
          <w:p w:rsidR="00E86F59" w:rsidRPr="000E57E3" w:rsidRDefault="00E86F59" w:rsidP="0041389B">
            <w:pPr>
              <w:contextualSpacing/>
              <w:jc w:val="both"/>
              <w:rPr>
                <w:rFonts w:ascii="Times New Roman" w:hAnsi="Times New Roman" w:cs="Times New Roman"/>
                <w:b/>
                <w:sz w:val="24"/>
                <w:szCs w:val="24"/>
              </w:rPr>
            </w:pPr>
            <w:r w:rsidRPr="000E57E3">
              <w:rPr>
                <w:rFonts w:ascii="Times New Roman" w:hAnsi="Times New Roman" w:cs="Times New Roman"/>
                <w:b/>
                <w:sz w:val="24"/>
                <w:szCs w:val="24"/>
              </w:rPr>
              <w:t>Победители/ призеры</w:t>
            </w:r>
          </w:p>
        </w:tc>
        <w:tc>
          <w:tcPr>
            <w:tcW w:w="1984" w:type="dxa"/>
            <w:shd w:val="clear" w:color="auto" w:fill="CCFFFF"/>
          </w:tcPr>
          <w:p w:rsidR="00E86F59" w:rsidRPr="000E57E3" w:rsidRDefault="00E86F59" w:rsidP="0041389B">
            <w:pPr>
              <w:contextualSpacing/>
              <w:jc w:val="both"/>
              <w:rPr>
                <w:rFonts w:ascii="Times New Roman" w:hAnsi="Times New Roman" w:cs="Times New Roman"/>
                <w:b/>
                <w:sz w:val="24"/>
                <w:szCs w:val="24"/>
              </w:rPr>
            </w:pPr>
            <w:r w:rsidRPr="000E57E3">
              <w:rPr>
                <w:rFonts w:ascii="Times New Roman" w:hAnsi="Times New Roman" w:cs="Times New Roman"/>
                <w:b/>
                <w:sz w:val="24"/>
                <w:szCs w:val="24"/>
              </w:rPr>
              <w:t xml:space="preserve">Предмет </w:t>
            </w:r>
          </w:p>
        </w:tc>
        <w:tc>
          <w:tcPr>
            <w:tcW w:w="1559" w:type="dxa"/>
            <w:shd w:val="clear" w:color="auto" w:fill="CCFFFF"/>
          </w:tcPr>
          <w:p w:rsidR="00E86F59" w:rsidRPr="000E57E3" w:rsidRDefault="00E86F59" w:rsidP="0041389B">
            <w:pPr>
              <w:contextualSpacing/>
              <w:jc w:val="both"/>
              <w:rPr>
                <w:rFonts w:ascii="Times New Roman" w:hAnsi="Times New Roman" w:cs="Times New Roman"/>
                <w:b/>
                <w:sz w:val="24"/>
                <w:szCs w:val="24"/>
              </w:rPr>
            </w:pPr>
            <w:r w:rsidRPr="000E57E3">
              <w:rPr>
                <w:rFonts w:ascii="Times New Roman" w:hAnsi="Times New Roman" w:cs="Times New Roman"/>
                <w:b/>
                <w:sz w:val="24"/>
                <w:szCs w:val="24"/>
              </w:rPr>
              <w:t>Кол-во участников</w:t>
            </w:r>
          </w:p>
        </w:tc>
        <w:tc>
          <w:tcPr>
            <w:tcW w:w="1418" w:type="dxa"/>
            <w:shd w:val="clear" w:color="auto" w:fill="CCFFFF"/>
          </w:tcPr>
          <w:p w:rsidR="00E86F59" w:rsidRPr="000E57E3" w:rsidRDefault="00E86F59" w:rsidP="0041389B">
            <w:pPr>
              <w:contextualSpacing/>
              <w:jc w:val="both"/>
              <w:rPr>
                <w:rFonts w:ascii="Times New Roman" w:hAnsi="Times New Roman" w:cs="Times New Roman"/>
                <w:b/>
                <w:sz w:val="24"/>
                <w:szCs w:val="24"/>
              </w:rPr>
            </w:pPr>
            <w:r w:rsidRPr="000E57E3">
              <w:rPr>
                <w:rFonts w:ascii="Times New Roman" w:hAnsi="Times New Roman" w:cs="Times New Roman"/>
                <w:b/>
                <w:sz w:val="24"/>
                <w:szCs w:val="24"/>
              </w:rPr>
              <w:t>Победители/ призеры</w:t>
            </w:r>
          </w:p>
        </w:tc>
      </w:tr>
      <w:tr w:rsidR="00E86F59" w:rsidRPr="006C260A" w:rsidTr="000E57E3">
        <w:tc>
          <w:tcPr>
            <w:tcW w:w="1526"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Русский язык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458</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42/125</w:t>
            </w:r>
          </w:p>
        </w:tc>
        <w:tc>
          <w:tcPr>
            <w:tcW w:w="1984" w:type="dxa"/>
            <w:shd w:val="clear" w:color="auto" w:fill="CCFFFF"/>
          </w:tcPr>
          <w:p w:rsidR="00E86F59" w:rsidRPr="000E57E3" w:rsidRDefault="00E86F59" w:rsidP="000E57E3">
            <w:pPr>
              <w:ind w:right="-108"/>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Обществознание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177</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23/55</w:t>
            </w:r>
          </w:p>
        </w:tc>
      </w:tr>
      <w:tr w:rsidR="00E86F59" w:rsidRPr="006C260A" w:rsidTr="000E57E3">
        <w:tc>
          <w:tcPr>
            <w:tcW w:w="1526"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География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449</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34/92</w:t>
            </w:r>
          </w:p>
        </w:tc>
        <w:tc>
          <w:tcPr>
            <w:tcW w:w="1984"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Информатика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170</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10/22</w:t>
            </w:r>
          </w:p>
        </w:tc>
      </w:tr>
      <w:tr w:rsidR="00E86F59" w:rsidRPr="006C260A" w:rsidTr="000E57E3">
        <w:tc>
          <w:tcPr>
            <w:tcW w:w="1526"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Литература  </w:t>
            </w:r>
            <w:r w:rsidR="006C260A" w:rsidRPr="000E57E3">
              <w:rPr>
                <w:rFonts w:ascii="Times New Roman" w:hAnsi="Times New Roman" w:cs="Times New Roman"/>
                <w:sz w:val="26"/>
                <w:szCs w:val="26"/>
              </w:rPr>
              <w:t xml:space="preserve"> </w:t>
            </w:r>
            <w:r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307</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22/82</w:t>
            </w:r>
          </w:p>
        </w:tc>
        <w:tc>
          <w:tcPr>
            <w:tcW w:w="1984"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Физ.культура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137</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36/41</w:t>
            </w:r>
          </w:p>
        </w:tc>
      </w:tr>
      <w:tr w:rsidR="00E86F59" w:rsidRPr="006C260A" w:rsidTr="000E57E3">
        <w:tc>
          <w:tcPr>
            <w:tcW w:w="1526" w:type="dxa"/>
            <w:shd w:val="clear" w:color="auto" w:fill="CCFFFF"/>
          </w:tcPr>
          <w:p w:rsidR="00E86F59" w:rsidRPr="000E57E3" w:rsidRDefault="00E86F59" w:rsidP="000E57E3">
            <w:pPr>
              <w:ind w:right="-108"/>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Математика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306</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24/89</w:t>
            </w:r>
          </w:p>
        </w:tc>
        <w:tc>
          <w:tcPr>
            <w:tcW w:w="1984"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Технология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125</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36/52</w:t>
            </w:r>
          </w:p>
        </w:tc>
      </w:tr>
      <w:tr w:rsidR="00E86F59" w:rsidRPr="006C260A" w:rsidTr="000E57E3">
        <w:trPr>
          <w:trHeight w:val="345"/>
        </w:trPr>
        <w:tc>
          <w:tcPr>
            <w:tcW w:w="1526"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Биология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267</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63/70</w:t>
            </w:r>
          </w:p>
        </w:tc>
        <w:tc>
          <w:tcPr>
            <w:tcW w:w="1984"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Физика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101</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5/20</w:t>
            </w:r>
          </w:p>
        </w:tc>
      </w:tr>
      <w:tr w:rsidR="00E86F59" w:rsidRPr="006C260A" w:rsidTr="000E57E3">
        <w:tc>
          <w:tcPr>
            <w:tcW w:w="1526"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Анг.язык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215</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22/63</w:t>
            </w:r>
          </w:p>
        </w:tc>
        <w:tc>
          <w:tcPr>
            <w:tcW w:w="1984"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Химия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51</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11/13</w:t>
            </w:r>
          </w:p>
        </w:tc>
      </w:tr>
      <w:tr w:rsidR="00E86F59" w:rsidRPr="006C260A" w:rsidTr="000E57E3">
        <w:tc>
          <w:tcPr>
            <w:tcW w:w="1526"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ОБЖ</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210</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34/86</w:t>
            </w:r>
          </w:p>
        </w:tc>
        <w:tc>
          <w:tcPr>
            <w:tcW w:w="1984"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Экология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41</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2/5</w:t>
            </w:r>
          </w:p>
        </w:tc>
      </w:tr>
      <w:tr w:rsidR="00E86F59" w:rsidRPr="006C260A" w:rsidTr="000E57E3">
        <w:tc>
          <w:tcPr>
            <w:tcW w:w="1526"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История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181</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19/50</w:t>
            </w:r>
          </w:p>
        </w:tc>
        <w:tc>
          <w:tcPr>
            <w:tcW w:w="1984" w:type="dxa"/>
            <w:shd w:val="clear" w:color="auto" w:fill="CCFFFF"/>
          </w:tcPr>
          <w:p w:rsidR="00E86F59" w:rsidRPr="000E57E3" w:rsidRDefault="00E86F59" w:rsidP="006C260A">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Право </w:t>
            </w:r>
            <w:r w:rsidR="006C260A" w:rsidRPr="000E57E3">
              <w:rPr>
                <w:rFonts w:ascii="Times New Roman" w:hAnsi="Times New Roman" w:cs="Times New Roman"/>
                <w:sz w:val="26"/>
                <w:szCs w:val="26"/>
              </w:rPr>
              <w:t xml:space="preserve"> </w:t>
            </w:r>
          </w:p>
        </w:tc>
        <w:tc>
          <w:tcPr>
            <w:tcW w:w="1559" w:type="dxa"/>
            <w:shd w:val="clear" w:color="auto" w:fill="CCFFFF"/>
          </w:tcPr>
          <w:p w:rsidR="00E86F59" w:rsidRPr="000E57E3" w:rsidRDefault="00E86F59"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30</w:t>
            </w:r>
          </w:p>
        </w:tc>
        <w:tc>
          <w:tcPr>
            <w:tcW w:w="1418" w:type="dxa"/>
            <w:shd w:val="clear" w:color="auto" w:fill="CCFFFF"/>
          </w:tcPr>
          <w:p w:rsidR="00E86F59" w:rsidRPr="000E57E3" w:rsidRDefault="00E86F59" w:rsidP="0041389B">
            <w:pPr>
              <w:contextualSpacing/>
              <w:jc w:val="center"/>
              <w:rPr>
                <w:rFonts w:ascii="Times New Roman" w:hAnsi="Times New Roman" w:cs="Times New Roman"/>
                <w:b/>
                <w:color w:val="FF0000"/>
                <w:sz w:val="26"/>
                <w:szCs w:val="26"/>
              </w:rPr>
            </w:pPr>
            <w:r w:rsidRPr="000E57E3">
              <w:rPr>
                <w:rFonts w:ascii="Times New Roman" w:hAnsi="Times New Roman" w:cs="Times New Roman"/>
                <w:b/>
                <w:color w:val="FF0000"/>
                <w:sz w:val="26"/>
                <w:szCs w:val="26"/>
              </w:rPr>
              <w:t>3/17</w:t>
            </w:r>
          </w:p>
        </w:tc>
      </w:tr>
    </w:tbl>
    <w:p w:rsidR="00E86F59" w:rsidRPr="000E57E3" w:rsidRDefault="006C260A" w:rsidP="006C260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6F59" w:rsidRPr="006C260A">
        <w:rPr>
          <w:rFonts w:ascii="Times New Roman" w:hAnsi="Times New Roman" w:cs="Times New Roman"/>
          <w:sz w:val="28"/>
          <w:szCs w:val="28"/>
        </w:rPr>
        <w:t>Муниципальный этап всероссийской олимпи</w:t>
      </w:r>
      <w:r w:rsidR="00A75F08">
        <w:rPr>
          <w:rFonts w:ascii="Times New Roman" w:hAnsi="Times New Roman" w:cs="Times New Roman"/>
          <w:sz w:val="28"/>
          <w:szCs w:val="28"/>
        </w:rPr>
        <w:t xml:space="preserve">ады </w:t>
      </w:r>
      <w:r w:rsidR="00E86F59" w:rsidRPr="006C260A">
        <w:rPr>
          <w:rFonts w:ascii="Times New Roman" w:hAnsi="Times New Roman" w:cs="Times New Roman"/>
          <w:sz w:val="28"/>
          <w:szCs w:val="28"/>
        </w:rPr>
        <w:t xml:space="preserve">проводился </w:t>
      </w:r>
      <w:r w:rsidR="00A75F08">
        <w:rPr>
          <w:rFonts w:ascii="Times New Roman" w:hAnsi="Times New Roman" w:cs="Times New Roman"/>
          <w:sz w:val="28"/>
          <w:szCs w:val="28"/>
        </w:rPr>
        <w:t>на</w:t>
      </w:r>
      <w:r w:rsidR="00E86F59" w:rsidRPr="006C260A">
        <w:rPr>
          <w:rFonts w:ascii="Times New Roman" w:hAnsi="Times New Roman" w:cs="Times New Roman"/>
          <w:sz w:val="28"/>
          <w:szCs w:val="28"/>
        </w:rPr>
        <w:t xml:space="preserve"> базе 6 образовательных организаций по 16 общеобразовательным предметам. </w:t>
      </w:r>
      <w:r w:rsidR="00A75F08">
        <w:rPr>
          <w:rFonts w:ascii="Times New Roman" w:hAnsi="Times New Roman" w:cs="Times New Roman"/>
          <w:sz w:val="28"/>
          <w:szCs w:val="28"/>
        </w:rPr>
        <w:t>У</w:t>
      </w:r>
      <w:r w:rsidRPr="006C260A">
        <w:rPr>
          <w:rFonts w:ascii="Times New Roman" w:eastAsia="Calibri" w:hAnsi="Times New Roman" w:cs="Times New Roman"/>
          <w:sz w:val="28"/>
          <w:szCs w:val="28"/>
        </w:rPr>
        <w:t xml:space="preserve">частники муниципального этапа отбирались в соответствии с рейтингом призеров и победителей </w:t>
      </w:r>
      <w:r>
        <w:rPr>
          <w:rFonts w:ascii="Times New Roman" w:eastAsia="Calibri" w:hAnsi="Times New Roman" w:cs="Times New Roman"/>
          <w:sz w:val="28"/>
          <w:szCs w:val="28"/>
        </w:rPr>
        <w:t>школьного этапа</w:t>
      </w:r>
      <w:r w:rsidRPr="006C260A">
        <w:rPr>
          <w:rFonts w:ascii="Times New Roman" w:eastAsia="Calibri" w:hAnsi="Times New Roman" w:cs="Times New Roman"/>
          <w:sz w:val="28"/>
          <w:szCs w:val="28"/>
        </w:rPr>
        <w:t>, прин</w:t>
      </w:r>
      <w:r w:rsidR="00A75F08">
        <w:rPr>
          <w:rFonts w:ascii="Times New Roman" w:eastAsia="Calibri" w:hAnsi="Times New Roman" w:cs="Times New Roman"/>
          <w:sz w:val="28"/>
          <w:szCs w:val="28"/>
        </w:rPr>
        <w:t xml:space="preserve">яли </w:t>
      </w:r>
      <w:r w:rsidRPr="006C260A">
        <w:rPr>
          <w:rFonts w:ascii="Times New Roman" w:eastAsia="Calibri" w:hAnsi="Times New Roman" w:cs="Times New Roman"/>
          <w:sz w:val="28"/>
          <w:szCs w:val="28"/>
        </w:rPr>
        <w:t>участие</w:t>
      </w:r>
      <w:r w:rsidR="000E57E3">
        <w:rPr>
          <w:rFonts w:ascii="Times New Roman" w:eastAsia="Calibri" w:hAnsi="Times New Roman" w:cs="Times New Roman"/>
          <w:sz w:val="28"/>
          <w:szCs w:val="28"/>
        </w:rPr>
        <w:t xml:space="preserve"> также</w:t>
      </w:r>
      <w:r w:rsidRPr="006C260A">
        <w:rPr>
          <w:rFonts w:ascii="Times New Roman" w:eastAsia="Calibri" w:hAnsi="Times New Roman" w:cs="Times New Roman"/>
          <w:sz w:val="28"/>
          <w:szCs w:val="28"/>
        </w:rPr>
        <w:t xml:space="preserve"> призеры и победители предыдущего учебного года</w:t>
      </w:r>
      <w:r w:rsidR="00A75F08">
        <w:rPr>
          <w:rFonts w:ascii="Times New Roman" w:eastAsia="Calibri" w:hAnsi="Times New Roman" w:cs="Times New Roman"/>
          <w:sz w:val="28"/>
          <w:szCs w:val="28"/>
        </w:rPr>
        <w:t xml:space="preserve">, всего в муниципальном этапе </w:t>
      </w:r>
      <w:r w:rsidR="00E86F59" w:rsidRPr="006C260A">
        <w:rPr>
          <w:rFonts w:ascii="Times New Roman" w:hAnsi="Times New Roman" w:cs="Times New Roman"/>
          <w:sz w:val="28"/>
          <w:szCs w:val="28"/>
        </w:rPr>
        <w:t xml:space="preserve">приняли участие </w:t>
      </w:r>
      <w:r w:rsidR="00A75F08">
        <w:rPr>
          <w:rFonts w:ascii="Times New Roman" w:hAnsi="Times New Roman" w:cs="Times New Roman"/>
          <w:sz w:val="28"/>
          <w:szCs w:val="28"/>
        </w:rPr>
        <w:t>343 учащихся.</w:t>
      </w:r>
    </w:p>
    <w:p w:rsidR="000E57E3" w:rsidRPr="000E57E3" w:rsidRDefault="005C298B" w:rsidP="000E57E3">
      <w:pPr>
        <w:contextualSpacing/>
        <w:jc w:val="right"/>
        <w:rPr>
          <w:rFonts w:ascii="Times New Roman" w:eastAsia="Calibri" w:hAnsi="Times New Roman" w:cs="Times New Roman"/>
          <w:sz w:val="28"/>
          <w:szCs w:val="28"/>
        </w:rPr>
      </w:pPr>
      <w:r>
        <w:rPr>
          <w:rFonts w:ascii="Times New Roman" w:hAnsi="Times New Roman" w:cs="Times New Roman"/>
          <w:sz w:val="28"/>
          <w:szCs w:val="28"/>
        </w:rPr>
        <w:lastRenderedPageBreak/>
        <w:t xml:space="preserve"> Таблица 13</w:t>
      </w:r>
    </w:p>
    <w:p w:rsidR="00E86F59" w:rsidRPr="000E57E3" w:rsidRDefault="00E86F59" w:rsidP="00E86F59">
      <w:pPr>
        <w:contextualSpacing/>
        <w:jc w:val="center"/>
        <w:rPr>
          <w:rFonts w:ascii="Times New Roman" w:hAnsi="Times New Roman" w:cs="Times New Roman"/>
          <w:b/>
          <w:sz w:val="28"/>
          <w:szCs w:val="28"/>
        </w:rPr>
      </w:pPr>
      <w:r w:rsidRPr="000E57E3">
        <w:rPr>
          <w:rFonts w:ascii="Times New Roman" w:hAnsi="Times New Roman" w:cs="Times New Roman"/>
          <w:b/>
          <w:sz w:val="28"/>
          <w:szCs w:val="28"/>
        </w:rPr>
        <w:t>Распределение участников муниципального этапа по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544"/>
        <w:gridCol w:w="3019"/>
      </w:tblGrid>
      <w:tr w:rsidR="00A75F08" w:rsidRPr="000E57E3" w:rsidTr="00A75F08">
        <w:trPr>
          <w:trHeight w:val="649"/>
        </w:trPr>
        <w:tc>
          <w:tcPr>
            <w:tcW w:w="2943" w:type="dxa"/>
            <w:shd w:val="clear" w:color="auto" w:fill="CCFFFF"/>
          </w:tcPr>
          <w:p w:rsidR="00A75F08" w:rsidRPr="000E57E3" w:rsidRDefault="00A75F08" w:rsidP="0041389B">
            <w:pPr>
              <w:contextualSpacing/>
              <w:jc w:val="center"/>
              <w:rPr>
                <w:rFonts w:ascii="Times New Roman" w:hAnsi="Times New Roman" w:cs="Times New Roman"/>
                <w:b/>
                <w:sz w:val="26"/>
                <w:szCs w:val="26"/>
              </w:rPr>
            </w:pPr>
            <w:r w:rsidRPr="000E57E3">
              <w:rPr>
                <w:rFonts w:ascii="Times New Roman" w:hAnsi="Times New Roman" w:cs="Times New Roman"/>
                <w:b/>
                <w:sz w:val="26"/>
                <w:szCs w:val="26"/>
              </w:rPr>
              <w:t>Предмет</w:t>
            </w:r>
          </w:p>
        </w:tc>
        <w:tc>
          <w:tcPr>
            <w:tcW w:w="3544" w:type="dxa"/>
            <w:shd w:val="clear" w:color="auto" w:fill="CCFFFF"/>
          </w:tcPr>
          <w:p w:rsidR="00A75F08" w:rsidRDefault="00A75F08" w:rsidP="00A75F08">
            <w:pPr>
              <w:contextualSpacing/>
              <w:jc w:val="center"/>
              <w:rPr>
                <w:rFonts w:ascii="Times New Roman" w:hAnsi="Times New Roman" w:cs="Times New Roman"/>
                <w:b/>
                <w:sz w:val="26"/>
                <w:szCs w:val="26"/>
              </w:rPr>
            </w:pPr>
            <w:r w:rsidRPr="000E57E3">
              <w:rPr>
                <w:rFonts w:ascii="Times New Roman" w:hAnsi="Times New Roman" w:cs="Times New Roman"/>
                <w:b/>
                <w:sz w:val="26"/>
                <w:szCs w:val="26"/>
              </w:rPr>
              <w:t>Кол</w:t>
            </w:r>
            <w:r>
              <w:rPr>
                <w:rFonts w:ascii="Times New Roman" w:hAnsi="Times New Roman" w:cs="Times New Roman"/>
                <w:b/>
                <w:sz w:val="26"/>
                <w:szCs w:val="26"/>
              </w:rPr>
              <w:t>ичество</w:t>
            </w:r>
          </w:p>
          <w:p w:rsidR="00A75F08" w:rsidRPr="000E57E3" w:rsidRDefault="00A75F08" w:rsidP="00A75F08">
            <w:pPr>
              <w:contextualSpacing/>
              <w:jc w:val="center"/>
              <w:rPr>
                <w:rFonts w:ascii="Times New Roman" w:hAnsi="Times New Roman" w:cs="Times New Roman"/>
                <w:b/>
                <w:sz w:val="26"/>
                <w:szCs w:val="26"/>
              </w:rPr>
            </w:pPr>
            <w:r w:rsidRPr="000E57E3">
              <w:rPr>
                <w:rFonts w:ascii="Times New Roman" w:hAnsi="Times New Roman" w:cs="Times New Roman"/>
                <w:b/>
                <w:sz w:val="26"/>
                <w:szCs w:val="26"/>
              </w:rPr>
              <w:t xml:space="preserve"> участников</w:t>
            </w:r>
          </w:p>
        </w:tc>
        <w:tc>
          <w:tcPr>
            <w:tcW w:w="3019" w:type="dxa"/>
            <w:shd w:val="clear" w:color="auto" w:fill="CCFFFF"/>
          </w:tcPr>
          <w:p w:rsidR="00A75F08" w:rsidRDefault="00A75F08" w:rsidP="00A75F08">
            <w:pPr>
              <w:contextualSpacing/>
              <w:jc w:val="center"/>
              <w:rPr>
                <w:rFonts w:ascii="Times New Roman" w:hAnsi="Times New Roman" w:cs="Times New Roman"/>
                <w:b/>
                <w:sz w:val="26"/>
                <w:szCs w:val="26"/>
              </w:rPr>
            </w:pPr>
            <w:r w:rsidRPr="000E57E3">
              <w:rPr>
                <w:rFonts w:ascii="Times New Roman" w:hAnsi="Times New Roman" w:cs="Times New Roman"/>
                <w:b/>
                <w:sz w:val="26"/>
                <w:szCs w:val="26"/>
              </w:rPr>
              <w:t>Победители/</w:t>
            </w:r>
          </w:p>
          <w:p w:rsidR="00A75F08" w:rsidRPr="000E57E3" w:rsidRDefault="00A75F08" w:rsidP="00A75F08">
            <w:pPr>
              <w:contextualSpacing/>
              <w:jc w:val="center"/>
              <w:rPr>
                <w:rFonts w:ascii="Times New Roman" w:hAnsi="Times New Roman" w:cs="Times New Roman"/>
                <w:b/>
                <w:sz w:val="26"/>
                <w:szCs w:val="26"/>
              </w:rPr>
            </w:pPr>
            <w:r w:rsidRPr="000E57E3">
              <w:rPr>
                <w:rFonts w:ascii="Times New Roman" w:hAnsi="Times New Roman" w:cs="Times New Roman"/>
                <w:b/>
                <w:sz w:val="26"/>
                <w:szCs w:val="26"/>
              </w:rPr>
              <w:t>призеры</w:t>
            </w:r>
          </w:p>
        </w:tc>
      </w:tr>
      <w:tr w:rsidR="00A75F08" w:rsidRPr="000E57E3" w:rsidTr="00A75F08">
        <w:trPr>
          <w:trHeight w:val="332"/>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Биология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63</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0/4</w:t>
            </w:r>
          </w:p>
        </w:tc>
      </w:tr>
      <w:tr w:rsidR="00A75F08" w:rsidRPr="000E57E3" w:rsidTr="00A75F08">
        <w:trPr>
          <w:trHeight w:val="318"/>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Технология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27</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5/14</w:t>
            </w:r>
          </w:p>
        </w:tc>
      </w:tr>
      <w:tr w:rsidR="00A75F08" w:rsidRPr="000E57E3" w:rsidTr="00A75F08">
        <w:trPr>
          <w:trHeight w:val="332"/>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Физ. культура</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42</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6/10</w:t>
            </w:r>
          </w:p>
        </w:tc>
      </w:tr>
      <w:tr w:rsidR="00A75F08" w:rsidRPr="000E57E3" w:rsidTr="00A75F08">
        <w:trPr>
          <w:trHeight w:val="332"/>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География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54</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0/1</w:t>
            </w:r>
          </w:p>
        </w:tc>
      </w:tr>
      <w:tr w:rsidR="00A75F08" w:rsidRPr="000E57E3" w:rsidTr="00A75F08">
        <w:trPr>
          <w:trHeight w:val="318"/>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Русский язык</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52</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0/15</w:t>
            </w:r>
          </w:p>
        </w:tc>
      </w:tr>
      <w:tr w:rsidR="00A75F08" w:rsidRPr="000E57E3" w:rsidTr="00A75F08">
        <w:trPr>
          <w:trHeight w:val="332"/>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ОБЖ</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49</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5/18</w:t>
            </w:r>
          </w:p>
        </w:tc>
      </w:tr>
      <w:tr w:rsidR="00A75F08" w:rsidRPr="000E57E3" w:rsidTr="00A75F08">
        <w:trPr>
          <w:trHeight w:val="318"/>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Обществознание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44</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0/8</w:t>
            </w:r>
          </w:p>
        </w:tc>
      </w:tr>
      <w:tr w:rsidR="00A75F08" w:rsidRPr="000E57E3" w:rsidTr="00A75F08">
        <w:trPr>
          <w:trHeight w:val="332"/>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Литература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44</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3/18</w:t>
            </w:r>
          </w:p>
        </w:tc>
      </w:tr>
      <w:tr w:rsidR="00A75F08" w:rsidRPr="000E57E3" w:rsidTr="00A75F08">
        <w:trPr>
          <w:trHeight w:val="318"/>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История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39</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2/6</w:t>
            </w:r>
          </w:p>
        </w:tc>
      </w:tr>
      <w:tr w:rsidR="00A75F08" w:rsidRPr="000E57E3" w:rsidTr="00A75F08">
        <w:trPr>
          <w:trHeight w:val="332"/>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Анг. язык</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39</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2/12</w:t>
            </w:r>
          </w:p>
        </w:tc>
      </w:tr>
      <w:tr w:rsidR="00A75F08" w:rsidRPr="000E57E3" w:rsidTr="00A75F08">
        <w:trPr>
          <w:trHeight w:val="332"/>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Математика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33</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0/5</w:t>
            </w:r>
          </w:p>
        </w:tc>
      </w:tr>
      <w:tr w:rsidR="00A75F08" w:rsidRPr="000E57E3" w:rsidTr="00A75F08">
        <w:trPr>
          <w:trHeight w:val="318"/>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Право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11</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2/5</w:t>
            </w:r>
          </w:p>
        </w:tc>
      </w:tr>
      <w:tr w:rsidR="00A75F08" w:rsidRPr="000E57E3" w:rsidTr="00A75F08">
        <w:trPr>
          <w:trHeight w:val="332"/>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Физика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15</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0/0</w:t>
            </w:r>
          </w:p>
        </w:tc>
      </w:tr>
      <w:tr w:rsidR="00A75F08" w:rsidRPr="000E57E3" w:rsidTr="00A75F08">
        <w:trPr>
          <w:trHeight w:val="318"/>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Химия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10</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0/0</w:t>
            </w:r>
          </w:p>
        </w:tc>
      </w:tr>
      <w:tr w:rsidR="00A75F08" w:rsidRPr="000E57E3" w:rsidTr="00A75F08">
        <w:trPr>
          <w:trHeight w:val="332"/>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Экология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6</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0/1</w:t>
            </w:r>
          </w:p>
        </w:tc>
      </w:tr>
      <w:tr w:rsidR="00A75F08" w:rsidRPr="000E57E3" w:rsidTr="00A75F08">
        <w:trPr>
          <w:trHeight w:val="332"/>
        </w:trPr>
        <w:tc>
          <w:tcPr>
            <w:tcW w:w="2943" w:type="dxa"/>
            <w:shd w:val="clear" w:color="auto" w:fill="CCFFFF"/>
          </w:tcPr>
          <w:p w:rsidR="00A75F08" w:rsidRPr="000E57E3" w:rsidRDefault="00A75F08" w:rsidP="0041389B">
            <w:pPr>
              <w:contextualSpacing/>
              <w:jc w:val="both"/>
              <w:rPr>
                <w:rFonts w:ascii="Times New Roman" w:hAnsi="Times New Roman" w:cs="Times New Roman"/>
                <w:sz w:val="26"/>
                <w:szCs w:val="26"/>
              </w:rPr>
            </w:pPr>
            <w:r w:rsidRPr="000E57E3">
              <w:rPr>
                <w:rFonts w:ascii="Times New Roman" w:hAnsi="Times New Roman" w:cs="Times New Roman"/>
                <w:sz w:val="26"/>
                <w:szCs w:val="26"/>
              </w:rPr>
              <w:t xml:space="preserve">Информатика </w:t>
            </w:r>
          </w:p>
        </w:tc>
        <w:tc>
          <w:tcPr>
            <w:tcW w:w="3544"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0</w:t>
            </w:r>
          </w:p>
        </w:tc>
        <w:tc>
          <w:tcPr>
            <w:tcW w:w="3019" w:type="dxa"/>
            <w:shd w:val="clear" w:color="auto" w:fill="CCFFFF"/>
          </w:tcPr>
          <w:p w:rsidR="00A75F08" w:rsidRPr="000E57E3" w:rsidRDefault="00A75F08" w:rsidP="0041389B">
            <w:pPr>
              <w:contextualSpacing/>
              <w:jc w:val="center"/>
              <w:rPr>
                <w:rFonts w:ascii="Times New Roman" w:hAnsi="Times New Roman" w:cs="Times New Roman"/>
                <w:sz w:val="26"/>
                <w:szCs w:val="26"/>
              </w:rPr>
            </w:pPr>
            <w:r w:rsidRPr="000E57E3">
              <w:rPr>
                <w:rFonts w:ascii="Times New Roman" w:hAnsi="Times New Roman" w:cs="Times New Roman"/>
                <w:sz w:val="26"/>
                <w:szCs w:val="26"/>
              </w:rPr>
              <w:t>0</w:t>
            </w:r>
          </w:p>
        </w:tc>
      </w:tr>
    </w:tbl>
    <w:p w:rsidR="00A75F08" w:rsidRDefault="00A75F08" w:rsidP="00E86F59">
      <w:pPr>
        <w:contextualSpacing/>
        <w:jc w:val="both"/>
        <w:rPr>
          <w:sz w:val="28"/>
          <w:szCs w:val="28"/>
        </w:rPr>
      </w:pPr>
    </w:p>
    <w:p w:rsidR="00E86F59" w:rsidRPr="00A75F08" w:rsidRDefault="00A75F08" w:rsidP="00E86F59">
      <w:pPr>
        <w:contextualSpacing/>
        <w:jc w:val="both"/>
        <w:rPr>
          <w:sz w:val="28"/>
          <w:szCs w:val="28"/>
        </w:rPr>
      </w:pPr>
      <w:r>
        <w:rPr>
          <w:sz w:val="28"/>
          <w:szCs w:val="28"/>
        </w:rPr>
        <w:t xml:space="preserve">      </w:t>
      </w:r>
      <w:r w:rsidR="00E86F59" w:rsidRPr="000E57E3">
        <w:rPr>
          <w:rFonts w:ascii="Times New Roman" w:hAnsi="Times New Roman" w:cs="Times New Roman"/>
          <w:sz w:val="28"/>
          <w:szCs w:val="28"/>
        </w:rPr>
        <w:t xml:space="preserve">В соответствии с установленными квотами, </w:t>
      </w:r>
      <w:r>
        <w:rPr>
          <w:rFonts w:ascii="Times New Roman" w:hAnsi="Times New Roman" w:cs="Times New Roman"/>
          <w:sz w:val="28"/>
          <w:szCs w:val="28"/>
        </w:rPr>
        <w:t>по итогам муниципального этапа В</w:t>
      </w:r>
      <w:r w:rsidR="00E86F59" w:rsidRPr="000E57E3">
        <w:rPr>
          <w:rFonts w:ascii="Times New Roman" w:hAnsi="Times New Roman" w:cs="Times New Roman"/>
          <w:sz w:val="28"/>
          <w:szCs w:val="28"/>
        </w:rPr>
        <w:t xml:space="preserve">сероссийской олимпиады школьников определены </w:t>
      </w:r>
      <w:r>
        <w:rPr>
          <w:rFonts w:ascii="Times New Roman" w:hAnsi="Times New Roman" w:cs="Times New Roman"/>
          <w:sz w:val="28"/>
          <w:szCs w:val="28"/>
        </w:rPr>
        <w:t xml:space="preserve">25 победителей и </w:t>
      </w:r>
      <w:r w:rsidR="00E86F59" w:rsidRPr="000E57E3">
        <w:rPr>
          <w:rFonts w:ascii="Times New Roman" w:hAnsi="Times New Roman" w:cs="Times New Roman"/>
          <w:sz w:val="28"/>
          <w:szCs w:val="28"/>
        </w:rPr>
        <w:t>117 призеров.</w:t>
      </w:r>
    </w:p>
    <w:p w:rsidR="00E86F59" w:rsidRPr="000E57E3" w:rsidRDefault="00A75F08" w:rsidP="00E86F59">
      <w:pPr>
        <w:contextualSpacing/>
        <w:jc w:val="both"/>
        <w:rPr>
          <w:rFonts w:ascii="Times New Roman" w:hAnsi="Times New Roman" w:cs="Times New Roman"/>
          <w:sz w:val="28"/>
          <w:szCs w:val="28"/>
        </w:rPr>
      </w:pPr>
      <w:r>
        <w:rPr>
          <w:sz w:val="28"/>
          <w:szCs w:val="28"/>
        </w:rPr>
        <w:t xml:space="preserve">      </w:t>
      </w:r>
      <w:r w:rsidR="00E86F59" w:rsidRPr="000E57E3">
        <w:rPr>
          <w:rFonts w:ascii="Times New Roman" w:hAnsi="Times New Roman" w:cs="Times New Roman"/>
          <w:sz w:val="28"/>
          <w:szCs w:val="28"/>
        </w:rPr>
        <w:t>При анализе муниципального этапа олимпиады были выявлены следующие проблемы:</w:t>
      </w:r>
    </w:p>
    <w:p w:rsidR="00E86F59" w:rsidRPr="000E57E3" w:rsidRDefault="00E86F59" w:rsidP="00E86F59">
      <w:pPr>
        <w:contextualSpacing/>
        <w:jc w:val="both"/>
        <w:rPr>
          <w:rFonts w:ascii="Times New Roman" w:hAnsi="Times New Roman" w:cs="Times New Roman"/>
          <w:sz w:val="28"/>
          <w:szCs w:val="28"/>
        </w:rPr>
      </w:pPr>
      <w:r w:rsidRPr="000E57E3">
        <w:rPr>
          <w:rFonts w:ascii="Times New Roman" w:hAnsi="Times New Roman" w:cs="Times New Roman"/>
          <w:sz w:val="28"/>
          <w:szCs w:val="28"/>
        </w:rPr>
        <w:t>- низкий уровень сформированности у участников олимпиад умений выполнять и теоретически обосновывать задания нестандартного характера;</w:t>
      </w:r>
    </w:p>
    <w:p w:rsidR="00E86F59" w:rsidRPr="000E57E3" w:rsidRDefault="00E86F59" w:rsidP="00E86F59">
      <w:pPr>
        <w:contextualSpacing/>
        <w:jc w:val="both"/>
        <w:rPr>
          <w:rFonts w:ascii="Times New Roman" w:hAnsi="Times New Roman" w:cs="Times New Roman"/>
          <w:sz w:val="28"/>
          <w:szCs w:val="28"/>
        </w:rPr>
      </w:pPr>
      <w:r w:rsidRPr="000E57E3">
        <w:rPr>
          <w:rFonts w:ascii="Times New Roman" w:hAnsi="Times New Roman" w:cs="Times New Roman"/>
          <w:sz w:val="28"/>
          <w:szCs w:val="28"/>
        </w:rPr>
        <w:t xml:space="preserve">- отсутствие системы подготовки учащихся отдельных образовательных организаций к олимпиадам муниципального этапа. </w:t>
      </w:r>
    </w:p>
    <w:p w:rsidR="00E86F59" w:rsidRPr="000E57E3" w:rsidRDefault="00A75F08" w:rsidP="00E86F59">
      <w:pPr>
        <w:contextualSpacing/>
        <w:jc w:val="both"/>
        <w:rPr>
          <w:rFonts w:ascii="Times New Roman" w:hAnsi="Times New Roman" w:cs="Times New Roman"/>
          <w:sz w:val="28"/>
          <w:szCs w:val="28"/>
        </w:rPr>
      </w:pPr>
      <w:r>
        <w:rPr>
          <w:rFonts w:ascii="Times New Roman" w:hAnsi="Times New Roman" w:cs="Times New Roman"/>
          <w:sz w:val="28"/>
          <w:szCs w:val="28"/>
        </w:rPr>
        <w:t xml:space="preserve">- отсутствие </w:t>
      </w:r>
      <w:r w:rsidR="00E86F59" w:rsidRPr="000E57E3">
        <w:rPr>
          <w:rFonts w:ascii="Times New Roman" w:hAnsi="Times New Roman" w:cs="Times New Roman"/>
          <w:sz w:val="28"/>
          <w:szCs w:val="28"/>
        </w:rPr>
        <w:t>планомерной подготовки учащихся 4-11классов к олимпиадам через факультативы, элективные курсы</w:t>
      </w:r>
      <w:r>
        <w:rPr>
          <w:rFonts w:ascii="Times New Roman" w:hAnsi="Times New Roman" w:cs="Times New Roman"/>
          <w:sz w:val="28"/>
          <w:szCs w:val="28"/>
        </w:rPr>
        <w:t xml:space="preserve"> и др</w:t>
      </w:r>
      <w:r w:rsidR="00E86F59" w:rsidRPr="000E57E3">
        <w:rPr>
          <w:rFonts w:ascii="Times New Roman" w:hAnsi="Times New Roman" w:cs="Times New Roman"/>
          <w:sz w:val="28"/>
          <w:szCs w:val="28"/>
        </w:rPr>
        <w:t>.</w:t>
      </w:r>
    </w:p>
    <w:p w:rsidR="00E86F59" w:rsidRPr="000E57E3" w:rsidRDefault="000E57E3" w:rsidP="00E86F59">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6F59" w:rsidRPr="000E57E3">
        <w:rPr>
          <w:rFonts w:ascii="Times New Roman" w:hAnsi="Times New Roman" w:cs="Times New Roman"/>
          <w:sz w:val="28"/>
          <w:szCs w:val="28"/>
        </w:rPr>
        <w:t>Пути решения проблем:</w:t>
      </w:r>
    </w:p>
    <w:p w:rsidR="00E86F59" w:rsidRPr="000E57E3" w:rsidRDefault="00E86F59" w:rsidP="00E86F59">
      <w:pPr>
        <w:contextualSpacing/>
        <w:jc w:val="both"/>
        <w:rPr>
          <w:rFonts w:ascii="Times New Roman" w:hAnsi="Times New Roman" w:cs="Times New Roman"/>
          <w:sz w:val="28"/>
          <w:szCs w:val="28"/>
        </w:rPr>
      </w:pPr>
      <w:r w:rsidRPr="000E57E3">
        <w:rPr>
          <w:rFonts w:ascii="Times New Roman" w:hAnsi="Times New Roman" w:cs="Times New Roman"/>
          <w:sz w:val="28"/>
          <w:szCs w:val="28"/>
        </w:rPr>
        <w:t>- рекомендовать образовательным учреждениям обеспечить индивидуальное сопровождение обучающихся, которые заинтересованы в изучении того или иного предмета и уже имеют результаты в олимпиадах и различных конкурсах;</w:t>
      </w:r>
    </w:p>
    <w:p w:rsidR="00E86F59" w:rsidRPr="000E57E3" w:rsidRDefault="00E86F59" w:rsidP="00E86F59">
      <w:pPr>
        <w:contextualSpacing/>
        <w:jc w:val="both"/>
        <w:rPr>
          <w:rFonts w:ascii="Times New Roman" w:hAnsi="Times New Roman" w:cs="Times New Roman"/>
          <w:sz w:val="28"/>
          <w:szCs w:val="28"/>
        </w:rPr>
      </w:pPr>
      <w:r w:rsidRPr="000E57E3">
        <w:rPr>
          <w:rFonts w:ascii="Times New Roman" w:hAnsi="Times New Roman" w:cs="Times New Roman"/>
          <w:sz w:val="28"/>
          <w:szCs w:val="28"/>
        </w:rPr>
        <w:t xml:space="preserve">- рекомендовать образовательным учреждениям в образовательном процессе активнее использовать логические, экспериментальные задания, развивающие творческое мышление учащихся, их способности и умения </w:t>
      </w:r>
      <w:r w:rsidRPr="000E57E3">
        <w:rPr>
          <w:rFonts w:ascii="Times New Roman" w:hAnsi="Times New Roman" w:cs="Times New Roman"/>
          <w:sz w:val="28"/>
          <w:szCs w:val="28"/>
        </w:rPr>
        <w:lastRenderedPageBreak/>
        <w:t>применять теоретические знания к решению задач различного типа, умения анализировать и строить умозаключения;</w:t>
      </w:r>
    </w:p>
    <w:p w:rsidR="00E86F59" w:rsidRPr="000E57E3" w:rsidRDefault="00E86F59" w:rsidP="00E86F59">
      <w:pPr>
        <w:contextualSpacing/>
        <w:jc w:val="both"/>
        <w:rPr>
          <w:rFonts w:ascii="Times New Roman" w:hAnsi="Times New Roman" w:cs="Times New Roman"/>
          <w:sz w:val="28"/>
          <w:szCs w:val="28"/>
        </w:rPr>
      </w:pPr>
      <w:r w:rsidRPr="000E57E3">
        <w:rPr>
          <w:rFonts w:ascii="Times New Roman" w:hAnsi="Times New Roman" w:cs="Times New Roman"/>
          <w:sz w:val="28"/>
          <w:szCs w:val="28"/>
        </w:rPr>
        <w:t>- организовать участие школьников в различных конкурсах, интернет- олимпиадах регионального и федерального уровней.</w:t>
      </w:r>
    </w:p>
    <w:p w:rsidR="000E57E3" w:rsidRPr="000E57E3" w:rsidRDefault="005C298B" w:rsidP="000E57E3">
      <w:pPr>
        <w:spacing w:after="0"/>
        <w:ind w:firstLine="482"/>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14</w:t>
      </w:r>
    </w:p>
    <w:p w:rsidR="00E86F59" w:rsidRPr="00A75F08" w:rsidRDefault="00E86F59" w:rsidP="000E57E3">
      <w:pPr>
        <w:spacing w:after="0"/>
        <w:ind w:firstLine="482"/>
        <w:contextualSpacing/>
        <w:jc w:val="center"/>
        <w:rPr>
          <w:rFonts w:ascii="Times New Roman" w:eastAsia="Calibri" w:hAnsi="Times New Roman" w:cs="Times New Roman"/>
          <w:b/>
          <w:sz w:val="28"/>
          <w:szCs w:val="28"/>
        </w:rPr>
      </w:pPr>
      <w:r w:rsidRPr="00A75F08">
        <w:rPr>
          <w:rFonts w:ascii="Times New Roman" w:eastAsia="Calibri" w:hAnsi="Times New Roman" w:cs="Times New Roman"/>
          <w:b/>
          <w:sz w:val="28"/>
          <w:szCs w:val="28"/>
        </w:rPr>
        <w:t>Победител</w:t>
      </w:r>
      <w:r w:rsidR="000E57E3" w:rsidRPr="00A75F08">
        <w:rPr>
          <w:rFonts w:ascii="Times New Roman" w:eastAsia="Calibri" w:hAnsi="Times New Roman" w:cs="Times New Roman"/>
          <w:b/>
          <w:sz w:val="28"/>
          <w:szCs w:val="28"/>
        </w:rPr>
        <w:t>и</w:t>
      </w:r>
      <w:r w:rsidRPr="00A75F08">
        <w:rPr>
          <w:rFonts w:ascii="Times New Roman" w:eastAsia="Calibri" w:hAnsi="Times New Roman" w:cs="Times New Roman"/>
          <w:b/>
          <w:sz w:val="28"/>
          <w:szCs w:val="28"/>
        </w:rPr>
        <w:t xml:space="preserve"> муниципального этапа ВсОШ</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2725"/>
        <w:gridCol w:w="1701"/>
        <w:gridCol w:w="1276"/>
        <w:gridCol w:w="2267"/>
      </w:tblGrid>
      <w:tr w:rsidR="00E86F59" w:rsidRPr="000E57E3" w:rsidTr="00797C6F">
        <w:tc>
          <w:tcPr>
            <w:tcW w:w="1812" w:type="dxa"/>
            <w:shd w:val="clear" w:color="auto" w:fill="CCFFFF"/>
          </w:tcPr>
          <w:p w:rsidR="00E86F59" w:rsidRPr="000E57E3" w:rsidRDefault="00E86F59" w:rsidP="000E57E3">
            <w:pPr>
              <w:spacing w:after="0"/>
              <w:contextualSpacing/>
              <w:rPr>
                <w:rFonts w:ascii="Times New Roman" w:hAnsi="Times New Roman" w:cs="Times New Roman"/>
                <w:sz w:val="24"/>
                <w:szCs w:val="24"/>
              </w:rPr>
            </w:pPr>
            <w:r w:rsidRPr="000E57E3">
              <w:rPr>
                <w:rFonts w:ascii="Times New Roman" w:hAnsi="Times New Roman" w:cs="Times New Roman"/>
                <w:sz w:val="24"/>
                <w:szCs w:val="24"/>
              </w:rPr>
              <w:t>Предмет</w:t>
            </w:r>
          </w:p>
        </w:tc>
        <w:tc>
          <w:tcPr>
            <w:tcW w:w="2725" w:type="dxa"/>
            <w:shd w:val="clear" w:color="auto" w:fill="CCFFFF"/>
          </w:tcPr>
          <w:p w:rsidR="00E86F59" w:rsidRPr="000E57E3" w:rsidRDefault="00E86F59" w:rsidP="000E57E3">
            <w:pPr>
              <w:spacing w:after="0"/>
              <w:contextualSpacing/>
              <w:rPr>
                <w:rFonts w:ascii="Times New Roman" w:hAnsi="Times New Roman" w:cs="Times New Roman"/>
                <w:sz w:val="24"/>
                <w:szCs w:val="24"/>
              </w:rPr>
            </w:pPr>
            <w:r w:rsidRPr="000E57E3">
              <w:rPr>
                <w:rFonts w:ascii="Times New Roman" w:hAnsi="Times New Roman" w:cs="Times New Roman"/>
                <w:sz w:val="24"/>
                <w:szCs w:val="24"/>
              </w:rPr>
              <w:t>ФИО</w:t>
            </w:r>
          </w:p>
        </w:tc>
        <w:tc>
          <w:tcPr>
            <w:tcW w:w="1701" w:type="dxa"/>
            <w:shd w:val="clear" w:color="auto" w:fill="CCFFFF"/>
          </w:tcPr>
          <w:p w:rsidR="00E86F59" w:rsidRPr="000E57E3" w:rsidRDefault="00E86F59" w:rsidP="000E57E3">
            <w:pPr>
              <w:spacing w:after="0"/>
              <w:contextualSpacing/>
              <w:jc w:val="center"/>
              <w:rPr>
                <w:rFonts w:ascii="Times New Roman" w:hAnsi="Times New Roman" w:cs="Times New Roman"/>
                <w:sz w:val="24"/>
                <w:szCs w:val="24"/>
              </w:rPr>
            </w:pPr>
            <w:r w:rsidRPr="000E57E3">
              <w:rPr>
                <w:rFonts w:ascii="Times New Roman" w:hAnsi="Times New Roman" w:cs="Times New Roman"/>
                <w:sz w:val="24"/>
                <w:szCs w:val="24"/>
              </w:rPr>
              <w:t>Школа</w:t>
            </w:r>
          </w:p>
        </w:tc>
        <w:tc>
          <w:tcPr>
            <w:tcW w:w="1276" w:type="dxa"/>
            <w:shd w:val="clear" w:color="auto" w:fill="CCFFFF"/>
          </w:tcPr>
          <w:p w:rsidR="00E86F59" w:rsidRPr="000E57E3" w:rsidRDefault="00E86F59" w:rsidP="000E57E3">
            <w:pPr>
              <w:spacing w:after="0"/>
              <w:contextualSpacing/>
              <w:rPr>
                <w:rFonts w:ascii="Times New Roman" w:hAnsi="Times New Roman" w:cs="Times New Roman"/>
                <w:sz w:val="24"/>
                <w:szCs w:val="24"/>
              </w:rPr>
            </w:pPr>
            <w:r w:rsidRPr="000E57E3">
              <w:rPr>
                <w:rFonts w:ascii="Times New Roman" w:hAnsi="Times New Roman" w:cs="Times New Roman"/>
                <w:sz w:val="24"/>
                <w:szCs w:val="24"/>
              </w:rPr>
              <w:t>Класс</w:t>
            </w:r>
          </w:p>
        </w:tc>
        <w:tc>
          <w:tcPr>
            <w:tcW w:w="2267" w:type="dxa"/>
            <w:shd w:val="clear" w:color="auto" w:fill="CCFFFF"/>
          </w:tcPr>
          <w:p w:rsidR="00E86F59" w:rsidRPr="000E57E3" w:rsidRDefault="00E86F59" w:rsidP="000E57E3">
            <w:pPr>
              <w:spacing w:after="0"/>
              <w:contextualSpacing/>
              <w:rPr>
                <w:rFonts w:ascii="Times New Roman" w:hAnsi="Times New Roman" w:cs="Times New Roman"/>
                <w:sz w:val="24"/>
                <w:szCs w:val="24"/>
              </w:rPr>
            </w:pPr>
            <w:r w:rsidRPr="000E57E3">
              <w:rPr>
                <w:rFonts w:ascii="Times New Roman" w:hAnsi="Times New Roman" w:cs="Times New Roman"/>
                <w:sz w:val="24"/>
                <w:szCs w:val="24"/>
              </w:rPr>
              <w:t>Учитель</w:t>
            </w:r>
          </w:p>
        </w:tc>
      </w:tr>
      <w:tr w:rsidR="00E86F59" w:rsidRPr="000E57E3" w:rsidTr="00797C6F">
        <w:tc>
          <w:tcPr>
            <w:tcW w:w="1812"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Английский язык</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Царенкова Юлия</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1</w:t>
            </w:r>
          </w:p>
        </w:tc>
        <w:tc>
          <w:tcPr>
            <w:tcW w:w="1276"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8</w:t>
            </w:r>
          </w:p>
        </w:tc>
        <w:tc>
          <w:tcPr>
            <w:tcW w:w="2267" w:type="dxa"/>
            <w:shd w:val="clear" w:color="auto" w:fill="CCFFFF"/>
          </w:tcPr>
          <w:p w:rsidR="00E86F59" w:rsidRPr="000E57E3" w:rsidRDefault="000E57E3" w:rsidP="00C5071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Корзенникова О.</w:t>
            </w:r>
            <w:r w:rsidR="00E86F59" w:rsidRPr="000E57E3">
              <w:rPr>
                <w:rFonts w:ascii="Times New Roman" w:hAnsi="Times New Roman" w:cs="Times New Roman"/>
                <w:sz w:val="24"/>
                <w:szCs w:val="24"/>
              </w:rPr>
              <w:t>Г</w:t>
            </w:r>
            <w:r>
              <w:rPr>
                <w:rFonts w:ascii="Times New Roman" w:hAnsi="Times New Roman" w:cs="Times New Roman"/>
                <w:sz w:val="24"/>
                <w:szCs w:val="24"/>
              </w:rPr>
              <w:t>.</w:t>
            </w:r>
          </w:p>
        </w:tc>
      </w:tr>
      <w:tr w:rsidR="00E86F59" w:rsidRPr="000E57E3" w:rsidTr="00797C6F">
        <w:tc>
          <w:tcPr>
            <w:tcW w:w="1812"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Английский язык</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Ярыгин Семён</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6</w:t>
            </w:r>
          </w:p>
        </w:tc>
        <w:tc>
          <w:tcPr>
            <w:tcW w:w="1276"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Сбродова Р</w:t>
            </w:r>
            <w:r w:rsidR="000E57E3">
              <w:rPr>
                <w:rFonts w:ascii="Times New Roman" w:hAnsi="Times New Roman" w:cs="Times New Roman"/>
                <w:sz w:val="24"/>
                <w:szCs w:val="24"/>
              </w:rPr>
              <w:t>. А.</w:t>
            </w:r>
            <w:r w:rsidRPr="000E57E3">
              <w:rPr>
                <w:rFonts w:ascii="Times New Roman" w:hAnsi="Times New Roman" w:cs="Times New Roman"/>
                <w:sz w:val="24"/>
                <w:szCs w:val="24"/>
              </w:rPr>
              <w:t xml:space="preserve"> </w:t>
            </w:r>
          </w:p>
        </w:tc>
      </w:tr>
      <w:tr w:rsidR="00E86F59" w:rsidRPr="000E57E3" w:rsidTr="00797C6F">
        <w:tc>
          <w:tcPr>
            <w:tcW w:w="1812"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Право</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Мерщий Ольга</w:t>
            </w:r>
            <w:r w:rsidR="000E57E3" w:rsidRPr="000E57E3">
              <w:rPr>
                <w:rFonts w:ascii="Times New Roman" w:hAnsi="Times New Roman" w:cs="Times New Roman"/>
                <w:sz w:val="24"/>
                <w:szCs w:val="24"/>
              </w:rPr>
              <w:t xml:space="preserve"> Кузакова Любовь</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1276" w:type="dxa"/>
            <w:shd w:val="clear" w:color="auto" w:fill="CCFFFF"/>
          </w:tcPr>
          <w:p w:rsid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p w:rsidR="00E86F59" w:rsidRPr="000E57E3" w:rsidRDefault="000E57E3"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11</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Малышева</w:t>
            </w:r>
            <w:r w:rsidR="000E57E3">
              <w:rPr>
                <w:rFonts w:ascii="Times New Roman" w:hAnsi="Times New Roman" w:cs="Times New Roman"/>
                <w:sz w:val="24"/>
                <w:szCs w:val="24"/>
              </w:rPr>
              <w:t xml:space="preserve"> Л.В.</w:t>
            </w:r>
          </w:p>
        </w:tc>
      </w:tr>
      <w:tr w:rsidR="00E86F59" w:rsidRPr="000E57E3" w:rsidTr="00797C6F">
        <w:tc>
          <w:tcPr>
            <w:tcW w:w="1812"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История</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Спиридонов Дмитрий</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1276"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8</w:t>
            </w:r>
          </w:p>
        </w:tc>
        <w:tc>
          <w:tcPr>
            <w:tcW w:w="2267" w:type="dxa"/>
            <w:shd w:val="clear" w:color="auto" w:fill="CCFFFF"/>
          </w:tcPr>
          <w:p w:rsidR="00E86F59" w:rsidRPr="000E57E3" w:rsidRDefault="000E57E3" w:rsidP="00C5071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Малышева Л.В.</w:t>
            </w:r>
          </w:p>
        </w:tc>
      </w:tr>
      <w:tr w:rsidR="00E86F59" w:rsidRPr="000E57E3" w:rsidTr="00797C6F">
        <w:tc>
          <w:tcPr>
            <w:tcW w:w="1812" w:type="dxa"/>
            <w:tcBorders>
              <w:bottom w:val="single" w:sz="2" w:space="0" w:color="auto"/>
            </w:tcBorders>
            <w:shd w:val="clear" w:color="auto" w:fill="CCFFFF"/>
            <w:vAlign w:val="center"/>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История</w:t>
            </w:r>
          </w:p>
        </w:tc>
        <w:tc>
          <w:tcPr>
            <w:tcW w:w="2725" w:type="dxa"/>
            <w:tcBorders>
              <w:bottom w:val="single" w:sz="2" w:space="0" w:color="auto"/>
            </w:tcBorders>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Тетерина Екатерина</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1</w:t>
            </w:r>
          </w:p>
        </w:tc>
        <w:tc>
          <w:tcPr>
            <w:tcW w:w="1276"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9</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Иванова И</w:t>
            </w:r>
            <w:r w:rsidR="000E57E3">
              <w:rPr>
                <w:rFonts w:ascii="Times New Roman" w:hAnsi="Times New Roman" w:cs="Times New Roman"/>
                <w:sz w:val="24"/>
                <w:szCs w:val="24"/>
              </w:rPr>
              <w:t>. В.</w:t>
            </w:r>
          </w:p>
        </w:tc>
      </w:tr>
      <w:tr w:rsidR="00E86F59" w:rsidRPr="000E57E3" w:rsidTr="00797C6F">
        <w:tc>
          <w:tcPr>
            <w:tcW w:w="1812" w:type="dxa"/>
            <w:tcBorders>
              <w:top w:val="single" w:sz="2" w:space="0" w:color="auto"/>
            </w:tcBorders>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Литература</w:t>
            </w:r>
          </w:p>
        </w:tc>
        <w:tc>
          <w:tcPr>
            <w:tcW w:w="2725" w:type="dxa"/>
            <w:tcBorders>
              <w:top w:val="single" w:sz="2" w:space="0" w:color="auto"/>
            </w:tcBorders>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Тетерина Екатерина</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1</w:t>
            </w:r>
          </w:p>
        </w:tc>
        <w:tc>
          <w:tcPr>
            <w:tcW w:w="1276"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9</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Мозалевская И</w:t>
            </w:r>
            <w:r w:rsidR="000E57E3">
              <w:rPr>
                <w:rFonts w:ascii="Times New Roman" w:hAnsi="Times New Roman" w:cs="Times New Roman"/>
                <w:sz w:val="24"/>
                <w:szCs w:val="24"/>
              </w:rPr>
              <w:t>.В.</w:t>
            </w:r>
          </w:p>
        </w:tc>
      </w:tr>
      <w:tr w:rsidR="00E86F59" w:rsidRPr="000E57E3" w:rsidTr="00797C6F">
        <w:tc>
          <w:tcPr>
            <w:tcW w:w="1812"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Литература</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Голубкина Алина</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1</w:t>
            </w:r>
          </w:p>
        </w:tc>
        <w:tc>
          <w:tcPr>
            <w:tcW w:w="1276"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11</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Беренгилова</w:t>
            </w:r>
            <w:r w:rsidR="000E57E3">
              <w:rPr>
                <w:rFonts w:ascii="Times New Roman" w:hAnsi="Times New Roman" w:cs="Times New Roman"/>
                <w:sz w:val="24"/>
                <w:szCs w:val="24"/>
              </w:rPr>
              <w:t xml:space="preserve"> Т.В.</w:t>
            </w:r>
          </w:p>
        </w:tc>
      </w:tr>
      <w:tr w:rsidR="00E86F59" w:rsidRPr="000E57E3" w:rsidTr="00797C6F">
        <w:tc>
          <w:tcPr>
            <w:tcW w:w="1812"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Литература</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Демченко Валерия</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1276"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8</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Седых А</w:t>
            </w:r>
            <w:r w:rsidR="000E57E3">
              <w:rPr>
                <w:rFonts w:ascii="Times New Roman" w:hAnsi="Times New Roman" w:cs="Times New Roman"/>
                <w:sz w:val="24"/>
                <w:szCs w:val="24"/>
              </w:rPr>
              <w:t>.В.</w:t>
            </w:r>
          </w:p>
        </w:tc>
      </w:tr>
      <w:tr w:rsidR="00E86F59" w:rsidRPr="000E57E3" w:rsidTr="00797C6F">
        <w:tc>
          <w:tcPr>
            <w:tcW w:w="1812"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ОБЖ</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Касаткина Маргарита</w:t>
            </w:r>
            <w:r w:rsidR="004D532B" w:rsidRPr="000E57E3">
              <w:rPr>
                <w:rFonts w:ascii="Times New Roman" w:hAnsi="Times New Roman" w:cs="Times New Roman"/>
                <w:sz w:val="24"/>
                <w:szCs w:val="24"/>
              </w:rPr>
              <w:t xml:space="preserve"> Красиков Роман Кривошеев Валерий Машуков Захар</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п. Алексеевск</w:t>
            </w:r>
          </w:p>
        </w:tc>
        <w:tc>
          <w:tcPr>
            <w:tcW w:w="1276" w:type="dxa"/>
            <w:shd w:val="clear" w:color="auto" w:fill="CCFFFF"/>
          </w:tcPr>
          <w:p w:rsidR="00E86F59"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7</w:t>
            </w:r>
          </w:p>
          <w:p w:rsidR="004D532B" w:rsidRDefault="004D532B"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p w:rsidR="004D532B" w:rsidRDefault="004D532B"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p w:rsidR="004D532B" w:rsidRPr="000E57E3" w:rsidRDefault="004D532B"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Кривошеев С</w:t>
            </w:r>
            <w:r w:rsidR="004D532B">
              <w:rPr>
                <w:rFonts w:ascii="Times New Roman" w:hAnsi="Times New Roman" w:cs="Times New Roman"/>
                <w:sz w:val="24"/>
                <w:szCs w:val="24"/>
              </w:rPr>
              <w:t>.С.</w:t>
            </w:r>
          </w:p>
        </w:tc>
      </w:tr>
      <w:tr w:rsidR="00E86F59" w:rsidRPr="000E57E3" w:rsidTr="00797C6F">
        <w:tc>
          <w:tcPr>
            <w:tcW w:w="1812"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ОБЖ</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Ножнинова Ирина</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с. Кривая Лука</w:t>
            </w:r>
          </w:p>
        </w:tc>
        <w:tc>
          <w:tcPr>
            <w:tcW w:w="1276"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Круглов И</w:t>
            </w:r>
            <w:r w:rsidR="004D532B">
              <w:rPr>
                <w:rFonts w:ascii="Times New Roman" w:hAnsi="Times New Roman" w:cs="Times New Roman"/>
                <w:sz w:val="24"/>
                <w:szCs w:val="24"/>
              </w:rPr>
              <w:t>.Б.</w:t>
            </w:r>
          </w:p>
        </w:tc>
      </w:tr>
      <w:tr w:rsidR="00E86F59" w:rsidRPr="000E57E3" w:rsidTr="00797C6F">
        <w:tc>
          <w:tcPr>
            <w:tcW w:w="1812"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Технология</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Юдова Вероника</w:t>
            </w:r>
            <w:r w:rsidR="004D532B" w:rsidRPr="000E57E3">
              <w:rPr>
                <w:rFonts w:ascii="Times New Roman" w:hAnsi="Times New Roman" w:cs="Times New Roman"/>
                <w:sz w:val="24"/>
                <w:szCs w:val="24"/>
              </w:rPr>
              <w:t xml:space="preserve"> Карелина Ксения</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3</w:t>
            </w:r>
          </w:p>
        </w:tc>
        <w:tc>
          <w:tcPr>
            <w:tcW w:w="1276" w:type="dxa"/>
            <w:shd w:val="clear" w:color="auto" w:fill="CCFFFF"/>
          </w:tcPr>
          <w:p w:rsidR="00E86F59"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7</w:t>
            </w:r>
          </w:p>
          <w:p w:rsidR="004D532B" w:rsidRPr="000E57E3" w:rsidRDefault="004D532B"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Усова О</w:t>
            </w:r>
            <w:r w:rsidR="004D532B">
              <w:rPr>
                <w:rFonts w:ascii="Times New Roman" w:hAnsi="Times New Roman" w:cs="Times New Roman"/>
                <w:sz w:val="24"/>
                <w:szCs w:val="24"/>
              </w:rPr>
              <w:t>. Н.</w:t>
            </w:r>
          </w:p>
        </w:tc>
      </w:tr>
      <w:tr w:rsidR="00E86F59" w:rsidRPr="000E57E3" w:rsidTr="00797C6F">
        <w:tc>
          <w:tcPr>
            <w:tcW w:w="1812"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Технология</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Чистякова Ксения</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1276" w:type="dxa"/>
            <w:shd w:val="clear" w:color="auto" w:fill="CCFFFF"/>
          </w:tcPr>
          <w:p w:rsidR="004D532B"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8</w:t>
            </w:r>
          </w:p>
          <w:p w:rsidR="00E86F59" w:rsidRPr="000E57E3" w:rsidRDefault="004D532B"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Кулебякина А</w:t>
            </w:r>
            <w:r w:rsidR="004D532B">
              <w:rPr>
                <w:rFonts w:ascii="Times New Roman" w:hAnsi="Times New Roman" w:cs="Times New Roman"/>
                <w:sz w:val="24"/>
                <w:szCs w:val="24"/>
              </w:rPr>
              <w:t>.В.</w:t>
            </w:r>
          </w:p>
        </w:tc>
      </w:tr>
      <w:tr w:rsidR="00E86F59" w:rsidRPr="000E57E3" w:rsidTr="00797C6F">
        <w:tc>
          <w:tcPr>
            <w:tcW w:w="1812" w:type="dxa"/>
            <w:shd w:val="clear" w:color="auto" w:fill="CCFFFF"/>
          </w:tcPr>
          <w:p w:rsidR="00E86F59" w:rsidRPr="000E57E3" w:rsidRDefault="004D532B" w:rsidP="00C5071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Физ</w:t>
            </w:r>
            <w:r w:rsidR="00E86F59" w:rsidRPr="000E57E3">
              <w:rPr>
                <w:rFonts w:ascii="Times New Roman" w:hAnsi="Times New Roman" w:cs="Times New Roman"/>
                <w:sz w:val="24"/>
                <w:szCs w:val="24"/>
              </w:rPr>
              <w:t>культура</w:t>
            </w:r>
          </w:p>
        </w:tc>
        <w:tc>
          <w:tcPr>
            <w:tcW w:w="2725" w:type="dxa"/>
            <w:shd w:val="clear" w:color="auto" w:fill="CCFFFF"/>
          </w:tcPr>
          <w:p w:rsidR="004D532B"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Кожевников Захар</w:t>
            </w:r>
            <w:r w:rsidR="004D532B" w:rsidRPr="000E57E3">
              <w:rPr>
                <w:rFonts w:ascii="Times New Roman" w:hAnsi="Times New Roman" w:cs="Times New Roman"/>
                <w:sz w:val="24"/>
                <w:szCs w:val="24"/>
              </w:rPr>
              <w:t xml:space="preserve"> Бугров Кирилл </w:t>
            </w:r>
          </w:p>
          <w:p w:rsidR="00E86F59" w:rsidRPr="000E57E3" w:rsidRDefault="004D532B"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Трухова Анастасия Львов Захар</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3</w:t>
            </w:r>
          </w:p>
        </w:tc>
        <w:tc>
          <w:tcPr>
            <w:tcW w:w="1276" w:type="dxa"/>
            <w:shd w:val="clear" w:color="auto" w:fill="CCFFFF"/>
          </w:tcPr>
          <w:p w:rsidR="00E86F59"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7</w:t>
            </w:r>
          </w:p>
          <w:p w:rsidR="004D532B" w:rsidRDefault="004D532B"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p w:rsidR="004D532B" w:rsidRDefault="004D532B"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p w:rsidR="004D532B" w:rsidRPr="000E57E3" w:rsidRDefault="004D532B"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 xml:space="preserve">Недвецкая </w:t>
            </w:r>
            <w:r w:rsidR="004D532B">
              <w:rPr>
                <w:rFonts w:ascii="Times New Roman" w:hAnsi="Times New Roman" w:cs="Times New Roman"/>
                <w:sz w:val="24"/>
                <w:szCs w:val="24"/>
              </w:rPr>
              <w:t>С.С.</w:t>
            </w:r>
          </w:p>
        </w:tc>
      </w:tr>
      <w:tr w:rsidR="00E86F59" w:rsidRPr="000E57E3" w:rsidTr="00797C6F">
        <w:tc>
          <w:tcPr>
            <w:tcW w:w="1812" w:type="dxa"/>
            <w:shd w:val="clear" w:color="auto" w:fill="CCFFFF"/>
          </w:tcPr>
          <w:p w:rsidR="00E86F59" w:rsidRPr="000E57E3" w:rsidRDefault="004D532B" w:rsidP="00C5071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Физ</w:t>
            </w:r>
            <w:r w:rsidR="00E86F59" w:rsidRPr="000E57E3">
              <w:rPr>
                <w:rFonts w:ascii="Times New Roman" w:hAnsi="Times New Roman" w:cs="Times New Roman"/>
                <w:sz w:val="24"/>
                <w:szCs w:val="24"/>
              </w:rPr>
              <w:t>культура</w:t>
            </w:r>
          </w:p>
        </w:tc>
        <w:tc>
          <w:tcPr>
            <w:tcW w:w="2725"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Сайфулина Лиана</w:t>
            </w:r>
          </w:p>
        </w:tc>
        <w:tc>
          <w:tcPr>
            <w:tcW w:w="1701" w:type="dxa"/>
            <w:shd w:val="clear" w:color="auto" w:fill="CCFFFF"/>
          </w:tcPr>
          <w:p w:rsidR="00E86F59" w:rsidRPr="000E57E3"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п. Алексеевск</w:t>
            </w:r>
          </w:p>
        </w:tc>
        <w:tc>
          <w:tcPr>
            <w:tcW w:w="1276" w:type="dxa"/>
            <w:shd w:val="clear" w:color="auto" w:fill="CCFFFF"/>
          </w:tcPr>
          <w:p w:rsidR="004D532B" w:rsidRDefault="00E86F59"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7</w:t>
            </w:r>
          </w:p>
          <w:p w:rsidR="00E86F59" w:rsidRPr="000E57E3" w:rsidRDefault="004D532B"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8</w:t>
            </w:r>
          </w:p>
        </w:tc>
        <w:tc>
          <w:tcPr>
            <w:tcW w:w="2267" w:type="dxa"/>
            <w:shd w:val="clear" w:color="auto" w:fill="CCFFFF"/>
          </w:tcPr>
          <w:p w:rsidR="00E86F59" w:rsidRPr="000E57E3" w:rsidRDefault="00E86F59"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Иванов М</w:t>
            </w:r>
            <w:r w:rsidR="004D532B">
              <w:rPr>
                <w:rFonts w:ascii="Times New Roman" w:hAnsi="Times New Roman" w:cs="Times New Roman"/>
                <w:sz w:val="24"/>
                <w:szCs w:val="24"/>
              </w:rPr>
              <w:t>. П.</w:t>
            </w:r>
          </w:p>
        </w:tc>
      </w:tr>
    </w:tbl>
    <w:p w:rsidR="00E86F59" w:rsidRPr="000E57E3" w:rsidRDefault="00E86F59" w:rsidP="000E57E3">
      <w:pPr>
        <w:spacing w:after="0"/>
        <w:ind w:firstLine="482"/>
        <w:contextualSpacing/>
        <w:jc w:val="both"/>
        <w:rPr>
          <w:rFonts w:ascii="Times New Roman" w:eastAsia="Calibri" w:hAnsi="Times New Roman" w:cs="Times New Roman"/>
          <w:sz w:val="24"/>
          <w:szCs w:val="24"/>
        </w:rPr>
      </w:pPr>
    </w:p>
    <w:p w:rsidR="00E86F59" w:rsidRPr="004D532B" w:rsidRDefault="004D532B" w:rsidP="000E57E3">
      <w:pPr>
        <w:spacing w:after="0"/>
        <w:ind w:firstLine="482"/>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A75F08">
        <w:rPr>
          <w:rFonts w:ascii="Times New Roman" w:eastAsia="Calibri" w:hAnsi="Times New Roman" w:cs="Times New Roman"/>
          <w:sz w:val="28"/>
          <w:szCs w:val="28"/>
        </w:rPr>
        <w:t>Региональный этап В</w:t>
      </w:r>
      <w:r w:rsidR="00E86F59" w:rsidRPr="004D532B">
        <w:rPr>
          <w:rFonts w:ascii="Times New Roman" w:eastAsia="Calibri" w:hAnsi="Times New Roman" w:cs="Times New Roman"/>
          <w:sz w:val="28"/>
          <w:szCs w:val="28"/>
        </w:rPr>
        <w:t>сероссийской оли</w:t>
      </w:r>
      <w:r w:rsidR="00C5071C">
        <w:rPr>
          <w:rFonts w:ascii="Times New Roman" w:eastAsia="Calibri" w:hAnsi="Times New Roman" w:cs="Times New Roman"/>
          <w:sz w:val="28"/>
          <w:szCs w:val="28"/>
        </w:rPr>
        <w:t>мпиады школьников проходил в г.</w:t>
      </w:r>
      <w:r w:rsidR="00E86F59" w:rsidRPr="004D532B">
        <w:rPr>
          <w:rFonts w:ascii="Times New Roman" w:eastAsia="Calibri" w:hAnsi="Times New Roman" w:cs="Times New Roman"/>
          <w:sz w:val="28"/>
          <w:szCs w:val="28"/>
        </w:rPr>
        <w:t>Иркутске</w:t>
      </w:r>
      <w:r w:rsidR="00A75F08">
        <w:rPr>
          <w:rFonts w:ascii="Times New Roman" w:eastAsia="Calibri" w:hAnsi="Times New Roman" w:cs="Times New Roman"/>
          <w:sz w:val="28"/>
          <w:szCs w:val="28"/>
        </w:rPr>
        <w:t>. На</w:t>
      </w:r>
      <w:r w:rsidR="00E86F59" w:rsidRPr="004D532B">
        <w:rPr>
          <w:rFonts w:ascii="Times New Roman" w:eastAsia="Calibri" w:hAnsi="Times New Roman" w:cs="Times New Roman"/>
          <w:sz w:val="28"/>
          <w:szCs w:val="28"/>
        </w:rPr>
        <w:t xml:space="preserve"> региональный этап олимпиады были  приглашены следующие обучающиеся:  </w:t>
      </w:r>
    </w:p>
    <w:p w:rsidR="00E86F59" w:rsidRPr="000E57E3" w:rsidRDefault="00C5071C" w:rsidP="000E57E3">
      <w:pPr>
        <w:spacing w:after="0"/>
        <w:ind w:firstLine="482"/>
        <w:contextualSpacing/>
        <w:jc w:val="right"/>
        <w:rPr>
          <w:rFonts w:ascii="Times New Roman" w:eastAsia="Calibri" w:hAnsi="Times New Roman" w:cs="Times New Roman"/>
          <w:sz w:val="24"/>
          <w:szCs w:val="24"/>
        </w:rPr>
      </w:pPr>
      <w:r>
        <w:rPr>
          <w:rFonts w:ascii="Times New Roman" w:eastAsia="Calibri" w:hAnsi="Times New Roman" w:cs="Times New Roman"/>
          <w:sz w:val="28"/>
          <w:szCs w:val="28"/>
        </w:rPr>
        <w:t>Таблица 1</w:t>
      </w:r>
      <w:r w:rsidR="005C298B">
        <w:rPr>
          <w:rFonts w:ascii="Times New Roman" w:eastAsia="Calibri" w:hAnsi="Times New Roman" w:cs="Times New Roman"/>
          <w:sz w:val="28"/>
          <w:szCs w:val="28"/>
        </w:rPr>
        <w:t>5</w:t>
      </w:r>
    </w:p>
    <w:p w:rsidR="00E86F59" w:rsidRPr="00A75F08" w:rsidRDefault="00A75F08" w:rsidP="00A75F08">
      <w:pPr>
        <w:spacing w:after="0"/>
        <w:ind w:firstLine="482"/>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Участники региональн</w:t>
      </w:r>
      <w:r w:rsidRPr="00A75F08">
        <w:rPr>
          <w:rFonts w:ascii="Times New Roman" w:eastAsia="Calibri" w:hAnsi="Times New Roman" w:cs="Times New Roman"/>
          <w:b/>
          <w:sz w:val="28"/>
          <w:szCs w:val="28"/>
        </w:rPr>
        <w:t>ого этапа ВсОШ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409"/>
        <w:gridCol w:w="1418"/>
        <w:gridCol w:w="850"/>
        <w:gridCol w:w="2268"/>
        <w:gridCol w:w="1134"/>
      </w:tblGrid>
      <w:tr w:rsidR="00E40336" w:rsidRPr="000E57E3" w:rsidTr="00797C6F">
        <w:tc>
          <w:tcPr>
            <w:tcW w:w="1560" w:type="dxa"/>
            <w:shd w:val="clear" w:color="auto" w:fill="CCFFFF"/>
          </w:tcPr>
          <w:p w:rsidR="00E40336" w:rsidRPr="000E57E3" w:rsidRDefault="00E40336" w:rsidP="000E57E3">
            <w:pPr>
              <w:spacing w:after="0"/>
              <w:contextualSpacing/>
              <w:rPr>
                <w:rFonts w:ascii="Times New Roman" w:hAnsi="Times New Roman" w:cs="Times New Roman"/>
                <w:sz w:val="24"/>
                <w:szCs w:val="24"/>
              </w:rPr>
            </w:pPr>
            <w:r w:rsidRPr="000E57E3">
              <w:rPr>
                <w:rFonts w:ascii="Times New Roman" w:hAnsi="Times New Roman" w:cs="Times New Roman"/>
                <w:sz w:val="24"/>
                <w:szCs w:val="24"/>
              </w:rPr>
              <w:t>Предмет</w:t>
            </w:r>
          </w:p>
        </w:tc>
        <w:tc>
          <w:tcPr>
            <w:tcW w:w="2409" w:type="dxa"/>
            <w:shd w:val="clear" w:color="auto" w:fill="CCFFFF"/>
          </w:tcPr>
          <w:p w:rsidR="00E40336" w:rsidRPr="000E57E3" w:rsidRDefault="00E40336" w:rsidP="000E57E3">
            <w:pPr>
              <w:spacing w:after="0"/>
              <w:contextualSpacing/>
              <w:rPr>
                <w:rFonts w:ascii="Times New Roman" w:hAnsi="Times New Roman" w:cs="Times New Roman"/>
                <w:sz w:val="24"/>
                <w:szCs w:val="24"/>
              </w:rPr>
            </w:pPr>
            <w:r w:rsidRPr="000E57E3">
              <w:rPr>
                <w:rFonts w:ascii="Times New Roman" w:hAnsi="Times New Roman" w:cs="Times New Roman"/>
                <w:sz w:val="24"/>
                <w:szCs w:val="24"/>
              </w:rPr>
              <w:t>ФИО</w:t>
            </w:r>
          </w:p>
        </w:tc>
        <w:tc>
          <w:tcPr>
            <w:tcW w:w="1418" w:type="dxa"/>
            <w:shd w:val="clear" w:color="auto" w:fill="CCFFFF"/>
          </w:tcPr>
          <w:p w:rsidR="00E40336" w:rsidRPr="000E57E3" w:rsidRDefault="00E40336" w:rsidP="000E57E3">
            <w:pPr>
              <w:spacing w:after="0"/>
              <w:contextualSpacing/>
              <w:jc w:val="center"/>
              <w:rPr>
                <w:rFonts w:ascii="Times New Roman" w:hAnsi="Times New Roman" w:cs="Times New Roman"/>
                <w:sz w:val="24"/>
                <w:szCs w:val="24"/>
              </w:rPr>
            </w:pPr>
            <w:r w:rsidRPr="000E57E3">
              <w:rPr>
                <w:rFonts w:ascii="Times New Roman" w:hAnsi="Times New Roman" w:cs="Times New Roman"/>
                <w:sz w:val="24"/>
                <w:szCs w:val="24"/>
              </w:rPr>
              <w:t>Школа</w:t>
            </w:r>
          </w:p>
        </w:tc>
        <w:tc>
          <w:tcPr>
            <w:tcW w:w="850" w:type="dxa"/>
            <w:shd w:val="clear" w:color="auto" w:fill="CCFFFF"/>
          </w:tcPr>
          <w:p w:rsidR="00E40336" w:rsidRPr="000E57E3" w:rsidRDefault="00E40336" w:rsidP="000E57E3">
            <w:pPr>
              <w:spacing w:after="0"/>
              <w:contextualSpacing/>
              <w:rPr>
                <w:rFonts w:ascii="Times New Roman" w:hAnsi="Times New Roman" w:cs="Times New Roman"/>
                <w:sz w:val="24"/>
                <w:szCs w:val="24"/>
              </w:rPr>
            </w:pPr>
            <w:r w:rsidRPr="000E57E3">
              <w:rPr>
                <w:rFonts w:ascii="Times New Roman" w:hAnsi="Times New Roman" w:cs="Times New Roman"/>
                <w:sz w:val="24"/>
                <w:szCs w:val="24"/>
              </w:rPr>
              <w:t>Класс</w:t>
            </w:r>
          </w:p>
        </w:tc>
        <w:tc>
          <w:tcPr>
            <w:tcW w:w="2268" w:type="dxa"/>
            <w:shd w:val="clear" w:color="auto" w:fill="CCFFFF"/>
          </w:tcPr>
          <w:p w:rsidR="00E40336" w:rsidRPr="000E57E3" w:rsidRDefault="00E40336" w:rsidP="000E57E3">
            <w:pPr>
              <w:spacing w:after="0"/>
              <w:contextualSpacing/>
              <w:rPr>
                <w:rFonts w:ascii="Times New Roman" w:hAnsi="Times New Roman" w:cs="Times New Roman"/>
                <w:sz w:val="24"/>
                <w:szCs w:val="24"/>
              </w:rPr>
            </w:pPr>
            <w:r w:rsidRPr="000E57E3">
              <w:rPr>
                <w:rFonts w:ascii="Times New Roman" w:hAnsi="Times New Roman" w:cs="Times New Roman"/>
                <w:sz w:val="24"/>
                <w:szCs w:val="24"/>
              </w:rPr>
              <w:t>Учитель</w:t>
            </w:r>
          </w:p>
        </w:tc>
        <w:tc>
          <w:tcPr>
            <w:tcW w:w="1134" w:type="dxa"/>
            <w:shd w:val="clear" w:color="auto" w:fill="CCFFFF"/>
          </w:tcPr>
          <w:p w:rsidR="00E40336" w:rsidRPr="000E57E3" w:rsidRDefault="00E40336" w:rsidP="000E57E3">
            <w:pPr>
              <w:spacing w:after="0"/>
              <w:contextualSpacing/>
              <w:rPr>
                <w:rFonts w:ascii="Times New Roman" w:hAnsi="Times New Roman" w:cs="Times New Roman"/>
                <w:sz w:val="24"/>
                <w:szCs w:val="24"/>
              </w:rPr>
            </w:pPr>
            <w:r>
              <w:rPr>
                <w:rFonts w:ascii="Times New Roman" w:hAnsi="Times New Roman" w:cs="Times New Roman"/>
                <w:sz w:val="24"/>
                <w:szCs w:val="24"/>
              </w:rPr>
              <w:t>место</w:t>
            </w:r>
          </w:p>
        </w:tc>
      </w:tr>
      <w:tr w:rsidR="00E40336" w:rsidRPr="000E57E3" w:rsidTr="00797C6F">
        <w:tc>
          <w:tcPr>
            <w:tcW w:w="1560"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Общество</w:t>
            </w:r>
            <w:r w:rsidR="00A75F08">
              <w:rPr>
                <w:rFonts w:ascii="Times New Roman" w:hAnsi="Times New Roman" w:cs="Times New Roman"/>
                <w:sz w:val="24"/>
                <w:szCs w:val="24"/>
              </w:rPr>
              <w:t>-</w:t>
            </w:r>
            <w:r w:rsidRPr="000E57E3">
              <w:rPr>
                <w:rFonts w:ascii="Times New Roman" w:hAnsi="Times New Roman" w:cs="Times New Roman"/>
                <w:sz w:val="24"/>
                <w:szCs w:val="24"/>
              </w:rPr>
              <w:t xml:space="preserve">знание </w:t>
            </w:r>
          </w:p>
        </w:tc>
        <w:tc>
          <w:tcPr>
            <w:tcW w:w="2409"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Мерщий Ольга Безгубова Екатерина Кузакова Любовь</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850" w:type="dxa"/>
            <w:shd w:val="clear" w:color="auto" w:fill="CCFFFF"/>
          </w:tcPr>
          <w:p w:rsidR="00E40336"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p w:rsidR="00E40336"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p w:rsidR="00E40336" w:rsidRPr="000E57E3"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Малышева</w:t>
            </w:r>
            <w:r>
              <w:rPr>
                <w:rFonts w:ascii="Times New Roman" w:hAnsi="Times New Roman" w:cs="Times New Roman"/>
                <w:sz w:val="24"/>
                <w:szCs w:val="24"/>
              </w:rPr>
              <w:t xml:space="preserve"> Л.В.</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p>
        </w:tc>
      </w:tr>
      <w:tr w:rsidR="00E40336" w:rsidRPr="000E57E3" w:rsidTr="00797C6F">
        <w:trPr>
          <w:trHeight w:val="1201"/>
        </w:trPr>
        <w:tc>
          <w:tcPr>
            <w:tcW w:w="1560" w:type="dxa"/>
            <w:shd w:val="clear" w:color="auto" w:fill="CCFFFF"/>
          </w:tcPr>
          <w:p w:rsidR="00E7059A" w:rsidRDefault="00E7059A" w:rsidP="00C5071C">
            <w:pPr>
              <w:spacing w:after="0" w:line="240" w:lineRule="auto"/>
              <w:contextualSpacing/>
              <w:rPr>
                <w:rFonts w:ascii="Times New Roman" w:hAnsi="Times New Roman" w:cs="Times New Roman"/>
                <w:sz w:val="24"/>
                <w:szCs w:val="24"/>
              </w:rPr>
            </w:pPr>
          </w:p>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Право</w:t>
            </w:r>
          </w:p>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 xml:space="preserve"> </w:t>
            </w:r>
          </w:p>
        </w:tc>
        <w:tc>
          <w:tcPr>
            <w:tcW w:w="2409" w:type="dxa"/>
            <w:shd w:val="clear" w:color="auto" w:fill="CCFFFF"/>
          </w:tcPr>
          <w:p w:rsidR="00E40336"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Мерщий Ольга Кузакова Любовь Агафонова Полина Дунова Диана</w:t>
            </w:r>
          </w:p>
          <w:p w:rsidR="00E40336" w:rsidRPr="00E40336" w:rsidRDefault="00E40336" w:rsidP="00C5071C">
            <w:pPr>
              <w:spacing w:after="0" w:line="240" w:lineRule="auto"/>
              <w:contextualSpacing/>
              <w:rPr>
                <w:rFonts w:ascii="Times New Roman" w:hAnsi="Times New Roman" w:cs="Times New Roman"/>
                <w:b/>
                <w:sz w:val="24"/>
                <w:szCs w:val="24"/>
              </w:rPr>
            </w:pPr>
            <w:r w:rsidRPr="00E40336">
              <w:rPr>
                <w:rFonts w:ascii="Times New Roman" w:hAnsi="Times New Roman" w:cs="Times New Roman"/>
                <w:b/>
                <w:sz w:val="24"/>
                <w:szCs w:val="24"/>
              </w:rPr>
              <w:t>Ляпунова Валерия</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850" w:type="dxa"/>
            <w:shd w:val="clear" w:color="auto" w:fill="CCFFFF"/>
          </w:tcPr>
          <w:p w:rsidR="00E40336"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p w:rsidR="00E40336"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p w:rsidR="00E40336"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p w:rsidR="00E40336"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p w:rsidR="00E40336" w:rsidRPr="000E57E3"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Малышева </w:t>
            </w:r>
            <w:r w:rsidRPr="000E57E3">
              <w:rPr>
                <w:rFonts w:ascii="Times New Roman" w:hAnsi="Times New Roman" w:cs="Times New Roman"/>
                <w:sz w:val="24"/>
                <w:szCs w:val="24"/>
              </w:rPr>
              <w:t>Л</w:t>
            </w:r>
            <w:r>
              <w:rPr>
                <w:rFonts w:ascii="Times New Roman" w:hAnsi="Times New Roman" w:cs="Times New Roman"/>
                <w:sz w:val="24"/>
                <w:szCs w:val="24"/>
              </w:rPr>
              <w:t>.В.</w:t>
            </w:r>
          </w:p>
        </w:tc>
        <w:tc>
          <w:tcPr>
            <w:tcW w:w="1134" w:type="dxa"/>
            <w:shd w:val="clear" w:color="auto" w:fill="CCFFFF"/>
          </w:tcPr>
          <w:p w:rsidR="00E40336" w:rsidRDefault="00E40336" w:rsidP="00E40336">
            <w:pPr>
              <w:spacing w:after="0" w:line="240" w:lineRule="auto"/>
              <w:contextualSpacing/>
              <w:rPr>
                <w:rFonts w:ascii="Times New Roman" w:hAnsi="Times New Roman" w:cs="Times New Roman"/>
                <w:sz w:val="24"/>
                <w:szCs w:val="24"/>
              </w:rPr>
            </w:pPr>
          </w:p>
          <w:p w:rsidR="00E40336" w:rsidRDefault="00E40336" w:rsidP="00E40336">
            <w:pPr>
              <w:spacing w:after="0" w:line="240" w:lineRule="auto"/>
              <w:contextualSpacing/>
              <w:rPr>
                <w:rFonts w:ascii="Times New Roman" w:hAnsi="Times New Roman" w:cs="Times New Roman"/>
                <w:sz w:val="24"/>
                <w:szCs w:val="24"/>
              </w:rPr>
            </w:pPr>
          </w:p>
          <w:p w:rsidR="00E40336" w:rsidRDefault="00E40336" w:rsidP="00E40336">
            <w:pPr>
              <w:spacing w:after="0" w:line="240" w:lineRule="auto"/>
              <w:contextualSpacing/>
              <w:rPr>
                <w:rFonts w:ascii="Times New Roman" w:hAnsi="Times New Roman" w:cs="Times New Roman"/>
                <w:sz w:val="24"/>
                <w:szCs w:val="24"/>
              </w:rPr>
            </w:pPr>
          </w:p>
          <w:p w:rsidR="00E40336" w:rsidRDefault="00E40336" w:rsidP="00E40336">
            <w:pPr>
              <w:spacing w:after="0" w:line="240" w:lineRule="auto"/>
              <w:contextualSpacing/>
              <w:rPr>
                <w:rFonts w:ascii="Times New Roman" w:hAnsi="Times New Roman" w:cs="Times New Roman"/>
                <w:sz w:val="24"/>
                <w:szCs w:val="24"/>
              </w:rPr>
            </w:pPr>
          </w:p>
          <w:p w:rsidR="00E40336" w:rsidRPr="00E40336" w:rsidRDefault="00E40336" w:rsidP="00E403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призер</w:t>
            </w:r>
          </w:p>
        </w:tc>
      </w:tr>
      <w:tr w:rsidR="00E40336" w:rsidRPr="000E57E3" w:rsidTr="00797C6F">
        <w:tc>
          <w:tcPr>
            <w:tcW w:w="1560" w:type="dxa"/>
            <w:shd w:val="clear" w:color="auto" w:fill="CCFFFF"/>
          </w:tcPr>
          <w:p w:rsidR="00E7059A" w:rsidRDefault="00E7059A" w:rsidP="00C5071C">
            <w:pPr>
              <w:spacing w:after="0" w:line="240" w:lineRule="auto"/>
              <w:contextualSpacing/>
              <w:rPr>
                <w:rFonts w:ascii="Times New Roman" w:hAnsi="Times New Roman" w:cs="Times New Roman"/>
                <w:sz w:val="24"/>
                <w:szCs w:val="24"/>
              </w:rPr>
            </w:pPr>
          </w:p>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 xml:space="preserve">История </w:t>
            </w:r>
          </w:p>
        </w:tc>
        <w:tc>
          <w:tcPr>
            <w:tcW w:w="2409"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Безгубова Екатерина Кузакова Любовь Савос</w:t>
            </w:r>
            <w:r>
              <w:rPr>
                <w:rFonts w:ascii="Times New Roman" w:hAnsi="Times New Roman" w:cs="Times New Roman"/>
                <w:sz w:val="24"/>
                <w:szCs w:val="24"/>
              </w:rPr>
              <w:t>тьянова Дар</w:t>
            </w:r>
            <w:r w:rsidRPr="000E57E3">
              <w:rPr>
                <w:rFonts w:ascii="Times New Roman" w:hAnsi="Times New Roman" w:cs="Times New Roman"/>
                <w:sz w:val="24"/>
                <w:szCs w:val="24"/>
              </w:rPr>
              <w:t>ья</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850" w:type="dxa"/>
            <w:shd w:val="clear" w:color="auto" w:fill="CCFFFF"/>
          </w:tcPr>
          <w:p w:rsidR="00E40336"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p w:rsidR="00E40336"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p w:rsidR="00E40336" w:rsidRPr="000E57E3"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Малышева Л</w:t>
            </w:r>
            <w:r>
              <w:rPr>
                <w:rFonts w:ascii="Times New Roman" w:hAnsi="Times New Roman" w:cs="Times New Roman"/>
                <w:sz w:val="24"/>
                <w:szCs w:val="24"/>
              </w:rPr>
              <w:t>.В.</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p>
        </w:tc>
      </w:tr>
      <w:tr w:rsidR="00E40336" w:rsidRPr="000E57E3" w:rsidTr="00797C6F">
        <w:tc>
          <w:tcPr>
            <w:tcW w:w="1560" w:type="dxa"/>
            <w:vMerge w:val="restart"/>
            <w:shd w:val="clear" w:color="auto" w:fill="CCFFFF"/>
          </w:tcPr>
          <w:p w:rsidR="00E7059A" w:rsidRDefault="00E7059A" w:rsidP="00C5071C">
            <w:pPr>
              <w:spacing w:after="0" w:line="240" w:lineRule="auto"/>
              <w:contextualSpacing/>
              <w:rPr>
                <w:rFonts w:ascii="Times New Roman" w:hAnsi="Times New Roman" w:cs="Times New Roman"/>
                <w:sz w:val="24"/>
                <w:szCs w:val="24"/>
              </w:rPr>
            </w:pPr>
          </w:p>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Литература</w:t>
            </w:r>
          </w:p>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 xml:space="preserve"> </w:t>
            </w:r>
          </w:p>
        </w:tc>
        <w:tc>
          <w:tcPr>
            <w:tcW w:w="2409"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Голубкина Алина</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1</w:t>
            </w:r>
          </w:p>
        </w:tc>
        <w:tc>
          <w:tcPr>
            <w:tcW w:w="850"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11</w:t>
            </w:r>
          </w:p>
        </w:tc>
        <w:tc>
          <w:tcPr>
            <w:tcW w:w="2268"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Беренгилова</w:t>
            </w:r>
            <w:r>
              <w:rPr>
                <w:rFonts w:ascii="Times New Roman" w:hAnsi="Times New Roman" w:cs="Times New Roman"/>
                <w:sz w:val="24"/>
                <w:szCs w:val="24"/>
              </w:rPr>
              <w:t>Т.В.</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p>
        </w:tc>
      </w:tr>
      <w:tr w:rsidR="00E40336" w:rsidRPr="000E57E3" w:rsidTr="00797C6F">
        <w:tc>
          <w:tcPr>
            <w:tcW w:w="1560" w:type="dxa"/>
            <w:vMerge/>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p>
        </w:tc>
        <w:tc>
          <w:tcPr>
            <w:tcW w:w="2409"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Дунова Диана Анкудинова Софья</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850" w:type="dxa"/>
            <w:shd w:val="clear" w:color="auto" w:fill="CCFFFF"/>
          </w:tcPr>
          <w:p w:rsidR="00E40336"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11</w:t>
            </w:r>
          </w:p>
          <w:p w:rsidR="00E40336" w:rsidRPr="000E57E3"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Хохлова С. Н.</w:t>
            </w:r>
          </w:p>
        </w:tc>
        <w:tc>
          <w:tcPr>
            <w:tcW w:w="1134" w:type="dxa"/>
            <w:shd w:val="clear" w:color="auto" w:fill="CCFFFF"/>
          </w:tcPr>
          <w:p w:rsidR="00E40336" w:rsidRDefault="00E40336" w:rsidP="00E40336">
            <w:pPr>
              <w:spacing w:after="0" w:line="240" w:lineRule="auto"/>
              <w:contextualSpacing/>
              <w:rPr>
                <w:rFonts w:ascii="Times New Roman" w:hAnsi="Times New Roman" w:cs="Times New Roman"/>
                <w:sz w:val="24"/>
                <w:szCs w:val="24"/>
              </w:rPr>
            </w:pPr>
          </w:p>
        </w:tc>
      </w:tr>
      <w:tr w:rsidR="00E40336" w:rsidRPr="000E57E3" w:rsidTr="00797C6F">
        <w:tc>
          <w:tcPr>
            <w:tcW w:w="1560"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 xml:space="preserve"> </w:t>
            </w:r>
          </w:p>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ОБЖ</w:t>
            </w:r>
          </w:p>
        </w:tc>
        <w:tc>
          <w:tcPr>
            <w:tcW w:w="2409" w:type="dxa"/>
            <w:shd w:val="clear" w:color="auto" w:fill="CCFFFF"/>
          </w:tcPr>
          <w:p w:rsidR="00E40336" w:rsidRDefault="00E40336" w:rsidP="00E40336">
            <w:pPr>
              <w:spacing w:after="0" w:line="240" w:lineRule="auto"/>
              <w:ind w:right="-108"/>
              <w:contextualSpacing/>
              <w:rPr>
                <w:rFonts w:ascii="Times New Roman" w:hAnsi="Times New Roman" w:cs="Times New Roman"/>
                <w:sz w:val="24"/>
                <w:szCs w:val="24"/>
              </w:rPr>
            </w:pPr>
            <w:r w:rsidRPr="00E40336">
              <w:rPr>
                <w:rFonts w:ascii="Times New Roman" w:hAnsi="Times New Roman" w:cs="Times New Roman"/>
                <w:b/>
                <w:sz w:val="24"/>
                <w:szCs w:val="24"/>
              </w:rPr>
              <w:t>Кривошеев Валерий</w:t>
            </w:r>
            <w:r w:rsidRPr="000E57E3">
              <w:rPr>
                <w:rFonts w:ascii="Times New Roman" w:hAnsi="Times New Roman" w:cs="Times New Roman"/>
                <w:sz w:val="24"/>
                <w:szCs w:val="24"/>
              </w:rPr>
              <w:t xml:space="preserve"> </w:t>
            </w:r>
          </w:p>
          <w:p w:rsidR="00E40336" w:rsidRDefault="00E40336" w:rsidP="00E40336">
            <w:pPr>
              <w:spacing w:after="0" w:line="240" w:lineRule="auto"/>
              <w:ind w:right="-108"/>
              <w:contextualSpacing/>
              <w:rPr>
                <w:rFonts w:ascii="Times New Roman" w:hAnsi="Times New Roman" w:cs="Times New Roman"/>
                <w:sz w:val="24"/>
                <w:szCs w:val="24"/>
              </w:rPr>
            </w:pPr>
            <w:r w:rsidRPr="000E57E3">
              <w:rPr>
                <w:rFonts w:ascii="Times New Roman" w:hAnsi="Times New Roman" w:cs="Times New Roman"/>
                <w:sz w:val="24"/>
                <w:szCs w:val="24"/>
              </w:rPr>
              <w:t xml:space="preserve">Машуков Захар </w:t>
            </w:r>
          </w:p>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Савкив Алексей</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п. Алексеевск</w:t>
            </w:r>
          </w:p>
        </w:tc>
        <w:tc>
          <w:tcPr>
            <w:tcW w:w="850" w:type="dxa"/>
            <w:shd w:val="clear" w:color="auto" w:fill="CCFFFF"/>
          </w:tcPr>
          <w:p w:rsidR="00E40336"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9</w:t>
            </w:r>
          </w:p>
          <w:p w:rsidR="00E40336"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p w:rsidR="00E40336" w:rsidRPr="000E57E3" w:rsidRDefault="00E40336" w:rsidP="00C507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Кривошеев С</w:t>
            </w:r>
            <w:r>
              <w:rPr>
                <w:rFonts w:ascii="Times New Roman" w:hAnsi="Times New Roman" w:cs="Times New Roman"/>
                <w:sz w:val="24"/>
                <w:szCs w:val="24"/>
              </w:rPr>
              <w:t>.С.</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призер</w:t>
            </w:r>
          </w:p>
        </w:tc>
      </w:tr>
      <w:tr w:rsidR="00E40336" w:rsidRPr="000E57E3" w:rsidTr="00797C6F">
        <w:tc>
          <w:tcPr>
            <w:tcW w:w="1560" w:type="dxa"/>
            <w:vMerge w:val="restart"/>
            <w:shd w:val="clear" w:color="auto" w:fill="CCFFFF"/>
          </w:tcPr>
          <w:p w:rsidR="00E7059A" w:rsidRDefault="00E7059A" w:rsidP="00C5071C">
            <w:pPr>
              <w:spacing w:after="0" w:line="240" w:lineRule="auto"/>
              <w:contextualSpacing/>
              <w:rPr>
                <w:rFonts w:ascii="Times New Roman" w:hAnsi="Times New Roman" w:cs="Times New Roman"/>
                <w:sz w:val="24"/>
                <w:szCs w:val="24"/>
              </w:rPr>
            </w:pPr>
          </w:p>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Технология</w:t>
            </w:r>
          </w:p>
        </w:tc>
        <w:tc>
          <w:tcPr>
            <w:tcW w:w="2409" w:type="dxa"/>
            <w:shd w:val="clear" w:color="auto" w:fill="CCFFFF"/>
          </w:tcPr>
          <w:p w:rsidR="00E40336" w:rsidRPr="00E40336" w:rsidRDefault="00E40336" w:rsidP="00C5071C">
            <w:pPr>
              <w:spacing w:after="0" w:line="240" w:lineRule="auto"/>
              <w:contextualSpacing/>
              <w:rPr>
                <w:rFonts w:ascii="Times New Roman" w:hAnsi="Times New Roman" w:cs="Times New Roman"/>
                <w:b/>
                <w:sz w:val="24"/>
                <w:szCs w:val="24"/>
              </w:rPr>
            </w:pPr>
            <w:r w:rsidRPr="00E40336">
              <w:rPr>
                <w:rFonts w:ascii="Times New Roman" w:hAnsi="Times New Roman" w:cs="Times New Roman"/>
                <w:b/>
                <w:sz w:val="24"/>
                <w:szCs w:val="24"/>
              </w:rPr>
              <w:t>Мерщий Ольга</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850"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tc>
        <w:tc>
          <w:tcPr>
            <w:tcW w:w="2268"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Кулебякина А</w:t>
            </w:r>
            <w:r>
              <w:rPr>
                <w:rFonts w:ascii="Times New Roman" w:hAnsi="Times New Roman" w:cs="Times New Roman"/>
                <w:sz w:val="24"/>
                <w:szCs w:val="24"/>
              </w:rPr>
              <w:t>.В.</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призер</w:t>
            </w:r>
          </w:p>
        </w:tc>
      </w:tr>
      <w:tr w:rsidR="00E40336" w:rsidRPr="000E57E3" w:rsidTr="00797C6F">
        <w:tc>
          <w:tcPr>
            <w:tcW w:w="1560" w:type="dxa"/>
            <w:vMerge/>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p>
        </w:tc>
        <w:tc>
          <w:tcPr>
            <w:tcW w:w="2409" w:type="dxa"/>
            <w:shd w:val="clear" w:color="auto" w:fill="CCFFFF"/>
          </w:tcPr>
          <w:p w:rsidR="00E40336" w:rsidRPr="00E40336" w:rsidRDefault="00E40336" w:rsidP="00C5071C">
            <w:pPr>
              <w:spacing w:after="0" w:line="240" w:lineRule="auto"/>
              <w:contextualSpacing/>
              <w:rPr>
                <w:rFonts w:ascii="Times New Roman" w:hAnsi="Times New Roman" w:cs="Times New Roman"/>
                <w:b/>
                <w:sz w:val="24"/>
                <w:szCs w:val="24"/>
              </w:rPr>
            </w:pPr>
            <w:r w:rsidRPr="00E40336">
              <w:rPr>
                <w:rFonts w:ascii="Times New Roman" w:hAnsi="Times New Roman" w:cs="Times New Roman"/>
                <w:b/>
                <w:sz w:val="24"/>
                <w:szCs w:val="24"/>
              </w:rPr>
              <w:t xml:space="preserve">Попова Светлана </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3</w:t>
            </w:r>
          </w:p>
        </w:tc>
        <w:tc>
          <w:tcPr>
            <w:tcW w:w="850"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9</w:t>
            </w:r>
          </w:p>
        </w:tc>
        <w:tc>
          <w:tcPr>
            <w:tcW w:w="2268"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Усова О</w:t>
            </w:r>
            <w:r>
              <w:rPr>
                <w:rFonts w:ascii="Times New Roman" w:hAnsi="Times New Roman" w:cs="Times New Roman"/>
                <w:sz w:val="24"/>
                <w:szCs w:val="24"/>
              </w:rPr>
              <w:t>.Н.</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призер</w:t>
            </w:r>
          </w:p>
        </w:tc>
      </w:tr>
      <w:tr w:rsidR="00E40336" w:rsidRPr="000E57E3" w:rsidTr="00797C6F">
        <w:tc>
          <w:tcPr>
            <w:tcW w:w="1560" w:type="dxa"/>
            <w:vMerge/>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p>
        </w:tc>
        <w:tc>
          <w:tcPr>
            <w:tcW w:w="2409" w:type="dxa"/>
            <w:shd w:val="clear" w:color="auto" w:fill="CCFFFF"/>
          </w:tcPr>
          <w:p w:rsidR="00E40336" w:rsidRPr="00E40336" w:rsidRDefault="00E40336" w:rsidP="00E40336">
            <w:pPr>
              <w:spacing w:after="0" w:line="240" w:lineRule="auto"/>
              <w:ind w:right="-108"/>
              <w:contextualSpacing/>
              <w:rPr>
                <w:rFonts w:ascii="Times New Roman" w:hAnsi="Times New Roman" w:cs="Times New Roman"/>
                <w:b/>
                <w:sz w:val="24"/>
                <w:szCs w:val="24"/>
              </w:rPr>
            </w:pPr>
            <w:r w:rsidRPr="00E40336">
              <w:rPr>
                <w:rFonts w:ascii="Times New Roman" w:hAnsi="Times New Roman" w:cs="Times New Roman"/>
                <w:b/>
                <w:sz w:val="24"/>
                <w:szCs w:val="24"/>
              </w:rPr>
              <w:t>Кривошеев Валерий</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п. Алексеевск</w:t>
            </w:r>
          </w:p>
        </w:tc>
        <w:tc>
          <w:tcPr>
            <w:tcW w:w="850"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9</w:t>
            </w:r>
          </w:p>
        </w:tc>
        <w:tc>
          <w:tcPr>
            <w:tcW w:w="2268"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Кривошеев С</w:t>
            </w:r>
            <w:r>
              <w:rPr>
                <w:rFonts w:ascii="Times New Roman" w:hAnsi="Times New Roman" w:cs="Times New Roman"/>
                <w:sz w:val="24"/>
                <w:szCs w:val="24"/>
              </w:rPr>
              <w:t>.С.</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призер</w:t>
            </w:r>
          </w:p>
        </w:tc>
      </w:tr>
      <w:tr w:rsidR="00E40336" w:rsidRPr="000E57E3" w:rsidTr="00797C6F">
        <w:tc>
          <w:tcPr>
            <w:tcW w:w="1560" w:type="dxa"/>
            <w:vMerge w:val="restart"/>
            <w:shd w:val="clear" w:color="auto" w:fill="CCFFFF"/>
          </w:tcPr>
          <w:p w:rsidR="00E7059A" w:rsidRDefault="00E7059A" w:rsidP="00C5071C">
            <w:pPr>
              <w:spacing w:after="0" w:line="240" w:lineRule="auto"/>
              <w:contextualSpacing/>
              <w:rPr>
                <w:rFonts w:ascii="Times New Roman" w:hAnsi="Times New Roman" w:cs="Times New Roman"/>
                <w:sz w:val="24"/>
                <w:szCs w:val="24"/>
              </w:rPr>
            </w:pPr>
          </w:p>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Физ культура</w:t>
            </w:r>
          </w:p>
        </w:tc>
        <w:tc>
          <w:tcPr>
            <w:tcW w:w="2409"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Трухова Анастасия Львов Захар</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3</w:t>
            </w:r>
          </w:p>
        </w:tc>
        <w:tc>
          <w:tcPr>
            <w:tcW w:w="850" w:type="dxa"/>
            <w:shd w:val="clear" w:color="auto" w:fill="CCFFFF"/>
          </w:tcPr>
          <w:p w:rsidR="00E40336"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11</w:t>
            </w:r>
          </w:p>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tc>
        <w:tc>
          <w:tcPr>
            <w:tcW w:w="2268"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Недвецкая С</w:t>
            </w:r>
            <w:r>
              <w:rPr>
                <w:rFonts w:ascii="Times New Roman" w:hAnsi="Times New Roman" w:cs="Times New Roman"/>
                <w:sz w:val="24"/>
                <w:szCs w:val="24"/>
              </w:rPr>
              <w:t>.С.</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p>
        </w:tc>
      </w:tr>
      <w:tr w:rsidR="00E40336" w:rsidRPr="000E57E3" w:rsidTr="00797C6F">
        <w:tc>
          <w:tcPr>
            <w:tcW w:w="1560" w:type="dxa"/>
            <w:vMerge/>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p>
        </w:tc>
        <w:tc>
          <w:tcPr>
            <w:tcW w:w="2409"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Кривошеев Валерий</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п. Алексеевск</w:t>
            </w:r>
          </w:p>
        </w:tc>
        <w:tc>
          <w:tcPr>
            <w:tcW w:w="850"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9</w:t>
            </w:r>
          </w:p>
        </w:tc>
        <w:tc>
          <w:tcPr>
            <w:tcW w:w="2268"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Иванов М</w:t>
            </w:r>
            <w:r>
              <w:rPr>
                <w:rFonts w:ascii="Times New Roman" w:hAnsi="Times New Roman" w:cs="Times New Roman"/>
                <w:sz w:val="24"/>
                <w:szCs w:val="24"/>
              </w:rPr>
              <w:t>.П.</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p>
        </w:tc>
      </w:tr>
      <w:tr w:rsidR="00E40336" w:rsidRPr="000E57E3" w:rsidTr="00797C6F">
        <w:tc>
          <w:tcPr>
            <w:tcW w:w="1560"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География</w:t>
            </w:r>
          </w:p>
        </w:tc>
        <w:tc>
          <w:tcPr>
            <w:tcW w:w="2409"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Гилев Вениамин</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w:t>
            </w:r>
            <w:r>
              <w:rPr>
                <w:rFonts w:ascii="Times New Roman" w:hAnsi="Times New Roman" w:cs="Times New Roman"/>
                <w:sz w:val="24"/>
                <w:szCs w:val="24"/>
              </w:rPr>
              <w:t xml:space="preserve"> </w:t>
            </w:r>
            <w:r w:rsidRPr="000E57E3">
              <w:rPr>
                <w:rFonts w:ascii="Times New Roman" w:hAnsi="Times New Roman" w:cs="Times New Roman"/>
                <w:sz w:val="24"/>
                <w:szCs w:val="24"/>
              </w:rPr>
              <w:t>5</w:t>
            </w:r>
          </w:p>
        </w:tc>
        <w:tc>
          <w:tcPr>
            <w:tcW w:w="850"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tc>
        <w:tc>
          <w:tcPr>
            <w:tcW w:w="2268"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 xml:space="preserve"> Верпето Е</w:t>
            </w:r>
            <w:r>
              <w:rPr>
                <w:rFonts w:ascii="Times New Roman" w:hAnsi="Times New Roman" w:cs="Times New Roman"/>
                <w:sz w:val="24"/>
                <w:szCs w:val="24"/>
              </w:rPr>
              <w:t>.П.</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p>
        </w:tc>
      </w:tr>
      <w:tr w:rsidR="00E40336" w:rsidRPr="000E57E3" w:rsidTr="00797C6F">
        <w:tc>
          <w:tcPr>
            <w:tcW w:w="1560" w:type="dxa"/>
            <w:vMerge w:val="restart"/>
            <w:shd w:val="clear" w:color="auto" w:fill="CCFFFF"/>
          </w:tcPr>
          <w:p w:rsidR="00E7059A" w:rsidRDefault="00E7059A" w:rsidP="00C5071C">
            <w:pPr>
              <w:spacing w:after="0" w:line="240" w:lineRule="auto"/>
              <w:contextualSpacing/>
              <w:rPr>
                <w:rFonts w:ascii="Times New Roman" w:hAnsi="Times New Roman" w:cs="Times New Roman"/>
                <w:sz w:val="24"/>
                <w:szCs w:val="24"/>
              </w:rPr>
            </w:pPr>
          </w:p>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 xml:space="preserve">Математика </w:t>
            </w:r>
          </w:p>
        </w:tc>
        <w:tc>
          <w:tcPr>
            <w:tcW w:w="2409"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Безгубова Екатерина Косенко Даниил</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850"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10</w:t>
            </w:r>
          </w:p>
        </w:tc>
        <w:tc>
          <w:tcPr>
            <w:tcW w:w="2268"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Кузнецова О</w:t>
            </w:r>
            <w:r>
              <w:rPr>
                <w:rFonts w:ascii="Times New Roman" w:hAnsi="Times New Roman" w:cs="Times New Roman"/>
                <w:sz w:val="24"/>
                <w:szCs w:val="24"/>
              </w:rPr>
              <w:t>.П.</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p>
        </w:tc>
      </w:tr>
      <w:tr w:rsidR="00E40336" w:rsidRPr="000E57E3" w:rsidTr="00797C6F">
        <w:tc>
          <w:tcPr>
            <w:tcW w:w="1560" w:type="dxa"/>
            <w:vMerge/>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p>
        </w:tc>
        <w:tc>
          <w:tcPr>
            <w:tcW w:w="2409" w:type="dxa"/>
            <w:shd w:val="clear" w:color="auto" w:fill="CCFFFF"/>
          </w:tcPr>
          <w:p w:rsidR="00E40336" w:rsidRPr="000E57E3" w:rsidRDefault="00E40336" w:rsidP="00C5071C">
            <w:pPr>
              <w:spacing w:after="0" w:line="240" w:lineRule="auto"/>
              <w:contextualSpacing/>
              <w:rPr>
                <w:rFonts w:ascii="Times New Roman" w:hAnsi="Times New Roman" w:cs="Times New Roman"/>
                <w:sz w:val="24"/>
                <w:szCs w:val="24"/>
              </w:rPr>
            </w:pPr>
            <w:r w:rsidRPr="000E57E3">
              <w:rPr>
                <w:rFonts w:ascii="Times New Roman" w:hAnsi="Times New Roman" w:cs="Times New Roman"/>
                <w:sz w:val="24"/>
                <w:szCs w:val="24"/>
              </w:rPr>
              <w:t>Савкив Алексей</w:t>
            </w:r>
          </w:p>
        </w:tc>
        <w:tc>
          <w:tcPr>
            <w:tcW w:w="1418"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СОШ № 5</w:t>
            </w:r>
          </w:p>
        </w:tc>
        <w:tc>
          <w:tcPr>
            <w:tcW w:w="850" w:type="dxa"/>
            <w:shd w:val="clear" w:color="auto" w:fill="CCFFFF"/>
          </w:tcPr>
          <w:p w:rsidR="00E40336" w:rsidRPr="000E57E3" w:rsidRDefault="00E40336" w:rsidP="00C5071C">
            <w:pPr>
              <w:spacing w:after="0" w:line="240" w:lineRule="auto"/>
              <w:contextualSpacing/>
              <w:jc w:val="center"/>
              <w:rPr>
                <w:rFonts w:ascii="Times New Roman" w:hAnsi="Times New Roman" w:cs="Times New Roman"/>
                <w:sz w:val="24"/>
                <w:szCs w:val="24"/>
              </w:rPr>
            </w:pPr>
            <w:r w:rsidRPr="000E57E3">
              <w:rPr>
                <w:rFonts w:ascii="Times New Roman" w:hAnsi="Times New Roman" w:cs="Times New Roman"/>
                <w:sz w:val="24"/>
                <w:szCs w:val="24"/>
              </w:rPr>
              <w:t>11</w:t>
            </w:r>
          </w:p>
        </w:tc>
        <w:tc>
          <w:tcPr>
            <w:tcW w:w="2268" w:type="dxa"/>
            <w:shd w:val="clear" w:color="auto" w:fill="CCFFFF"/>
          </w:tcPr>
          <w:p w:rsidR="00E40336" w:rsidRPr="000E57E3" w:rsidRDefault="00E40336" w:rsidP="00E40336">
            <w:pPr>
              <w:spacing w:after="0" w:line="240" w:lineRule="auto"/>
              <w:ind w:right="-108"/>
              <w:contextualSpacing/>
              <w:rPr>
                <w:rFonts w:ascii="Times New Roman" w:hAnsi="Times New Roman" w:cs="Times New Roman"/>
                <w:sz w:val="24"/>
                <w:szCs w:val="24"/>
              </w:rPr>
            </w:pPr>
            <w:r w:rsidRPr="000E57E3">
              <w:rPr>
                <w:rFonts w:ascii="Times New Roman" w:hAnsi="Times New Roman" w:cs="Times New Roman"/>
                <w:sz w:val="24"/>
                <w:szCs w:val="24"/>
              </w:rPr>
              <w:t>Твердохлебова</w:t>
            </w:r>
            <w:r>
              <w:rPr>
                <w:rFonts w:ascii="Times New Roman" w:hAnsi="Times New Roman" w:cs="Times New Roman"/>
                <w:sz w:val="24"/>
                <w:szCs w:val="24"/>
              </w:rPr>
              <w:t xml:space="preserve"> </w:t>
            </w:r>
            <w:r w:rsidRPr="000E57E3">
              <w:rPr>
                <w:rFonts w:ascii="Times New Roman" w:hAnsi="Times New Roman" w:cs="Times New Roman"/>
                <w:sz w:val="24"/>
                <w:szCs w:val="24"/>
              </w:rPr>
              <w:t>И</w:t>
            </w:r>
            <w:r>
              <w:rPr>
                <w:rFonts w:ascii="Times New Roman" w:hAnsi="Times New Roman" w:cs="Times New Roman"/>
                <w:sz w:val="24"/>
                <w:szCs w:val="24"/>
              </w:rPr>
              <w:t>.А.</w:t>
            </w:r>
          </w:p>
        </w:tc>
        <w:tc>
          <w:tcPr>
            <w:tcW w:w="1134" w:type="dxa"/>
            <w:shd w:val="clear" w:color="auto" w:fill="CCFFFF"/>
          </w:tcPr>
          <w:p w:rsidR="00E40336" w:rsidRPr="000E57E3" w:rsidRDefault="00E40336" w:rsidP="00E40336">
            <w:pPr>
              <w:spacing w:after="0" w:line="240" w:lineRule="auto"/>
              <w:contextualSpacing/>
              <w:rPr>
                <w:rFonts w:ascii="Times New Roman" w:hAnsi="Times New Roman" w:cs="Times New Roman"/>
                <w:sz w:val="24"/>
                <w:szCs w:val="24"/>
              </w:rPr>
            </w:pPr>
          </w:p>
        </w:tc>
      </w:tr>
    </w:tbl>
    <w:p w:rsidR="00E86F59" w:rsidRPr="00475931" w:rsidRDefault="00E7059A" w:rsidP="00E7059A">
      <w:pPr>
        <w:spacing w:after="0"/>
        <w:contextualSpacing/>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w:t>
      </w:r>
      <w:r w:rsidR="00E86F59" w:rsidRPr="00475931">
        <w:rPr>
          <w:rFonts w:ascii="Times New Roman" w:eastAsia="Calibri" w:hAnsi="Times New Roman" w:cs="Times New Roman"/>
          <w:sz w:val="28"/>
          <w:szCs w:val="28"/>
        </w:rPr>
        <w:t>Савченко Олег</w:t>
      </w:r>
      <w:r w:rsidRPr="00475931">
        <w:rPr>
          <w:rFonts w:ascii="Times New Roman" w:eastAsia="Calibri" w:hAnsi="Times New Roman" w:cs="Times New Roman"/>
          <w:sz w:val="28"/>
          <w:szCs w:val="28"/>
        </w:rPr>
        <w:t xml:space="preserve">, </w:t>
      </w:r>
      <w:r w:rsidR="00E86F59" w:rsidRPr="00475931">
        <w:rPr>
          <w:rFonts w:ascii="Times New Roman" w:eastAsia="Calibri" w:hAnsi="Times New Roman" w:cs="Times New Roman"/>
          <w:sz w:val="28"/>
          <w:szCs w:val="28"/>
        </w:rPr>
        <w:t>ученик 8 класса МКОУ СОШ №</w:t>
      </w:r>
      <w:r w:rsidRPr="00475931">
        <w:rPr>
          <w:rFonts w:ascii="Times New Roman" w:eastAsia="Calibri" w:hAnsi="Times New Roman" w:cs="Times New Roman"/>
          <w:sz w:val="28"/>
          <w:szCs w:val="28"/>
        </w:rPr>
        <w:t xml:space="preserve"> </w:t>
      </w:r>
      <w:r w:rsidR="00E86F59" w:rsidRPr="00475931">
        <w:rPr>
          <w:rFonts w:ascii="Times New Roman" w:eastAsia="Calibri" w:hAnsi="Times New Roman" w:cs="Times New Roman"/>
          <w:sz w:val="28"/>
          <w:szCs w:val="28"/>
        </w:rPr>
        <w:t>5</w:t>
      </w:r>
      <w:r w:rsidRPr="00475931">
        <w:rPr>
          <w:rFonts w:ascii="Times New Roman" w:eastAsia="Calibri" w:hAnsi="Times New Roman" w:cs="Times New Roman"/>
          <w:sz w:val="28"/>
          <w:szCs w:val="28"/>
        </w:rPr>
        <w:t xml:space="preserve"> г. Киренска</w:t>
      </w:r>
      <w:r w:rsidR="00E86F59" w:rsidRPr="00475931">
        <w:rPr>
          <w:rFonts w:ascii="Times New Roman" w:eastAsia="Calibri" w:hAnsi="Times New Roman" w:cs="Times New Roman"/>
          <w:sz w:val="28"/>
          <w:szCs w:val="28"/>
        </w:rPr>
        <w:t xml:space="preserve"> (учитель Кузнецова О</w:t>
      </w:r>
      <w:r w:rsidRPr="00475931">
        <w:rPr>
          <w:rFonts w:ascii="Times New Roman" w:eastAsia="Calibri" w:hAnsi="Times New Roman" w:cs="Times New Roman"/>
          <w:sz w:val="28"/>
          <w:szCs w:val="28"/>
        </w:rPr>
        <w:t>.П.</w:t>
      </w:r>
      <w:r w:rsidR="00E86F59" w:rsidRPr="00475931">
        <w:rPr>
          <w:rFonts w:ascii="Times New Roman" w:eastAsia="Calibri" w:hAnsi="Times New Roman" w:cs="Times New Roman"/>
          <w:sz w:val="28"/>
          <w:szCs w:val="28"/>
        </w:rPr>
        <w:t>) был приглашен на региональную</w:t>
      </w:r>
      <w:r w:rsidR="00E40336" w:rsidRPr="00475931">
        <w:rPr>
          <w:rFonts w:ascii="Times New Roman" w:eastAsia="Calibri" w:hAnsi="Times New Roman" w:cs="Times New Roman"/>
          <w:sz w:val="28"/>
          <w:szCs w:val="28"/>
        </w:rPr>
        <w:t xml:space="preserve"> олимпиаду по математике</w:t>
      </w:r>
      <w:r w:rsidR="00E86F59" w:rsidRPr="00475931">
        <w:rPr>
          <w:rFonts w:ascii="Times New Roman" w:eastAsia="Calibri" w:hAnsi="Times New Roman" w:cs="Times New Roman"/>
          <w:sz w:val="28"/>
          <w:szCs w:val="28"/>
        </w:rPr>
        <w:t>.</w:t>
      </w:r>
    </w:p>
    <w:p w:rsidR="00E86F59" w:rsidRPr="00475931" w:rsidRDefault="00E7059A" w:rsidP="00E7059A">
      <w:pPr>
        <w:spacing w:after="0"/>
        <w:contextualSpacing/>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w:t>
      </w:r>
      <w:r w:rsidR="00E86F59" w:rsidRPr="00475931">
        <w:rPr>
          <w:rFonts w:ascii="Times New Roman" w:eastAsia="Calibri" w:hAnsi="Times New Roman" w:cs="Times New Roman"/>
          <w:sz w:val="28"/>
          <w:szCs w:val="28"/>
        </w:rPr>
        <w:t>На основании распоряжения министерства образования Иркутской области №156-мр от 27.02.2020</w:t>
      </w:r>
      <w:r w:rsidRPr="00475931">
        <w:rPr>
          <w:rFonts w:ascii="Times New Roman" w:eastAsia="Calibri" w:hAnsi="Times New Roman" w:cs="Times New Roman"/>
          <w:sz w:val="28"/>
          <w:szCs w:val="28"/>
        </w:rPr>
        <w:t xml:space="preserve"> года</w:t>
      </w:r>
      <w:r w:rsidR="00E86F59" w:rsidRPr="00475931">
        <w:rPr>
          <w:rFonts w:ascii="Times New Roman" w:eastAsia="Calibri" w:hAnsi="Times New Roman" w:cs="Times New Roman"/>
          <w:sz w:val="28"/>
          <w:szCs w:val="28"/>
        </w:rPr>
        <w:t xml:space="preserve"> «Об итогах регионального этапа всерос</w:t>
      </w:r>
      <w:r w:rsidR="008E7615" w:rsidRPr="00475931">
        <w:rPr>
          <w:rFonts w:ascii="Times New Roman" w:eastAsia="Calibri" w:hAnsi="Times New Roman" w:cs="Times New Roman"/>
          <w:sz w:val="28"/>
          <w:szCs w:val="28"/>
        </w:rPr>
        <w:t>с</w:t>
      </w:r>
      <w:r w:rsidR="00E86F59" w:rsidRPr="00475931">
        <w:rPr>
          <w:rFonts w:ascii="Times New Roman" w:eastAsia="Calibri" w:hAnsi="Times New Roman" w:cs="Times New Roman"/>
          <w:sz w:val="28"/>
          <w:szCs w:val="28"/>
        </w:rPr>
        <w:t>ийской олимпиады школьников 2019/2020 учебного года» 5 обучающихся Киренского района стали призерами олимпиады.</w:t>
      </w:r>
    </w:p>
    <w:p w:rsidR="00E86F59" w:rsidRPr="00475931" w:rsidRDefault="00E40336" w:rsidP="00E7059A">
      <w:pPr>
        <w:pStyle w:val="a6"/>
        <w:spacing w:line="276" w:lineRule="auto"/>
        <w:ind w:left="0"/>
        <w:jc w:val="both"/>
        <w:rPr>
          <w:spacing w:val="-3"/>
          <w:sz w:val="28"/>
          <w:szCs w:val="28"/>
        </w:rPr>
      </w:pPr>
      <w:r w:rsidRPr="00475931">
        <w:rPr>
          <w:spacing w:val="-3"/>
          <w:sz w:val="28"/>
          <w:szCs w:val="28"/>
        </w:rPr>
        <w:t xml:space="preserve">       </w:t>
      </w:r>
      <w:r w:rsidR="00E86F59" w:rsidRPr="00475931">
        <w:rPr>
          <w:spacing w:val="-3"/>
          <w:sz w:val="28"/>
          <w:szCs w:val="28"/>
        </w:rPr>
        <w:t>Методические объединения учителей начальных классов, учителей технологии, учителей русского языка и литературы, учителей истор</w:t>
      </w:r>
      <w:r w:rsidRPr="00475931">
        <w:rPr>
          <w:spacing w:val="-3"/>
          <w:sz w:val="28"/>
          <w:szCs w:val="28"/>
        </w:rPr>
        <w:t xml:space="preserve">ии и обществознания, учителей </w:t>
      </w:r>
      <w:r w:rsidR="00E86F59" w:rsidRPr="00475931">
        <w:rPr>
          <w:spacing w:val="-3"/>
          <w:sz w:val="28"/>
          <w:szCs w:val="28"/>
        </w:rPr>
        <w:t xml:space="preserve">математики и информатики работая </w:t>
      </w:r>
      <w:r w:rsidR="00E86F59" w:rsidRPr="00475931">
        <w:rPr>
          <w:sz w:val="28"/>
          <w:szCs w:val="28"/>
        </w:rPr>
        <w:t>по формированию и развитию познавательной мотивации</w:t>
      </w:r>
      <w:r w:rsidR="00E7059A" w:rsidRPr="00475931">
        <w:rPr>
          <w:sz w:val="28"/>
          <w:szCs w:val="28"/>
        </w:rPr>
        <w:t xml:space="preserve"> у обучающихся, </w:t>
      </w:r>
      <w:r w:rsidR="00E86F59" w:rsidRPr="00475931">
        <w:rPr>
          <w:spacing w:val="-3"/>
          <w:sz w:val="28"/>
          <w:szCs w:val="28"/>
        </w:rPr>
        <w:t>в течение года проводили олимпиады, интеллектуальные конкурсы.</w:t>
      </w:r>
    </w:p>
    <w:p w:rsidR="00E86F59" w:rsidRPr="00475931" w:rsidRDefault="00E86F59" w:rsidP="00E7059A">
      <w:pPr>
        <w:pStyle w:val="a6"/>
        <w:numPr>
          <w:ilvl w:val="0"/>
          <w:numId w:val="19"/>
        </w:numPr>
        <w:spacing w:line="276" w:lineRule="auto"/>
        <w:rPr>
          <w:sz w:val="28"/>
          <w:szCs w:val="28"/>
        </w:rPr>
      </w:pPr>
      <w:r w:rsidRPr="00475931">
        <w:rPr>
          <w:b/>
          <w:sz w:val="28"/>
          <w:szCs w:val="28"/>
        </w:rPr>
        <w:t>Всероссийский конкурс сочинений – 2019</w:t>
      </w:r>
      <w:r w:rsidR="00E40336" w:rsidRPr="00475931">
        <w:rPr>
          <w:sz w:val="28"/>
          <w:szCs w:val="28"/>
        </w:rPr>
        <w:t xml:space="preserve"> </w:t>
      </w:r>
    </w:p>
    <w:p w:rsidR="00E86F59" w:rsidRPr="00475931" w:rsidRDefault="00E86F59" w:rsidP="00E7059A">
      <w:pPr>
        <w:spacing w:after="0"/>
        <w:ind w:firstLine="567"/>
        <w:contextualSpacing/>
        <w:jc w:val="both"/>
        <w:rPr>
          <w:rFonts w:ascii="Times New Roman" w:hAnsi="Times New Roman" w:cs="Times New Roman"/>
          <w:bCs/>
          <w:sz w:val="28"/>
          <w:szCs w:val="28"/>
        </w:rPr>
      </w:pPr>
      <w:r w:rsidRPr="00475931">
        <w:rPr>
          <w:rFonts w:ascii="Times New Roman" w:hAnsi="Times New Roman" w:cs="Times New Roman"/>
          <w:sz w:val="28"/>
          <w:szCs w:val="28"/>
        </w:rPr>
        <w:t>В сентябре 2019 года в районе были проведены 2 этапа  Всероссийского конкурса сочинений:</w:t>
      </w:r>
      <w:r w:rsidR="00E40336" w:rsidRPr="00475931">
        <w:rPr>
          <w:rFonts w:ascii="Times New Roman" w:hAnsi="Times New Roman" w:cs="Times New Roman"/>
          <w:sz w:val="28"/>
          <w:szCs w:val="28"/>
        </w:rPr>
        <w:t xml:space="preserve"> </w:t>
      </w:r>
      <w:r w:rsidRPr="00475931">
        <w:rPr>
          <w:rFonts w:ascii="Times New Roman" w:hAnsi="Times New Roman" w:cs="Times New Roman"/>
          <w:color w:val="000000"/>
          <w:sz w:val="28"/>
          <w:szCs w:val="28"/>
        </w:rPr>
        <w:t xml:space="preserve">школьный </w:t>
      </w:r>
      <w:r w:rsidR="00E40336" w:rsidRPr="00475931">
        <w:rPr>
          <w:rFonts w:ascii="Times New Roman" w:hAnsi="Times New Roman" w:cs="Times New Roman"/>
          <w:color w:val="000000"/>
          <w:sz w:val="28"/>
          <w:szCs w:val="28"/>
        </w:rPr>
        <w:t xml:space="preserve">и муниципальный </w:t>
      </w:r>
      <w:r w:rsidRPr="00475931">
        <w:rPr>
          <w:rFonts w:ascii="Times New Roman" w:hAnsi="Times New Roman" w:cs="Times New Roman"/>
          <w:color w:val="000000"/>
          <w:sz w:val="28"/>
          <w:szCs w:val="28"/>
        </w:rPr>
        <w:t>этап</w:t>
      </w:r>
      <w:r w:rsidR="00E40336" w:rsidRPr="00475931">
        <w:rPr>
          <w:rFonts w:ascii="Times New Roman" w:hAnsi="Times New Roman" w:cs="Times New Roman"/>
          <w:color w:val="000000"/>
          <w:sz w:val="28"/>
          <w:szCs w:val="28"/>
        </w:rPr>
        <w:t>.</w:t>
      </w:r>
      <w:r w:rsidR="00E7059A" w:rsidRPr="00475931">
        <w:rPr>
          <w:rFonts w:ascii="Times New Roman" w:hAnsi="Times New Roman" w:cs="Times New Roman"/>
          <w:color w:val="000000"/>
          <w:sz w:val="28"/>
          <w:szCs w:val="28"/>
        </w:rPr>
        <w:t xml:space="preserve"> </w:t>
      </w:r>
      <w:r w:rsidRPr="00475931">
        <w:rPr>
          <w:rFonts w:ascii="Times New Roman" w:hAnsi="Times New Roman" w:cs="Times New Roman"/>
          <w:bCs/>
          <w:sz w:val="28"/>
          <w:szCs w:val="28"/>
        </w:rPr>
        <w:t xml:space="preserve">Участники </w:t>
      </w:r>
      <w:r w:rsidR="00E40336" w:rsidRPr="00475931">
        <w:rPr>
          <w:rFonts w:ascii="Times New Roman" w:hAnsi="Times New Roman" w:cs="Times New Roman"/>
          <w:bCs/>
          <w:sz w:val="28"/>
          <w:szCs w:val="28"/>
        </w:rPr>
        <w:t>конкурса сочинений – 2019 писали работы в разных</w:t>
      </w:r>
      <w:r w:rsidRPr="00475931">
        <w:rPr>
          <w:rFonts w:ascii="Times New Roman" w:hAnsi="Times New Roman" w:cs="Times New Roman"/>
          <w:bCs/>
          <w:sz w:val="28"/>
          <w:szCs w:val="28"/>
        </w:rPr>
        <w:t xml:space="preserve"> жанрах</w:t>
      </w:r>
      <w:r w:rsidR="0062408E" w:rsidRPr="00475931">
        <w:rPr>
          <w:rFonts w:ascii="Times New Roman" w:hAnsi="Times New Roman" w:cs="Times New Roman"/>
          <w:bCs/>
          <w:sz w:val="28"/>
          <w:szCs w:val="28"/>
        </w:rPr>
        <w:t xml:space="preserve">: </w:t>
      </w:r>
      <w:r w:rsidRPr="00475931">
        <w:rPr>
          <w:rFonts w:ascii="Times New Roman" w:hAnsi="Times New Roman" w:cs="Times New Roman"/>
          <w:bCs/>
          <w:sz w:val="28"/>
          <w:szCs w:val="28"/>
        </w:rPr>
        <w:t>эссе, рассказ, письмо, заочное путешествие, интервью.</w:t>
      </w:r>
      <w:r w:rsidR="00E7059A" w:rsidRPr="00475931">
        <w:rPr>
          <w:rFonts w:ascii="Times New Roman" w:hAnsi="Times New Roman" w:cs="Times New Roman"/>
          <w:bCs/>
          <w:sz w:val="28"/>
          <w:szCs w:val="28"/>
        </w:rPr>
        <w:t xml:space="preserve"> Выявлены победители:</w:t>
      </w:r>
    </w:p>
    <w:p w:rsidR="00E86F59" w:rsidRPr="00475931" w:rsidRDefault="00E86F59" w:rsidP="0062408E">
      <w:pPr>
        <w:pStyle w:val="Default"/>
        <w:spacing w:line="276" w:lineRule="auto"/>
        <w:contextualSpacing/>
        <w:jc w:val="both"/>
        <w:rPr>
          <w:bCs/>
          <w:sz w:val="28"/>
          <w:szCs w:val="28"/>
          <w:u w:val="single"/>
        </w:rPr>
      </w:pPr>
      <w:r w:rsidRPr="00475931">
        <w:rPr>
          <w:bCs/>
          <w:i/>
          <w:sz w:val="28"/>
          <w:szCs w:val="28"/>
          <w:u w:val="single"/>
        </w:rPr>
        <w:t>В первой возрастной группе (4 – 5 классы)</w:t>
      </w:r>
      <w:r w:rsidRPr="00475931">
        <w:rPr>
          <w:bCs/>
          <w:sz w:val="28"/>
          <w:szCs w:val="28"/>
          <w:u w:val="single"/>
        </w:rPr>
        <w:t>:</w:t>
      </w:r>
    </w:p>
    <w:p w:rsidR="0062408E" w:rsidRPr="00475931" w:rsidRDefault="0062408E" w:rsidP="0062408E">
      <w:pPr>
        <w:pStyle w:val="Default"/>
        <w:spacing w:line="276" w:lineRule="auto"/>
        <w:contextualSpacing/>
        <w:jc w:val="both"/>
        <w:rPr>
          <w:bCs/>
          <w:sz w:val="28"/>
          <w:szCs w:val="28"/>
        </w:rPr>
      </w:pPr>
      <w:r w:rsidRPr="00475931">
        <w:rPr>
          <w:bCs/>
          <w:sz w:val="28"/>
          <w:szCs w:val="28"/>
        </w:rPr>
        <w:t>- Швецов Илья, обучающийся 4 класса СОШ № 1 г. Киренска.</w:t>
      </w:r>
    </w:p>
    <w:p w:rsidR="00E86F59" w:rsidRPr="00475931" w:rsidRDefault="00E86F59" w:rsidP="0062408E">
      <w:pPr>
        <w:pStyle w:val="Default"/>
        <w:spacing w:line="276" w:lineRule="auto"/>
        <w:contextualSpacing/>
        <w:jc w:val="both"/>
        <w:rPr>
          <w:bCs/>
          <w:sz w:val="28"/>
          <w:szCs w:val="28"/>
          <w:u w:val="single"/>
        </w:rPr>
      </w:pPr>
      <w:r w:rsidRPr="00475931">
        <w:rPr>
          <w:bCs/>
          <w:i/>
          <w:sz w:val="28"/>
          <w:szCs w:val="28"/>
          <w:u w:val="single"/>
        </w:rPr>
        <w:t>Во второй возрастной группе (6 – 7 классы)</w:t>
      </w:r>
      <w:r w:rsidRPr="00475931">
        <w:rPr>
          <w:bCs/>
          <w:sz w:val="28"/>
          <w:szCs w:val="28"/>
          <w:u w:val="single"/>
        </w:rPr>
        <w:t>:</w:t>
      </w:r>
    </w:p>
    <w:p w:rsidR="00E86F59" w:rsidRPr="00475931" w:rsidRDefault="0062408E" w:rsidP="0062408E">
      <w:pPr>
        <w:pStyle w:val="Default"/>
        <w:spacing w:line="276" w:lineRule="auto"/>
        <w:contextualSpacing/>
        <w:jc w:val="both"/>
        <w:rPr>
          <w:bCs/>
          <w:sz w:val="28"/>
          <w:szCs w:val="28"/>
        </w:rPr>
      </w:pPr>
      <w:r w:rsidRPr="00475931">
        <w:rPr>
          <w:bCs/>
          <w:sz w:val="28"/>
          <w:szCs w:val="28"/>
        </w:rPr>
        <w:lastRenderedPageBreak/>
        <w:t>- Карманова София, обучающаяся 6 класса СОШ №</w:t>
      </w:r>
      <w:r w:rsidR="00E7059A" w:rsidRPr="00475931">
        <w:rPr>
          <w:bCs/>
          <w:sz w:val="28"/>
          <w:szCs w:val="28"/>
        </w:rPr>
        <w:t>1 г. Киренска.</w:t>
      </w:r>
    </w:p>
    <w:p w:rsidR="00E86F59" w:rsidRPr="00475931" w:rsidRDefault="00E86F59" w:rsidP="0062408E">
      <w:pPr>
        <w:pStyle w:val="Default"/>
        <w:spacing w:line="276" w:lineRule="auto"/>
        <w:contextualSpacing/>
        <w:jc w:val="both"/>
        <w:rPr>
          <w:sz w:val="28"/>
          <w:szCs w:val="28"/>
        </w:rPr>
      </w:pPr>
      <w:r w:rsidRPr="00475931">
        <w:rPr>
          <w:i/>
          <w:sz w:val="28"/>
          <w:szCs w:val="28"/>
          <w:u w:val="single"/>
        </w:rPr>
        <w:t>В третьей возрастной группе (8 – 9 классы)</w:t>
      </w:r>
      <w:r w:rsidR="0062408E" w:rsidRPr="00475931">
        <w:rPr>
          <w:sz w:val="28"/>
          <w:szCs w:val="28"/>
        </w:rPr>
        <w:t>:</w:t>
      </w:r>
    </w:p>
    <w:p w:rsidR="00E86F59" w:rsidRPr="00475931" w:rsidRDefault="0062408E" w:rsidP="0062408E">
      <w:pPr>
        <w:pStyle w:val="Default"/>
        <w:spacing w:line="276" w:lineRule="auto"/>
        <w:contextualSpacing/>
        <w:jc w:val="both"/>
        <w:rPr>
          <w:sz w:val="28"/>
          <w:szCs w:val="28"/>
        </w:rPr>
      </w:pPr>
      <w:r w:rsidRPr="00475931">
        <w:rPr>
          <w:sz w:val="28"/>
          <w:szCs w:val="28"/>
        </w:rPr>
        <w:t>- Чистякова Ксения, обучающаяся 8 класса СОШ №</w:t>
      </w:r>
      <w:r w:rsidR="00E7059A" w:rsidRPr="00475931">
        <w:rPr>
          <w:sz w:val="28"/>
          <w:szCs w:val="28"/>
        </w:rPr>
        <w:t xml:space="preserve"> 5 г. Киренска.</w:t>
      </w:r>
    </w:p>
    <w:p w:rsidR="00E86F59" w:rsidRPr="00475931" w:rsidRDefault="00E86F59" w:rsidP="0062408E">
      <w:pPr>
        <w:pStyle w:val="Default"/>
        <w:spacing w:line="276" w:lineRule="auto"/>
        <w:contextualSpacing/>
        <w:jc w:val="both"/>
        <w:rPr>
          <w:sz w:val="28"/>
          <w:szCs w:val="28"/>
        </w:rPr>
      </w:pPr>
      <w:r w:rsidRPr="00475931">
        <w:rPr>
          <w:i/>
          <w:sz w:val="28"/>
          <w:szCs w:val="28"/>
          <w:u w:val="single"/>
        </w:rPr>
        <w:t>В четвёртой возрастной группе (10 – 11 классы)</w:t>
      </w:r>
      <w:r w:rsidR="00E7059A" w:rsidRPr="00475931">
        <w:rPr>
          <w:sz w:val="28"/>
          <w:szCs w:val="28"/>
          <w:u w:val="single"/>
        </w:rPr>
        <w:t>:</w:t>
      </w:r>
    </w:p>
    <w:p w:rsidR="00E86F59" w:rsidRPr="00475931" w:rsidRDefault="0062408E" w:rsidP="0062408E">
      <w:pPr>
        <w:pStyle w:val="Default"/>
        <w:spacing w:line="276" w:lineRule="auto"/>
        <w:contextualSpacing/>
        <w:jc w:val="both"/>
        <w:rPr>
          <w:sz w:val="28"/>
          <w:szCs w:val="28"/>
        </w:rPr>
      </w:pPr>
      <w:r w:rsidRPr="00475931">
        <w:rPr>
          <w:sz w:val="28"/>
          <w:szCs w:val="28"/>
        </w:rPr>
        <w:t>- Голубкина Алина, обучающаяся 11 класса СОШ № 1 г. Киренска</w:t>
      </w:r>
      <w:r w:rsidR="00E7059A" w:rsidRPr="00475931">
        <w:rPr>
          <w:sz w:val="28"/>
          <w:szCs w:val="28"/>
        </w:rPr>
        <w:t>.</w:t>
      </w:r>
    </w:p>
    <w:p w:rsidR="00E86F59" w:rsidRDefault="008E7615" w:rsidP="008E7615">
      <w:pPr>
        <w:pStyle w:val="Default"/>
        <w:spacing w:line="276" w:lineRule="auto"/>
        <w:contextualSpacing/>
        <w:jc w:val="both"/>
        <w:rPr>
          <w:sz w:val="28"/>
          <w:szCs w:val="28"/>
        </w:rPr>
      </w:pPr>
      <w:r>
        <w:rPr>
          <w:sz w:val="28"/>
          <w:szCs w:val="28"/>
        </w:rPr>
        <w:t xml:space="preserve">      </w:t>
      </w:r>
      <w:r w:rsidR="00E86F59" w:rsidRPr="0062408E">
        <w:rPr>
          <w:sz w:val="28"/>
          <w:szCs w:val="28"/>
        </w:rPr>
        <w:t xml:space="preserve">В этом учебном году в состав жюри регионального этапа </w:t>
      </w:r>
      <w:r w:rsidR="00E7059A">
        <w:rPr>
          <w:sz w:val="28"/>
          <w:szCs w:val="28"/>
        </w:rPr>
        <w:t>Всероссийского конкурса сочинений</w:t>
      </w:r>
      <w:r w:rsidR="00E86F59" w:rsidRPr="0062408E">
        <w:rPr>
          <w:sz w:val="28"/>
          <w:szCs w:val="28"/>
        </w:rPr>
        <w:t xml:space="preserve"> вошла Седых Анжелла Валерьевна, учитель русского языка и литературы МКОУ «СОШ №</w:t>
      </w:r>
      <w:r>
        <w:rPr>
          <w:sz w:val="28"/>
          <w:szCs w:val="28"/>
        </w:rPr>
        <w:t xml:space="preserve"> </w:t>
      </w:r>
      <w:r w:rsidR="00E86F59" w:rsidRPr="0062408E">
        <w:rPr>
          <w:sz w:val="28"/>
          <w:szCs w:val="28"/>
        </w:rPr>
        <w:t>5 г. Киренска».</w:t>
      </w:r>
    </w:p>
    <w:p w:rsidR="005C298B" w:rsidRPr="0062408E" w:rsidRDefault="005C298B" w:rsidP="005C298B">
      <w:pPr>
        <w:pStyle w:val="Default"/>
        <w:spacing w:line="276" w:lineRule="auto"/>
        <w:contextualSpacing/>
        <w:jc w:val="right"/>
        <w:rPr>
          <w:sz w:val="28"/>
          <w:szCs w:val="28"/>
        </w:rPr>
      </w:pPr>
      <w:r>
        <w:rPr>
          <w:sz w:val="28"/>
          <w:szCs w:val="28"/>
        </w:rPr>
        <w:t>Таблица 16</w:t>
      </w:r>
    </w:p>
    <w:p w:rsidR="00E86F59" w:rsidRPr="00686009" w:rsidRDefault="008E7615" w:rsidP="00280DD7">
      <w:pPr>
        <w:pStyle w:val="a6"/>
        <w:numPr>
          <w:ilvl w:val="0"/>
          <w:numId w:val="19"/>
        </w:numPr>
        <w:jc w:val="both"/>
        <w:rPr>
          <w:b/>
          <w:sz w:val="28"/>
          <w:szCs w:val="28"/>
        </w:rPr>
      </w:pPr>
      <w:r>
        <w:rPr>
          <w:b/>
          <w:sz w:val="28"/>
          <w:szCs w:val="28"/>
        </w:rPr>
        <w:t>П</w:t>
      </w:r>
      <w:r w:rsidRPr="008E7615">
        <w:rPr>
          <w:b/>
          <w:sz w:val="28"/>
          <w:szCs w:val="28"/>
        </w:rPr>
        <w:t xml:space="preserve">редметные </w:t>
      </w:r>
      <w:r>
        <w:rPr>
          <w:b/>
          <w:sz w:val="28"/>
          <w:szCs w:val="28"/>
        </w:rPr>
        <w:t>конкурсы</w:t>
      </w:r>
      <w:r w:rsidRPr="008E7615">
        <w:rPr>
          <w:b/>
          <w:sz w:val="28"/>
          <w:szCs w:val="28"/>
        </w:rPr>
        <w:t xml:space="preserve"> «Знайка</w:t>
      </w:r>
      <w:r w:rsidR="001D766E">
        <w:rPr>
          <w:b/>
          <w:sz w:val="28"/>
          <w:szCs w:val="28"/>
        </w:rPr>
        <w:t xml:space="preserve"> - 2020</w:t>
      </w:r>
      <w:r w:rsidRPr="008E7615">
        <w:rPr>
          <w:b/>
          <w:sz w:val="28"/>
          <w:szCs w:val="28"/>
        </w:rPr>
        <w:t>»</w:t>
      </w:r>
      <w:r w:rsidR="001D766E" w:rsidRPr="00686009">
        <w:rPr>
          <w:b/>
          <w:sz w:val="28"/>
          <w:szCs w:val="28"/>
        </w:rPr>
        <w:t xml:space="preserve"> </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1276"/>
        <w:gridCol w:w="1701"/>
        <w:gridCol w:w="2376"/>
      </w:tblGrid>
      <w:tr w:rsidR="008E7615" w:rsidRPr="008E7615" w:rsidTr="00797C6F">
        <w:tc>
          <w:tcPr>
            <w:tcW w:w="2660" w:type="dxa"/>
            <w:shd w:val="clear" w:color="auto" w:fill="CCFFFF"/>
          </w:tcPr>
          <w:p w:rsidR="008E7615" w:rsidRPr="001D766E" w:rsidRDefault="008E7615" w:rsidP="001D766E">
            <w:pPr>
              <w:spacing w:after="0" w:line="240" w:lineRule="auto"/>
              <w:jc w:val="center"/>
              <w:rPr>
                <w:rFonts w:ascii="Times New Roman" w:hAnsi="Times New Roman" w:cs="Times New Roman"/>
                <w:b/>
                <w:sz w:val="24"/>
                <w:szCs w:val="24"/>
              </w:rPr>
            </w:pPr>
            <w:r w:rsidRPr="001D766E">
              <w:rPr>
                <w:rFonts w:ascii="Times New Roman" w:hAnsi="Times New Roman" w:cs="Times New Roman"/>
                <w:b/>
                <w:sz w:val="24"/>
                <w:szCs w:val="24"/>
              </w:rPr>
              <w:t>Ф.И. ученика</w:t>
            </w:r>
          </w:p>
        </w:tc>
        <w:tc>
          <w:tcPr>
            <w:tcW w:w="1701" w:type="dxa"/>
            <w:shd w:val="clear" w:color="auto" w:fill="CCFFFF"/>
          </w:tcPr>
          <w:p w:rsidR="008E7615" w:rsidRPr="001D766E" w:rsidRDefault="008E7615" w:rsidP="001D766E">
            <w:pPr>
              <w:spacing w:after="0" w:line="240" w:lineRule="auto"/>
              <w:jc w:val="center"/>
              <w:rPr>
                <w:rFonts w:ascii="Times New Roman" w:hAnsi="Times New Roman" w:cs="Times New Roman"/>
                <w:b/>
                <w:sz w:val="24"/>
                <w:szCs w:val="24"/>
              </w:rPr>
            </w:pPr>
            <w:r w:rsidRPr="001D766E">
              <w:rPr>
                <w:rFonts w:ascii="Times New Roman" w:hAnsi="Times New Roman" w:cs="Times New Roman"/>
                <w:b/>
                <w:sz w:val="24"/>
                <w:szCs w:val="24"/>
              </w:rPr>
              <w:t>ОУ</w:t>
            </w:r>
          </w:p>
        </w:tc>
        <w:tc>
          <w:tcPr>
            <w:tcW w:w="1276" w:type="dxa"/>
            <w:shd w:val="clear" w:color="auto" w:fill="CCFFFF"/>
          </w:tcPr>
          <w:p w:rsidR="008E7615" w:rsidRPr="001D766E" w:rsidRDefault="008E7615" w:rsidP="001D766E">
            <w:pPr>
              <w:spacing w:after="0" w:line="240" w:lineRule="auto"/>
              <w:jc w:val="center"/>
              <w:rPr>
                <w:rFonts w:ascii="Times New Roman" w:hAnsi="Times New Roman" w:cs="Times New Roman"/>
                <w:b/>
                <w:sz w:val="24"/>
                <w:szCs w:val="24"/>
              </w:rPr>
            </w:pPr>
            <w:r w:rsidRPr="001D766E">
              <w:rPr>
                <w:rFonts w:ascii="Times New Roman" w:hAnsi="Times New Roman" w:cs="Times New Roman"/>
                <w:b/>
                <w:sz w:val="24"/>
                <w:szCs w:val="24"/>
              </w:rPr>
              <w:t>класс</w:t>
            </w:r>
          </w:p>
        </w:tc>
        <w:tc>
          <w:tcPr>
            <w:tcW w:w="1701" w:type="dxa"/>
            <w:shd w:val="clear" w:color="auto" w:fill="CCFFFF"/>
          </w:tcPr>
          <w:p w:rsidR="008E7615" w:rsidRPr="001D766E" w:rsidRDefault="008E7615" w:rsidP="001D766E">
            <w:pPr>
              <w:spacing w:after="0" w:line="240" w:lineRule="auto"/>
              <w:jc w:val="center"/>
              <w:rPr>
                <w:rFonts w:ascii="Times New Roman" w:hAnsi="Times New Roman" w:cs="Times New Roman"/>
                <w:b/>
                <w:sz w:val="24"/>
                <w:szCs w:val="24"/>
              </w:rPr>
            </w:pPr>
            <w:r w:rsidRPr="001D766E">
              <w:rPr>
                <w:rFonts w:ascii="Times New Roman" w:hAnsi="Times New Roman" w:cs="Times New Roman"/>
                <w:b/>
                <w:sz w:val="24"/>
                <w:szCs w:val="24"/>
              </w:rPr>
              <w:t>предмет</w:t>
            </w:r>
          </w:p>
        </w:tc>
        <w:tc>
          <w:tcPr>
            <w:tcW w:w="2376" w:type="dxa"/>
            <w:shd w:val="clear" w:color="auto" w:fill="CCFFFF"/>
          </w:tcPr>
          <w:p w:rsidR="008E7615" w:rsidRPr="001D766E" w:rsidRDefault="008E7615" w:rsidP="001D766E">
            <w:pPr>
              <w:spacing w:after="0" w:line="240" w:lineRule="auto"/>
              <w:jc w:val="center"/>
              <w:rPr>
                <w:rFonts w:ascii="Times New Roman" w:hAnsi="Times New Roman" w:cs="Times New Roman"/>
                <w:b/>
                <w:sz w:val="24"/>
                <w:szCs w:val="24"/>
              </w:rPr>
            </w:pPr>
            <w:r w:rsidRPr="001D766E">
              <w:rPr>
                <w:rFonts w:ascii="Times New Roman" w:hAnsi="Times New Roman" w:cs="Times New Roman"/>
                <w:b/>
                <w:sz w:val="24"/>
                <w:szCs w:val="24"/>
              </w:rPr>
              <w:t>Учитель</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Андрейченко Матвей</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 5</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2 класс</w:t>
            </w:r>
          </w:p>
        </w:tc>
        <w:tc>
          <w:tcPr>
            <w:tcW w:w="1701" w:type="dxa"/>
            <w:vMerge w:val="restart"/>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b/>
                <w:sz w:val="24"/>
                <w:szCs w:val="24"/>
              </w:rPr>
              <w:t>математика</w:t>
            </w:r>
          </w:p>
        </w:tc>
        <w:tc>
          <w:tcPr>
            <w:tcW w:w="2376"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Лисина Н</w:t>
            </w:r>
            <w:r>
              <w:rPr>
                <w:rFonts w:ascii="Times New Roman" w:hAnsi="Times New Roman" w:cs="Times New Roman"/>
                <w:sz w:val="24"/>
                <w:szCs w:val="24"/>
              </w:rPr>
              <w:t>.И.</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Золотько Анастасия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3</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2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Сосненко О. С.</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Захарова Вероника</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с. Алымовка</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2 класс</w:t>
            </w:r>
          </w:p>
          <w:p w:rsidR="00686009" w:rsidRPr="001D766E" w:rsidRDefault="00686009" w:rsidP="00686009">
            <w:pPr>
              <w:spacing w:after="0" w:line="240" w:lineRule="auto"/>
              <w:jc w:val="center"/>
              <w:rPr>
                <w:rFonts w:ascii="Times New Roman" w:hAnsi="Times New Roman" w:cs="Times New Roman"/>
                <w:sz w:val="24"/>
                <w:szCs w:val="24"/>
              </w:rPr>
            </w:pP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Верещагина </w:t>
            </w:r>
            <w:r w:rsidRPr="001D766E">
              <w:rPr>
                <w:rFonts w:ascii="Times New Roman" w:hAnsi="Times New Roman" w:cs="Times New Roman"/>
                <w:sz w:val="24"/>
                <w:szCs w:val="24"/>
              </w:rPr>
              <w:t>Н</w:t>
            </w:r>
            <w:r>
              <w:rPr>
                <w:rFonts w:ascii="Times New Roman" w:hAnsi="Times New Roman" w:cs="Times New Roman"/>
                <w:sz w:val="24"/>
                <w:szCs w:val="24"/>
              </w:rPr>
              <w:t xml:space="preserve">.Г. </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Константинова Анастасия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с. Кривая Лука</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Трифонова В</w:t>
            </w:r>
            <w:r>
              <w:rPr>
                <w:rFonts w:ascii="Times New Roman" w:hAnsi="Times New Roman" w:cs="Times New Roman"/>
                <w:sz w:val="24"/>
                <w:szCs w:val="24"/>
              </w:rPr>
              <w:t>.Ю.</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Тушминская Татьяна</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 1</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Антипина Е</w:t>
            </w:r>
            <w:r>
              <w:rPr>
                <w:rFonts w:ascii="Times New Roman" w:hAnsi="Times New Roman" w:cs="Times New Roman"/>
                <w:sz w:val="24"/>
                <w:szCs w:val="24"/>
              </w:rPr>
              <w:t>.Н.</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Кузнецов Алексей</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3</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Курбатова В</w:t>
            </w:r>
            <w:r>
              <w:rPr>
                <w:rFonts w:ascii="Times New Roman" w:hAnsi="Times New Roman" w:cs="Times New Roman"/>
                <w:sz w:val="24"/>
                <w:szCs w:val="24"/>
              </w:rPr>
              <w:t>.Ю.</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Лыкова Дарья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6</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Башарина Е</w:t>
            </w:r>
            <w:r>
              <w:rPr>
                <w:rFonts w:ascii="Times New Roman" w:hAnsi="Times New Roman" w:cs="Times New Roman"/>
                <w:sz w:val="24"/>
                <w:szCs w:val="24"/>
              </w:rPr>
              <w:t>.В.</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Варнина Мария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5</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4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Антипина Е</w:t>
            </w:r>
            <w:r>
              <w:rPr>
                <w:rFonts w:ascii="Times New Roman" w:hAnsi="Times New Roman" w:cs="Times New Roman"/>
                <w:sz w:val="24"/>
                <w:szCs w:val="24"/>
              </w:rPr>
              <w:t>.А.</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Горнакова Валерия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3</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4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Кузнецова И</w:t>
            </w:r>
            <w:r>
              <w:rPr>
                <w:rFonts w:ascii="Times New Roman" w:hAnsi="Times New Roman" w:cs="Times New Roman"/>
                <w:sz w:val="24"/>
                <w:szCs w:val="24"/>
              </w:rPr>
              <w:t>.Н.</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Курбатова Алена</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5</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4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Силиверстова И</w:t>
            </w:r>
            <w:r>
              <w:rPr>
                <w:rFonts w:ascii="Times New Roman" w:hAnsi="Times New Roman" w:cs="Times New Roman"/>
                <w:sz w:val="24"/>
                <w:szCs w:val="24"/>
              </w:rPr>
              <w:t>.В.</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Золотько Анастасия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3</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2 класс,</w:t>
            </w:r>
          </w:p>
        </w:tc>
        <w:tc>
          <w:tcPr>
            <w:tcW w:w="1701" w:type="dxa"/>
            <w:vMerge w:val="restart"/>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b/>
                <w:sz w:val="24"/>
                <w:szCs w:val="24"/>
              </w:rPr>
              <w:t>русск</w:t>
            </w:r>
            <w:r>
              <w:rPr>
                <w:rFonts w:ascii="Times New Roman" w:hAnsi="Times New Roman" w:cs="Times New Roman"/>
                <w:b/>
                <w:sz w:val="24"/>
                <w:szCs w:val="24"/>
              </w:rPr>
              <w:t>ий</w:t>
            </w:r>
            <w:r w:rsidRPr="001D766E">
              <w:rPr>
                <w:rFonts w:ascii="Times New Roman" w:hAnsi="Times New Roman" w:cs="Times New Roman"/>
                <w:b/>
                <w:sz w:val="24"/>
                <w:szCs w:val="24"/>
              </w:rPr>
              <w:t xml:space="preserve"> язык</w:t>
            </w: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Сосненко</w:t>
            </w:r>
            <w:r>
              <w:rPr>
                <w:rFonts w:ascii="Times New Roman" w:hAnsi="Times New Roman" w:cs="Times New Roman"/>
                <w:sz w:val="24"/>
                <w:szCs w:val="24"/>
              </w:rPr>
              <w:t xml:space="preserve"> </w:t>
            </w:r>
            <w:r w:rsidRPr="001D766E">
              <w:rPr>
                <w:rFonts w:ascii="Times New Roman" w:hAnsi="Times New Roman" w:cs="Times New Roman"/>
                <w:sz w:val="24"/>
                <w:szCs w:val="24"/>
              </w:rPr>
              <w:t>О</w:t>
            </w:r>
            <w:r>
              <w:rPr>
                <w:rFonts w:ascii="Times New Roman" w:hAnsi="Times New Roman" w:cs="Times New Roman"/>
                <w:sz w:val="24"/>
                <w:szCs w:val="24"/>
              </w:rPr>
              <w:t>.В.</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Мурашова Вероника</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w:t>
            </w:r>
            <w:r>
              <w:rPr>
                <w:rFonts w:ascii="Times New Roman" w:hAnsi="Times New Roman" w:cs="Times New Roman"/>
                <w:sz w:val="24"/>
                <w:szCs w:val="24"/>
              </w:rPr>
              <w:t xml:space="preserve"> </w:t>
            </w:r>
            <w:r w:rsidRPr="001D766E">
              <w:rPr>
                <w:rFonts w:ascii="Times New Roman" w:hAnsi="Times New Roman" w:cs="Times New Roman"/>
                <w:sz w:val="24"/>
                <w:szCs w:val="24"/>
              </w:rPr>
              <w:t>1</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2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Петухова М</w:t>
            </w:r>
            <w:r>
              <w:rPr>
                <w:rFonts w:ascii="Times New Roman" w:hAnsi="Times New Roman" w:cs="Times New Roman"/>
                <w:sz w:val="24"/>
                <w:szCs w:val="24"/>
              </w:rPr>
              <w:t>.Б.</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Кузнецова Полина</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6</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Башарина Е</w:t>
            </w:r>
            <w:r>
              <w:rPr>
                <w:rFonts w:ascii="Times New Roman" w:hAnsi="Times New Roman" w:cs="Times New Roman"/>
                <w:sz w:val="24"/>
                <w:szCs w:val="24"/>
              </w:rPr>
              <w:t>.В.</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Мигалкина Валерия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w:t>
            </w:r>
            <w:r>
              <w:rPr>
                <w:rFonts w:ascii="Times New Roman" w:hAnsi="Times New Roman" w:cs="Times New Roman"/>
                <w:sz w:val="24"/>
                <w:szCs w:val="24"/>
              </w:rPr>
              <w:t xml:space="preserve"> </w:t>
            </w:r>
            <w:r w:rsidRPr="001D766E">
              <w:rPr>
                <w:rFonts w:ascii="Times New Roman" w:hAnsi="Times New Roman" w:cs="Times New Roman"/>
                <w:sz w:val="24"/>
                <w:szCs w:val="24"/>
              </w:rPr>
              <w:t>1</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Нетесова Л</w:t>
            </w:r>
            <w:r>
              <w:rPr>
                <w:rFonts w:ascii="Times New Roman" w:hAnsi="Times New Roman" w:cs="Times New Roman"/>
                <w:sz w:val="24"/>
                <w:szCs w:val="24"/>
              </w:rPr>
              <w:t>.П.</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Михайлов Николай</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№1</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Михалева Т</w:t>
            </w:r>
            <w:r>
              <w:rPr>
                <w:rFonts w:ascii="Times New Roman" w:hAnsi="Times New Roman" w:cs="Times New Roman"/>
                <w:sz w:val="24"/>
                <w:szCs w:val="24"/>
              </w:rPr>
              <w:t>.П.</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Курбатова Алена</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5</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4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Силиверстова И</w:t>
            </w:r>
            <w:r>
              <w:rPr>
                <w:rFonts w:ascii="Times New Roman" w:hAnsi="Times New Roman" w:cs="Times New Roman"/>
                <w:sz w:val="24"/>
                <w:szCs w:val="24"/>
              </w:rPr>
              <w:t>. В.</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Варнина Мария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5</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4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Антипина Е</w:t>
            </w:r>
            <w:r>
              <w:rPr>
                <w:rFonts w:ascii="Times New Roman" w:hAnsi="Times New Roman" w:cs="Times New Roman"/>
                <w:sz w:val="24"/>
                <w:szCs w:val="24"/>
              </w:rPr>
              <w:t>.А.</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Лавров Даниил</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3</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2 класс</w:t>
            </w:r>
          </w:p>
        </w:tc>
        <w:tc>
          <w:tcPr>
            <w:tcW w:w="1701" w:type="dxa"/>
            <w:vMerge w:val="restart"/>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b/>
                <w:sz w:val="24"/>
                <w:szCs w:val="24"/>
              </w:rPr>
              <w:t>окружающ</w:t>
            </w:r>
            <w:r>
              <w:rPr>
                <w:rFonts w:ascii="Times New Roman" w:hAnsi="Times New Roman" w:cs="Times New Roman"/>
                <w:b/>
                <w:sz w:val="24"/>
                <w:szCs w:val="24"/>
              </w:rPr>
              <w:t>ий</w:t>
            </w:r>
            <w:r w:rsidRPr="001D766E">
              <w:rPr>
                <w:rFonts w:ascii="Times New Roman" w:hAnsi="Times New Roman" w:cs="Times New Roman"/>
                <w:b/>
                <w:sz w:val="24"/>
                <w:szCs w:val="24"/>
              </w:rPr>
              <w:t xml:space="preserve"> мир</w:t>
            </w: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Сосненко</w:t>
            </w:r>
            <w:r>
              <w:rPr>
                <w:rFonts w:ascii="Times New Roman" w:hAnsi="Times New Roman" w:cs="Times New Roman"/>
                <w:sz w:val="24"/>
                <w:szCs w:val="24"/>
              </w:rPr>
              <w:t xml:space="preserve"> О. В.</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Ревун Денис</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№5</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2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Лисина Н</w:t>
            </w:r>
            <w:r>
              <w:rPr>
                <w:rFonts w:ascii="Times New Roman" w:hAnsi="Times New Roman" w:cs="Times New Roman"/>
                <w:sz w:val="24"/>
                <w:szCs w:val="24"/>
              </w:rPr>
              <w:t>.И.</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Тетерина Олеся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№1</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2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Хохрякова</w:t>
            </w:r>
            <w:r>
              <w:rPr>
                <w:rFonts w:ascii="Times New Roman" w:hAnsi="Times New Roman" w:cs="Times New Roman"/>
                <w:sz w:val="24"/>
                <w:szCs w:val="24"/>
              </w:rPr>
              <w:t xml:space="preserve"> </w:t>
            </w:r>
            <w:r w:rsidRPr="001D766E">
              <w:rPr>
                <w:rFonts w:ascii="Times New Roman" w:hAnsi="Times New Roman" w:cs="Times New Roman"/>
                <w:sz w:val="24"/>
                <w:szCs w:val="24"/>
              </w:rPr>
              <w:t>Е</w:t>
            </w:r>
            <w:r>
              <w:rPr>
                <w:rFonts w:ascii="Times New Roman" w:hAnsi="Times New Roman" w:cs="Times New Roman"/>
                <w:sz w:val="24"/>
                <w:szCs w:val="24"/>
              </w:rPr>
              <w:t>.В.</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Колдина Полина</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с. Кривая Лука</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Трифонова В</w:t>
            </w:r>
            <w:r>
              <w:rPr>
                <w:rFonts w:ascii="Times New Roman" w:hAnsi="Times New Roman" w:cs="Times New Roman"/>
                <w:sz w:val="24"/>
                <w:szCs w:val="24"/>
              </w:rPr>
              <w:t>.Ю.</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Мигалкина Валерия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№1</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Нетесова Л</w:t>
            </w:r>
            <w:r>
              <w:rPr>
                <w:rFonts w:ascii="Times New Roman" w:hAnsi="Times New Roman" w:cs="Times New Roman"/>
                <w:sz w:val="24"/>
                <w:szCs w:val="24"/>
              </w:rPr>
              <w:t>.П.</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Москвитин Денис</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п. Алексеевск</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Горбунова Н</w:t>
            </w:r>
            <w:r>
              <w:rPr>
                <w:rFonts w:ascii="Times New Roman" w:hAnsi="Times New Roman" w:cs="Times New Roman"/>
                <w:sz w:val="24"/>
                <w:szCs w:val="24"/>
              </w:rPr>
              <w:t>.В.</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Варнина Мария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5</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4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Антипина</w:t>
            </w:r>
            <w:r>
              <w:rPr>
                <w:rFonts w:ascii="Times New Roman" w:hAnsi="Times New Roman" w:cs="Times New Roman"/>
                <w:sz w:val="24"/>
                <w:szCs w:val="24"/>
              </w:rPr>
              <w:t xml:space="preserve"> </w:t>
            </w:r>
            <w:r w:rsidRPr="001D766E">
              <w:rPr>
                <w:rFonts w:ascii="Times New Roman" w:hAnsi="Times New Roman" w:cs="Times New Roman"/>
                <w:sz w:val="24"/>
                <w:szCs w:val="24"/>
              </w:rPr>
              <w:t>Е</w:t>
            </w:r>
            <w:r>
              <w:rPr>
                <w:rFonts w:ascii="Times New Roman" w:hAnsi="Times New Roman" w:cs="Times New Roman"/>
                <w:sz w:val="24"/>
                <w:szCs w:val="24"/>
              </w:rPr>
              <w:t>.А.</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Горнакова Валерия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3</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4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Кузнецова И</w:t>
            </w:r>
            <w:r>
              <w:rPr>
                <w:rFonts w:ascii="Times New Roman" w:hAnsi="Times New Roman" w:cs="Times New Roman"/>
                <w:sz w:val="24"/>
                <w:szCs w:val="24"/>
              </w:rPr>
              <w:t>. Н.</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Прошутинская Ангелина</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п. Алексеевск</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2 класс</w:t>
            </w:r>
          </w:p>
        </w:tc>
        <w:tc>
          <w:tcPr>
            <w:tcW w:w="1701" w:type="dxa"/>
            <w:vMerge w:val="restart"/>
            <w:shd w:val="clear" w:color="auto" w:fill="CCFFFF"/>
          </w:tcPr>
          <w:p w:rsidR="00686009" w:rsidRPr="001D766E" w:rsidRDefault="00686009" w:rsidP="00686009">
            <w:pPr>
              <w:spacing w:after="0" w:line="240" w:lineRule="auto"/>
              <w:ind w:right="-108"/>
              <w:rPr>
                <w:rFonts w:ascii="Times New Roman" w:hAnsi="Times New Roman" w:cs="Times New Roman"/>
                <w:sz w:val="24"/>
                <w:szCs w:val="24"/>
              </w:rPr>
            </w:pPr>
            <w:r w:rsidRPr="001D766E">
              <w:rPr>
                <w:rFonts w:ascii="Times New Roman" w:hAnsi="Times New Roman" w:cs="Times New Roman"/>
                <w:b/>
                <w:sz w:val="24"/>
                <w:szCs w:val="24"/>
              </w:rPr>
              <w:t>литературно</w:t>
            </w:r>
            <w:r>
              <w:rPr>
                <w:rFonts w:ascii="Times New Roman" w:hAnsi="Times New Roman" w:cs="Times New Roman"/>
                <w:b/>
                <w:sz w:val="24"/>
                <w:szCs w:val="24"/>
              </w:rPr>
              <w:t>е</w:t>
            </w:r>
            <w:r w:rsidRPr="001D766E">
              <w:rPr>
                <w:rFonts w:ascii="Times New Roman" w:hAnsi="Times New Roman" w:cs="Times New Roman"/>
                <w:b/>
                <w:sz w:val="24"/>
                <w:szCs w:val="24"/>
              </w:rPr>
              <w:t xml:space="preserve"> чтени</w:t>
            </w:r>
            <w:r>
              <w:rPr>
                <w:rFonts w:ascii="Times New Roman" w:hAnsi="Times New Roman" w:cs="Times New Roman"/>
                <w:b/>
                <w:sz w:val="24"/>
                <w:szCs w:val="24"/>
              </w:rPr>
              <w:t>е</w:t>
            </w: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Попова Е</w:t>
            </w:r>
            <w:r>
              <w:rPr>
                <w:rFonts w:ascii="Times New Roman" w:hAnsi="Times New Roman" w:cs="Times New Roman"/>
                <w:sz w:val="24"/>
                <w:szCs w:val="24"/>
              </w:rPr>
              <w:t>. В.</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Медведев Михаил</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1</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2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Ляпунова Н</w:t>
            </w:r>
            <w:r>
              <w:rPr>
                <w:rFonts w:ascii="Times New Roman" w:hAnsi="Times New Roman" w:cs="Times New Roman"/>
                <w:sz w:val="24"/>
                <w:szCs w:val="24"/>
              </w:rPr>
              <w:t>.И.</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Константинова Анастасия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с. Кривая Лука</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Трифонова В</w:t>
            </w:r>
            <w:r>
              <w:rPr>
                <w:rFonts w:ascii="Times New Roman" w:hAnsi="Times New Roman" w:cs="Times New Roman"/>
                <w:sz w:val="24"/>
                <w:szCs w:val="24"/>
              </w:rPr>
              <w:t>.Ю</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Михайлов Николай</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 №</w:t>
            </w:r>
            <w:r>
              <w:rPr>
                <w:rFonts w:ascii="Times New Roman" w:hAnsi="Times New Roman" w:cs="Times New Roman"/>
                <w:sz w:val="24"/>
                <w:szCs w:val="24"/>
              </w:rPr>
              <w:t xml:space="preserve"> </w:t>
            </w:r>
            <w:r w:rsidRPr="001D766E">
              <w:rPr>
                <w:rFonts w:ascii="Times New Roman" w:hAnsi="Times New Roman" w:cs="Times New Roman"/>
                <w:sz w:val="24"/>
                <w:szCs w:val="24"/>
              </w:rPr>
              <w:t>1</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Михалева Т</w:t>
            </w:r>
            <w:r>
              <w:rPr>
                <w:rFonts w:ascii="Times New Roman" w:hAnsi="Times New Roman" w:cs="Times New Roman"/>
                <w:sz w:val="24"/>
                <w:szCs w:val="24"/>
              </w:rPr>
              <w:t>.П.</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Сокольникова Дарья</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6</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3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Башарина Е</w:t>
            </w:r>
            <w:r>
              <w:rPr>
                <w:rFonts w:ascii="Times New Roman" w:hAnsi="Times New Roman" w:cs="Times New Roman"/>
                <w:sz w:val="24"/>
                <w:szCs w:val="24"/>
              </w:rPr>
              <w:t>.В.</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Савостьянов Артем</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1</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4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Левина Е</w:t>
            </w:r>
            <w:r>
              <w:rPr>
                <w:rFonts w:ascii="Times New Roman" w:hAnsi="Times New Roman" w:cs="Times New Roman"/>
                <w:sz w:val="24"/>
                <w:szCs w:val="24"/>
              </w:rPr>
              <w:t>.Н.</w:t>
            </w:r>
          </w:p>
        </w:tc>
      </w:tr>
      <w:tr w:rsidR="00686009" w:rsidRPr="008E7615" w:rsidTr="00797C6F">
        <w:tc>
          <w:tcPr>
            <w:tcW w:w="2660" w:type="dxa"/>
            <w:shd w:val="clear" w:color="auto" w:fill="CCFFFF"/>
          </w:tcPr>
          <w:p w:rsidR="00686009" w:rsidRPr="001D766E" w:rsidRDefault="00686009" w:rsidP="001D766E">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lastRenderedPageBreak/>
              <w:t>Богорадникова Кристина</w:t>
            </w:r>
          </w:p>
        </w:tc>
        <w:tc>
          <w:tcPr>
            <w:tcW w:w="1701"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СОШ</w:t>
            </w:r>
            <w:r>
              <w:rPr>
                <w:rFonts w:ascii="Times New Roman" w:hAnsi="Times New Roman" w:cs="Times New Roman"/>
                <w:sz w:val="24"/>
                <w:szCs w:val="24"/>
              </w:rPr>
              <w:t xml:space="preserve"> </w:t>
            </w:r>
            <w:r w:rsidRPr="001D766E">
              <w:rPr>
                <w:rFonts w:ascii="Times New Roman" w:hAnsi="Times New Roman" w:cs="Times New Roman"/>
                <w:sz w:val="24"/>
                <w:szCs w:val="24"/>
              </w:rPr>
              <w:t>№</w:t>
            </w:r>
            <w:r>
              <w:rPr>
                <w:rFonts w:ascii="Times New Roman" w:hAnsi="Times New Roman" w:cs="Times New Roman"/>
                <w:sz w:val="24"/>
                <w:szCs w:val="24"/>
              </w:rPr>
              <w:t xml:space="preserve"> </w:t>
            </w:r>
            <w:r w:rsidRPr="001D766E">
              <w:rPr>
                <w:rFonts w:ascii="Times New Roman" w:hAnsi="Times New Roman" w:cs="Times New Roman"/>
                <w:sz w:val="24"/>
                <w:szCs w:val="24"/>
              </w:rPr>
              <w:t>5</w:t>
            </w:r>
          </w:p>
        </w:tc>
        <w:tc>
          <w:tcPr>
            <w:tcW w:w="1276" w:type="dxa"/>
            <w:shd w:val="clear" w:color="auto" w:fill="CCFFFF"/>
          </w:tcPr>
          <w:p w:rsidR="00686009" w:rsidRPr="001D766E" w:rsidRDefault="00686009" w:rsidP="00686009">
            <w:pPr>
              <w:spacing w:after="0" w:line="240" w:lineRule="auto"/>
              <w:jc w:val="center"/>
              <w:rPr>
                <w:rFonts w:ascii="Times New Roman" w:hAnsi="Times New Roman" w:cs="Times New Roman"/>
                <w:sz w:val="24"/>
                <w:szCs w:val="24"/>
              </w:rPr>
            </w:pPr>
            <w:r w:rsidRPr="001D766E">
              <w:rPr>
                <w:rFonts w:ascii="Times New Roman" w:hAnsi="Times New Roman" w:cs="Times New Roman"/>
                <w:sz w:val="24"/>
                <w:szCs w:val="24"/>
              </w:rPr>
              <w:t>4 класс</w:t>
            </w:r>
          </w:p>
        </w:tc>
        <w:tc>
          <w:tcPr>
            <w:tcW w:w="1701" w:type="dxa"/>
            <w:vMerge/>
            <w:shd w:val="clear" w:color="auto" w:fill="CCFFFF"/>
          </w:tcPr>
          <w:p w:rsidR="00686009" w:rsidRPr="001D766E" w:rsidRDefault="00686009" w:rsidP="001D766E">
            <w:pPr>
              <w:spacing w:after="0" w:line="240" w:lineRule="auto"/>
              <w:rPr>
                <w:rFonts w:ascii="Times New Roman" w:hAnsi="Times New Roman" w:cs="Times New Roman"/>
                <w:sz w:val="24"/>
                <w:szCs w:val="24"/>
              </w:rPr>
            </w:pPr>
          </w:p>
        </w:tc>
        <w:tc>
          <w:tcPr>
            <w:tcW w:w="2376" w:type="dxa"/>
            <w:shd w:val="clear" w:color="auto" w:fill="CCFFFF"/>
          </w:tcPr>
          <w:p w:rsidR="00686009" w:rsidRPr="001D766E" w:rsidRDefault="00686009" w:rsidP="00686009">
            <w:pPr>
              <w:spacing w:after="0" w:line="240" w:lineRule="auto"/>
              <w:rPr>
                <w:rFonts w:ascii="Times New Roman" w:hAnsi="Times New Roman" w:cs="Times New Roman"/>
                <w:sz w:val="24"/>
                <w:szCs w:val="24"/>
              </w:rPr>
            </w:pPr>
            <w:r w:rsidRPr="001D766E">
              <w:rPr>
                <w:rFonts w:ascii="Times New Roman" w:hAnsi="Times New Roman" w:cs="Times New Roman"/>
                <w:sz w:val="24"/>
                <w:szCs w:val="24"/>
              </w:rPr>
              <w:t>Силиверстова И</w:t>
            </w:r>
            <w:r>
              <w:rPr>
                <w:rFonts w:ascii="Times New Roman" w:hAnsi="Times New Roman" w:cs="Times New Roman"/>
                <w:sz w:val="24"/>
                <w:szCs w:val="24"/>
              </w:rPr>
              <w:t>.В.</w:t>
            </w:r>
          </w:p>
        </w:tc>
      </w:tr>
    </w:tbl>
    <w:p w:rsidR="00E7059A" w:rsidRDefault="00E7059A" w:rsidP="00A17841">
      <w:pPr>
        <w:spacing w:after="0"/>
        <w:rPr>
          <w:rFonts w:ascii="Times New Roman" w:hAnsi="Times New Roman" w:cs="Times New Roman"/>
          <w:b/>
          <w:sz w:val="28"/>
          <w:szCs w:val="28"/>
        </w:rPr>
      </w:pPr>
    </w:p>
    <w:p w:rsidR="00686009" w:rsidRPr="00A17841" w:rsidRDefault="00E7059A" w:rsidP="00A17841">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A17841" w:rsidRPr="00A17841">
        <w:rPr>
          <w:rFonts w:ascii="Times New Roman" w:hAnsi="Times New Roman" w:cs="Times New Roman"/>
          <w:b/>
          <w:sz w:val="28"/>
          <w:szCs w:val="28"/>
        </w:rPr>
        <w:t>3.</w:t>
      </w:r>
      <w:r w:rsidR="001D766E" w:rsidRPr="00A17841">
        <w:rPr>
          <w:rFonts w:ascii="Times New Roman" w:eastAsia="Calibri" w:hAnsi="Times New Roman" w:cs="Times New Roman"/>
          <w:b/>
          <w:sz w:val="28"/>
          <w:szCs w:val="28"/>
        </w:rPr>
        <w:t>Р</w:t>
      </w:r>
      <w:r w:rsidR="00E86F59" w:rsidRPr="00A17841">
        <w:rPr>
          <w:rFonts w:ascii="Times New Roman" w:eastAsia="Calibri" w:hAnsi="Times New Roman" w:cs="Times New Roman"/>
          <w:b/>
          <w:sz w:val="28"/>
          <w:szCs w:val="28"/>
        </w:rPr>
        <w:t>айонный конкурс ученических проектов «Отчизны славные сыны»</w:t>
      </w:r>
      <w:r>
        <w:rPr>
          <w:rFonts w:ascii="Times New Roman" w:eastAsia="Calibri" w:hAnsi="Times New Roman" w:cs="Times New Roman"/>
          <w:b/>
          <w:sz w:val="28"/>
          <w:szCs w:val="28"/>
        </w:rPr>
        <w:t>.</w:t>
      </w:r>
    </w:p>
    <w:p w:rsidR="00E7615D" w:rsidRPr="00475931" w:rsidRDefault="00E7615D" w:rsidP="00475931">
      <w:pPr>
        <w:spacing w:after="0"/>
        <w:jc w:val="both"/>
        <w:rPr>
          <w:rFonts w:ascii="Times New Roman" w:eastAsia="Calibri" w:hAnsi="Times New Roman" w:cs="Times New Roman"/>
          <w:color w:val="C00000"/>
          <w:sz w:val="28"/>
          <w:szCs w:val="28"/>
        </w:rPr>
      </w:pPr>
      <w:r w:rsidRPr="00475931">
        <w:rPr>
          <w:rFonts w:ascii="Times New Roman" w:hAnsi="Times New Roman" w:cs="Times New Roman"/>
          <w:sz w:val="28"/>
          <w:szCs w:val="28"/>
        </w:rPr>
        <w:t xml:space="preserve">       </w:t>
      </w:r>
      <w:r w:rsidR="00E45C17" w:rsidRPr="00475931">
        <w:rPr>
          <w:rFonts w:ascii="Times New Roman" w:hAnsi="Times New Roman" w:cs="Times New Roman"/>
          <w:sz w:val="28"/>
          <w:szCs w:val="28"/>
        </w:rPr>
        <w:t>В конкурсе принял</w:t>
      </w:r>
      <w:r w:rsidR="003D7813" w:rsidRPr="00475931">
        <w:rPr>
          <w:rFonts w:ascii="Times New Roman" w:hAnsi="Times New Roman" w:cs="Times New Roman"/>
          <w:sz w:val="28"/>
          <w:szCs w:val="28"/>
        </w:rPr>
        <w:t>и</w:t>
      </w:r>
      <w:r w:rsidR="00E45C17" w:rsidRPr="00475931">
        <w:rPr>
          <w:rFonts w:ascii="Times New Roman" w:hAnsi="Times New Roman" w:cs="Times New Roman"/>
          <w:sz w:val="28"/>
          <w:szCs w:val="28"/>
        </w:rPr>
        <w:t xml:space="preserve"> участие 36 обучающихся</w:t>
      </w:r>
      <w:r w:rsidR="00A17841" w:rsidRPr="00475931">
        <w:rPr>
          <w:rFonts w:ascii="Times New Roman" w:hAnsi="Times New Roman" w:cs="Times New Roman"/>
          <w:sz w:val="28"/>
          <w:szCs w:val="28"/>
        </w:rPr>
        <w:t>, по</w:t>
      </w:r>
      <w:r w:rsidR="00E45C17" w:rsidRPr="00475931">
        <w:rPr>
          <w:rFonts w:ascii="Times New Roman" w:hAnsi="Times New Roman" w:cs="Times New Roman"/>
          <w:sz w:val="28"/>
          <w:szCs w:val="28"/>
        </w:rPr>
        <w:t xml:space="preserve"> результатам мероприятия были определены </w:t>
      </w:r>
      <w:r w:rsidRPr="00475931">
        <w:rPr>
          <w:rFonts w:ascii="Times New Roman" w:hAnsi="Times New Roman" w:cs="Times New Roman"/>
          <w:sz w:val="28"/>
          <w:szCs w:val="28"/>
        </w:rPr>
        <w:t xml:space="preserve">7 </w:t>
      </w:r>
      <w:r w:rsidR="00E45C17" w:rsidRPr="00475931">
        <w:rPr>
          <w:rFonts w:ascii="Times New Roman" w:hAnsi="Times New Roman" w:cs="Times New Roman"/>
          <w:sz w:val="28"/>
          <w:szCs w:val="28"/>
        </w:rPr>
        <w:t>победител</w:t>
      </w:r>
      <w:r w:rsidRPr="00475931">
        <w:rPr>
          <w:rFonts w:ascii="Times New Roman" w:hAnsi="Times New Roman" w:cs="Times New Roman"/>
          <w:sz w:val="28"/>
          <w:szCs w:val="28"/>
        </w:rPr>
        <w:t>ей</w:t>
      </w:r>
      <w:r w:rsidR="00E45C17" w:rsidRPr="00475931">
        <w:rPr>
          <w:rFonts w:ascii="Times New Roman" w:hAnsi="Times New Roman" w:cs="Times New Roman"/>
          <w:sz w:val="28"/>
          <w:szCs w:val="28"/>
        </w:rPr>
        <w:t xml:space="preserve"> </w:t>
      </w:r>
      <w:r w:rsidRPr="00475931">
        <w:rPr>
          <w:rFonts w:ascii="Times New Roman" w:hAnsi="Times New Roman" w:cs="Times New Roman"/>
          <w:sz w:val="28"/>
          <w:szCs w:val="28"/>
        </w:rPr>
        <w:t xml:space="preserve">и 15 призеров </w:t>
      </w:r>
      <w:r w:rsidR="00E45C17" w:rsidRPr="00475931">
        <w:rPr>
          <w:rFonts w:ascii="Times New Roman" w:hAnsi="Times New Roman" w:cs="Times New Roman"/>
          <w:sz w:val="28"/>
          <w:szCs w:val="28"/>
        </w:rPr>
        <w:t>по номинациям:</w:t>
      </w:r>
    </w:p>
    <w:p w:rsidR="00E45C17" w:rsidRPr="00475931" w:rsidRDefault="00E45C17" w:rsidP="00475931">
      <w:pPr>
        <w:spacing w:after="0"/>
        <w:jc w:val="both"/>
        <w:rPr>
          <w:rFonts w:ascii="Times New Roman" w:eastAsia="Calibri" w:hAnsi="Times New Roman" w:cs="Times New Roman"/>
          <w:i/>
          <w:color w:val="C00000"/>
          <w:sz w:val="28"/>
          <w:szCs w:val="28"/>
          <w:u w:val="single"/>
        </w:rPr>
      </w:pPr>
      <w:r w:rsidRPr="00475931">
        <w:rPr>
          <w:rFonts w:ascii="Times New Roman" w:eastAsia="Lucida Sans Unicode" w:hAnsi="Times New Roman" w:cs="Times New Roman"/>
          <w:i/>
          <w:color w:val="000000"/>
          <w:kern w:val="1"/>
          <w:sz w:val="28"/>
          <w:szCs w:val="28"/>
          <w:u w:val="single"/>
        </w:rPr>
        <w:t>Номинация «Рисунок и плакат»:</w:t>
      </w:r>
    </w:p>
    <w:p w:rsidR="00E7615D" w:rsidRPr="00475931" w:rsidRDefault="00E45C17" w:rsidP="00475931">
      <w:pPr>
        <w:widowControl w:val="0"/>
        <w:suppressAutoHyphens/>
        <w:autoSpaceDE w:val="0"/>
        <w:autoSpaceDN w:val="0"/>
        <w:adjustRightInd w:val="0"/>
        <w:spacing w:after="0"/>
        <w:jc w:val="both"/>
        <w:rPr>
          <w:rFonts w:ascii="Times New Roman" w:eastAsia="Lucida Sans Unicode" w:hAnsi="Times New Roman" w:cs="Times New Roman"/>
          <w:color w:val="000000"/>
          <w:kern w:val="1"/>
          <w:sz w:val="28"/>
          <w:szCs w:val="28"/>
        </w:rPr>
      </w:pPr>
      <w:r w:rsidRPr="00475931">
        <w:rPr>
          <w:rFonts w:ascii="Times New Roman" w:eastAsia="Lucida Sans Unicode" w:hAnsi="Times New Roman" w:cs="Times New Roman"/>
          <w:color w:val="000000"/>
          <w:kern w:val="1"/>
          <w:sz w:val="28"/>
          <w:szCs w:val="28"/>
        </w:rPr>
        <w:t>- Степанова Анастасия, обучающаяся 2</w:t>
      </w:r>
      <w:r w:rsidR="00E7615D" w:rsidRPr="00475931">
        <w:rPr>
          <w:rFonts w:ascii="Times New Roman" w:eastAsia="Lucida Sans Unicode" w:hAnsi="Times New Roman" w:cs="Times New Roman"/>
          <w:color w:val="000000"/>
          <w:kern w:val="1"/>
          <w:sz w:val="28"/>
          <w:szCs w:val="28"/>
        </w:rPr>
        <w:t xml:space="preserve"> класса </w:t>
      </w:r>
      <w:r w:rsidRPr="00475931">
        <w:rPr>
          <w:rFonts w:ascii="Times New Roman" w:eastAsia="Lucida Sans Unicode" w:hAnsi="Times New Roman" w:cs="Times New Roman"/>
          <w:color w:val="000000"/>
          <w:kern w:val="1"/>
          <w:sz w:val="28"/>
          <w:szCs w:val="28"/>
        </w:rPr>
        <w:t>СОШ №</w:t>
      </w:r>
      <w:r w:rsidR="00E7615D" w:rsidRPr="00475931">
        <w:rPr>
          <w:rFonts w:ascii="Times New Roman" w:eastAsia="Lucida Sans Unicode" w:hAnsi="Times New Roman" w:cs="Times New Roman"/>
          <w:color w:val="000000"/>
          <w:kern w:val="1"/>
          <w:sz w:val="28"/>
          <w:szCs w:val="28"/>
        </w:rPr>
        <w:t xml:space="preserve"> </w:t>
      </w:r>
      <w:r w:rsidRPr="00475931">
        <w:rPr>
          <w:rFonts w:ascii="Times New Roman" w:eastAsia="Lucida Sans Unicode" w:hAnsi="Times New Roman" w:cs="Times New Roman"/>
          <w:color w:val="000000"/>
          <w:kern w:val="1"/>
          <w:sz w:val="28"/>
          <w:szCs w:val="28"/>
        </w:rPr>
        <w:t>1 г. Киренска;</w:t>
      </w:r>
    </w:p>
    <w:p w:rsidR="00E45C17" w:rsidRPr="00475931" w:rsidRDefault="00E45C17" w:rsidP="00475931">
      <w:pPr>
        <w:widowControl w:val="0"/>
        <w:suppressAutoHyphens/>
        <w:autoSpaceDE w:val="0"/>
        <w:autoSpaceDN w:val="0"/>
        <w:adjustRightInd w:val="0"/>
        <w:spacing w:after="0"/>
        <w:jc w:val="both"/>
        <w:rPr>
          <w:rFonts w:ascii="Times New Roman" w:eastAsia="Lucida Sans Unicode" w:hAnsi="Times New Roman" w:cs="Times New Roman"/>
          <w:color w:val="000000"/>
          <w:kern w:val="1"/>
          <w:sz w:val="28"/>
          <w:szCs w:val="28"/>
        </w:rPr>
      </w:pPr>
      <w:r w:rsidRPr="00475931">
        <w:rPr>
          <w:rFonts w:ascii="Times New Roman" w:eastAsia="Lucida Sans Unicode" w:hAnsi="Times New Roman" w:cs="Times New Roman"/>
          <w:color w:val="000000"/>
          <w:kern w:val="1"/>
          <w:sz w:val="28"/>
          <w:szCs w:val="28"/>
        </w:rPr>
        <w:t>- Мухина Нина, обучающ</w:t>
      </w:r>
      <w:r w:rsidR="00E7615D" w:rsidRPr="00475931">
        <w:rPr>
          <w:rFonts w:ascii="Times New Roman" w:eastAsia="Lucida Sans Unicode" w:hAnsi="Times New Roman" w:cs="Times New Roman"/>
          <w:color w:val="000000"/>
          <w:kern w:val="1"/>
          <w:sz w:val="28"/>
          <w:szCs w:val="28"/>
        </w:rPr>
        <w:t>аяся 2 класса СОШ № 1 г. Киренска</w:t>
      </w:r>
      <w:r w:rsidRPr="00475931">
        <w:rPr>
          <w:rFonts w:ascii="Times New Roman" w:eastAsia="Lucida Sans Unicode" w:hAnsi="Times New Roman" w:cs="Times New Roman"/>
          <w:color w:val="000000"/>
          <w:kern w:val="1"/>
          <w:sz w:val="28"/>
          <w:szCs w:val="28"/>
        </w:rPr>
        <w:t>;</w:t>
      </w:r>
    </w:p>
    <w:p w:rsidR="00E45C17" w:rsidRPr="00475931" w:rsidRDefault="00E45C17" w:rsidP="00475931">
      <w:pPr>
        <w:widowControl w:val="0"/>
        <w:suppressAutoHyphens/>
        <w:autoSpaceDE w:val="0"/>
        <w:autoSpaceDN w:val="0"/>
        <w:adjustRightInd w:val="0"/>
        <w:spacing w:after="0"/>
        <w:jc w:val="both"/>
        <w:rPr>
          <w:rFonts w:ascii="Times New Roman" w:eastAsia="Lucida Sans Unicode" w:hAnsi="Times New Roman" w:cs="Times New Roman"/>
          <w:color w:val="000000"/>
          <w:kern w:val="1"/>
          <w:sz w:val="28"/>
          <w:szCs w:val="28"/>
        </w:rPr>
      </w:pPr>
      <w:r w:rsidRPr="00475931">
        <w:rPr>
          <w:rFonts w:ascii="Times New Roman" w:eastAsia="Lucida Sans Unicode" w:hAnsi="Times New Roman" w:cs="Times New Roman"/>
          <w:color w:val="000000"/>
          <w:kern w:val="1"/>
          <w:sz w:val="28"/>
          <w:szCs w:val="28"/>
        </w:rPr>
        <w:t>- ко</w:t>
      </w:r>
      <w:r w:rsidR="00E7615D" w:rsidRPr="00475931">
        <w:rPr>
          <w:rFonts w:ascii="Times New Roman" w:eastAsia="Lucida Sans Unicode" w:hAnsi="Times New Roman" w:cs="Times New Roman"/>
          <w:color w:val="000000"/>
          <w:kern w:val="1"/>
          <w:sz w:val="28"/>
          <w:szCs w:val="28"/>
        </w:rPr>
        <w:t xml:space="preserve">ллективная работа обучающихся 2 класса </w:t>
      </w:r>
      <w:r w:rsidRPr="00475931">
        <w:rPr>
          <w:rFonts w:ascii="Times New Roman" w:eastAsia="Lucida Sans Unicode" w:hAnsi="Times New Roman" w:cs="Times New Roman"/>
          <w:color w:val="000000"/>
          <w:kern w:val="1"/>
          <w:sz w:val="28"/>
          <w:szCs w:val="28"/>
        </w:rPr>
        <w:t>СОШ №</w:t>
      </w:r>
      <w:r w:rsidR="00E7615D" w:rsidRPr="00475931">
        <w:rPr>
          <w:rFonts w:ascii="Times New Roman" w:eastAsia="Lucida Sans Unicode" w:hAnsi="Times New Roman" w:cs="Times New Roman"/>
          <w:color w:val="000000"/>
          <w:kern w:val="1"/>
          <w:sz w:val="28"/>
          <w:szCs w:val="28"/>
        </w:rPr>
        <w:t xml:space="preserve"> </w:t>
      </w:r>
      <w:r w:rsidRPr="00475931">
        <w:rPr>
          <w:rFonts w:ascii="Times New Roman" w:eastAsia="Lucida Sans Unicode" w:hAnsi="Times New Roman" w:cs="Times New Roman"/>
          <w:color w:val="000000"/>
          <w:kern w:val="1"/>
          <w:sz w:val="28"/>
          <w:szCs w:val="28"/>
        </w:rPr>
        <w:t>1 г. Киренска: Лукьянчикова Дарья, Беренгилова Анна;</w:t>
      </w:r>
    </w:p>
    <w:p w:rsidR="00E45C17" w:rsidRPr="00475931" w:rsidRDefault="00E45C17" w:rsidP="00475931">
      <w:pPr>
        <w:widowControl w:val="0"/>
        <w:suppressAutoHyphens/>
        <w:autoSpaceDE w:val="0"/>
        <w:autoSpaceDN w:val="0"/>
        <w:adjustRightInd w:val="0"/>
        <w:spacing w:after="0"/>
        <w:jc w:val="both"/>
        <w:rPr>
          <w:rFonts w:ascii="Times New Roman" w:eastAsia="Lucida Sans Unicode" w:hAnsi="Times New Roman" w:cs="Times New Roman"/>
          <w:color w:val="000000"/>
          <w:kern w:val="1"/>
          <w:sz w:val="28"/>
          <w:szCs w:val="28"/>
        </w:rPr>
      </w:pPr>
      <w:r w:rsidRPr="00475931">
        <w:rPr>
          <w:rFonts w:ascii="Times New Roman" w:eastAsia="Lucida Sans Unicode" w:hAnsi="Times New Roman" w:cs="Times New Roman"/>
          <w:color w:val="000000"/>
          <w:kern w:val="1"/>
          <w:sz w:val="28"/>
          <w:szCs w:val="28"/>
        </w:rPr>
        <w:t>- коллективная работа обучающихся 4 класса СОШ №</w:t>
      </w:r>
      <w:r w:rsidR="00E7615D" w:rsidRPr="00475931">
        <w:rPr>
          <w:rFonts w:ascii="Times New Roman" w:eastAsia="Lucida Sans Unicode" w:hAnsi="Times New Roman" w:cs="Times New Roman"/>
          <w:color w:val="000000"/>
          <w:kern w:val="1"/>
          <w:sz w:val="28"/>
          <w:szCs w:val="28"/>
        </w:rPr>
        <w:t xml:space="preserve"> 1 г. Киренска</w:t>
      </w:r>
      <w:r w:rsidRPr="00475931">
        <w:rPr>
          <w:rFonts w:ascii="Times New Roman" w:eastAsia="Lucida Sans Unicode" w:hAnsi="Times New Roman" w:cs="Times New Roman"/>
          <w:color w:val="000000"/>
          <w:kern w:val="1"/>
          <w:sz w:val="28"/>
          <w:szCs w:val="28"/>
        </w:rPr>
        <w:t>: Прокопьева Екатерина, Кузакова Дарья.</w:t>
      </w:r>
    </w:p>
    <w:p w:rsidR="00E7615D" w:rsidRPr="00475931" w:rsidRDefault="00E45C17" w:rsidP="00475931">
      <w:pPr>
        <w:widowControl w:val="0"/>
        <w:suppressAutoHyphens/>
        <w:autoSpaceDE w:val="0"/>
        <w:autoSpaceDN w:val="0"/>
        <w:adjustRightInd w:val="0"/>
        <w:spacing w:after="0"/>
        <w:jc w:val="both"/>
        <w:rPr>
          <w:rFonts w:ascii="Times New Roman" w:eastAsia="Lucida Sans Unicode" w:hAnsi="Times New Roman" w:cs="Times New Roman"/>
          <w:i/>
          <w:color w:val="000000"/>
          <w:kern w:val="1"/>
          <w:sz w:val="28"/>
          <w:szCs w:val="28"/>
          <w:u w:val="single"/>
        </w:rPr>
      </w:pPr>
      <w:r w:rsidRPr="00475931">
        <w:rPr>
          <w:rFonts w:ascii="Times New Roman" w:eastAsia="Lucida Sans Unicode" w:hAnsi="Times New Roman" w:cs="Times New Roman"/>
          <w:i/>
          <w:color w:val="000000"/>
          <w:kern w:val="1"/>
          <w:sz w:val="28"/>
          <w:szCs w:val="28"/>
          <w:u w:val="single"/>
        </w:rPr>
        <w:t>Номинация «Рассказ»:</w:t>
      </w:r>
    </w:p>
    <w:p w:rsidR="00E45C17" w:rsidRPr="00475931" w:rsidRDefault="00E45C17" w:rsidP="00475931">
      <w:pPr>
        <w:widowControl w:val="0"/>
        <w:suppressAutoHyphens/>
        <w:autoSpaceDE w:val="0"/>
        <w:autoSpaceDN w:val="0"/>
        <w:adjustRightInd w:val="0"/>
        <w:spacing w:after="0"/>
        <w:jc w:val="both"/>
        <w:rPr>
          <w:rFonts w:ascii="Times New Roman" w:eastAsia="Lucida Sans Unicode" w:hAnsi="Times New Roman" w:cs="Times New Roman"/>
          <w:b/>
          <w:color w:val="000000"/>
          <w:kern w:val="1"/>
          <w:sz w:val="28"/>
          <w:szCs w:val="28"/>
        </w:rPr>
      </w:pPr>
      <w:r w:rsidRPr="00475931">
        <w:rPr>
          <w:rFonts w:ascii="Times New Roman" w:eastAsia="Lucida Sans Unicode" w:hAnsi="Times New Roman" w:cs="Times New Roman"/>
          <w:color w:val="000000"/>
          <w:kern w:val="1"/>
          <w:sz w:val="28"/>
          <w:szCs w:val="28"/>
        </w:rPr>
        <w:t>- Мищук Викто</w:t>
      </w:r>
      <w:r w:rsidR="00E7615D" w:rsidRPr="00475931">
        <w:rPr>
          <w:rFonts w:ascii="Times New Roman" w:eastAsia="Lucida Sans Unicode" w:hAnsi="Times New Roman" w:cs="Times New Roman"/>
          <w:color w:val="000000"/>
          <w:kern w:val="1"/>
          <w:sz w:val="28"/>
          <w:szCs w:val="28"/>
        </w:rPr>
        <w:t xml:space="preserve">рия, обучающаяся 5 класса </w:t>
      </w:r>
      <w:r w:rsidRPr="00475931">
        <w:rPr>
          <w:rFonts w:ascii="Times New Roman" w:eastAsia="Lucida Sans Unicode" w:hAnsi="Times New Roman" w:cs="Times New Roman"/>
          <w:color w:val="000000"/>
          <w:kern w:val="1"/>
          <w:sz w:val="28"/>
          <w:szCs w:val="28"/>
        </w:rPr>
        <w:t>СОШ №</w:t>
      </w:r>
      <w:r w:rsidR="00E7615D" w:rsidRPr="00475931">
        <w:rPr>
          <w:rFonts w:ascii="Times New Roman" w:eastAsia="Lucida Sans Unicode" w:hAnsi="Times New Roman" w:cs="Times New Roman"/>
          <w:color w:val="000000"/>
          <w:kern w:val="1"/>
          <w:sz w:val="28"/>
          <w:szCs w:val="28"/>
        </w:rPr>
        <w:t xml:space="preserve"> </w:t>
      </w:r>
      <w:r w:rsidRPr="00475931">
        <w:rPr>
          <w:rFonts w:ascii="Times New Roman" w:eastAsia="Lucida Sans Unicode" w:hAnsi="Times New Roman" w:cs="Times New Roman"/>
          <w:color w:val="000000"/>
          <w:kern w:val="1"/>
          <w:sz w:val="28"/>
          <w:szCs w:val="28"/>
        </w:rPr>
        <w:t>5 г. Киренска;</w:t>
      </w:r>
    </w:p>
    <w:p w:rsidR="00E45C17" w:rsidRPr="00475931" w:rsidRDefault="00E45C17" w:rsidP="00475931">
      <w:pPr>
        <w:widowControl w:val="0"/>
        <w:suppressAutoHyphens/>
        <w:autoSpaceDE w:val="0"/>
        <w:autoSpaceDN w:val="0"/>
        <w:adjustRightInd w:val="0"/>
        <w:spacing w:after="0"/>
        <w:jc w:val="both"/>
        <w:rPr>
          <w:rFonts w:ascii="Times New Roman" w:eastAsia="Lucida Sans Unicode" w:hAnsi="Times New Roman" w:cs="Times New Roman"/>
          <w:color w:val="000000"/>
          <w:kern w:val="1"/>
          <w:sz w:val="28"/>
          <w:szCs w:val="28"/>
        </w:rPr>
      </w:pPr>
      <w:r w:rsidRPr="00475931">
        <w:rPr>
          <w:rFonts w:ascii="Times New Roman" w:eastAsia="Lucida Sans Unicode" w:hAnsi="Times New Roman" w:cs="Times New Roman"/>
          <w:color w:val="000000"/>
          <w:kern w:val="1"/>
          <w:sz w:val="28"/>
          <w:szCs w:val="28"/>
        </w:rPr>
        <w:t>- Тушминская Окс</w:t>
      </w:r>
      <w:r w:rsidR="00E7615D" w:rsidRPr="00475931">
        <w:rPr>
          <w:rFonts w:ascii="Times New Roman" w:eastAsia="Lucida Sans Unicode" w:hAnsi="Times New Roman" w:cs="Times New Roman"/>
          <w:color w:val="000000"/>
          <w:kern w:val="1"/>
          <w:sz w:val="28"/>
          <w:szCs w:val="28"/>
        </w:rPr>
        <w:t>ана, обучающаяся 6 класса СОШ с. Макарово</w:t>
      </w:r>
      <w:r w:rsidRPr="00475931">
        <w:rPr>
          <w:rFonts w:ascii="Times New Roman" w:eastAsia="Lucida Sans Unicode" w:hAnsi="Times New Roman" w:cs="Times New Roman"/>
          <w:color w:val="000000"/>
          <w:kern w:val="1"/>
          <w:sz w:val="28"/>
          <w:szCs w:val="28"/>
        </w:rPr>
        <w:t>.</w:t>
      </w:r>
    </w:p>
    <w:p w:rsidR="00E45C17" w:rsidRPr="00475931" w:rsidRDefault="00E45C17" w:rsidP="00475931">
      <w:pPr>
        <w:widowControl w:val="0"/>
        <w:suppressAutoHyphens/>
        <w:autoSpaceDE w:val="0"/>
        <w:autoSpaceDN w:val="0"/>
        <w:adjustRightInd w:val="0"/>
        <w:spacing w:after="0"/>
        <w:jc w:val="both"/>
        <w:rPr>
          <w:rFonts w:ascii="Times New Roman" w:eastAsia="Lucida Sans Unicode" w:hAnsi="Times New Roman" w:cs="Times New Roman"/>
          <w:i/>
          <w:color w:val="000000"/>
          <w:kern w:val="1"/>
          <w:sz w:val="28"/>
          <w:szCs w:val="28"/>
          <w:u w:val="single"/>
        </w:rPr>
      </w:pPr>
      <w:r w:rsidRPr="00475931">
        <w:rPr>
          <w:rFonts w:ascii="Times New Roman" w:eastAsia="Lucida Sans Unicode" w:hAnsi="Times New Roman" w:cs="Times New Roman"/>
          <w:i/>
          <w:color w:val="000000"/>
          <w:kern w:val="1"/>
          <w:sz w:val="28"/>
          <w:szCs w:val="28"/>
          <w:u w:val="single"/>
        </w:rPr>
        <w:t>Номинация «Проект»:</w:t>
      </w:r>
    </w:p>
    <w:p w:rsidR="00E45C17" w:rsidRPr="00475931" w:rsidRDefault="00E45C17" w:rsidP="00475931">
      <w:pPr>
        <w:widowControl w:val="0"/>
        <w:suppressAutoHyphens/>
        <w:autoSpaceDE w:val="0"/>
        <w:autoSpaceDN w:val="0"/>
        <w:adjustRightInd w:val="0"/>
        <w:spacing w:after="0"/>
        <w:jc w:val="both"/>
        <w:rPr>
          <w:rFonts w:ascii="Times New Roman" w:eastAsia="Lucida Sans Unicode" w:hAnsi="Times New Roman" w:cs="Times New Roman"/>
          <w:color w:val="000000"/>
          <w:kern w:val="1"/>
          <w:sz w:val="28"/>
          <w:szCs w:val="28"/>
        </w:rPr>
      </w:pPr>
      <w:r w:rsidRPr="00475931">
        <w:rPr>
          <w:rFonts w:ascii="Times New Roman" w:eastAsia="Lucida Sans Unicode" w:hAnsi="Times New Roman" w:cs="Times New Roman"/>
          <w:color w:val="000000"/>
          <w:kern w:val="1"/>
          <w:sz w:val="28"/>
          <w:szCs w:val="28"/>
        </w:rPr>
        <w:t>- Радаева Анна, обучающаяся 9</w:t>
      </w:r>
      <w:r w:rsidR="00E7615D" w:rsidRPr="00475931">
        <w:rPr>
          <w:rFonts w:ascii="Times New Roman" w:eastAsia="Lucida Sans Unicode" w:hAnsi="Times New Roman" w:cs="Times New Roman"/>
          <w:color w:val="000000"/>
          <w:kern w:val="1"/>
          <w:sz w:val="28"/>
          <w:szCs w:val="28"/>
        </w:rPr>
        <w:t xml:space="preserve"> класса </w:t>
      </w:r>
      <w:r w:rsidRPr="00475931">
        <w:rPr>
          <w:rFonts w:ascii="Times New Roman" w:eastAsia="Lucida Sans Unicode" w:hAnsi="Times New Roman" w:cs="Times New Roman"/>
          <w:color w:val="000000"/>
          <w:kern w:val="1"/>
          <w:sz w:val="28"/>
          <w:szCs w:val="28"/>
        </w:rPr>
        <w:t xml:space="preserve">СОШ №1 г. Киренска. </w:t>
      </w:r>
    </w:p>
    <w:p w:rsidR="00E7615D" w:rsidRPr="00475931" w:rsidRDefault="00E7059A" w:rsidP="00475931">
      <w:pPr>
        <w:widowControl w:val="0"/>
        <w:suppressAutoHyphens/>
        <w:autoSpaceDE w:val="0"/>
        <w:autoSpaceDN w:val="0"/>
        <w:adjustRightInd w:val="0"/>
        <w:spacing w:after="0"/>
        <w:jc w:val="both"/>
        <w:rPr>
          <w:rFonts w:ascii="Times New Roman" w:eastAsia="Lucida Sans Unicode" w:hAnsi="Times New Roman" w:cs="Times New Roman"/>
          <w:color w:val="000000"/>
          <w:kern w:val="1"/>
          <w:sz w:val="28"/>
          <w:szCs w:val="28"/>
        </w:rPr>
      </w:pPr>
      <w:r w:rsidRPr="00475931">
        <w:rPr>
          <w:rFonts w:ascii="Times New Roman" w:hAnsi="Times New Roman" w:cs="Times New Roman"/>
          <w:b/>
          <w:sz w:val="28"/>
          <w:szCs w:val="28"/>
        </w:rPr>
        <w:t xml:space="preserve">  </w:t>
      </w:r>
      <w:r w:rsidR="00E7615D" w:rsidRPr="00475931">
        <w:rPr>
          <w:rFonts w:ascii="Times New Roman" w:hAnsi="Times New Roman" w:cs="Times New Roman"/>
          <w:b/>
          <w:sz w:val="28"/>
          <w:szCs w:val="28"/>
        </w:rPr>
        <w:t xml:space="preserve"> </w:t>
      </w:r>
      <w:r w:rsidR="00A17841" w:rsidRPr="00475931">
        <w:rPr>
          <w:rFonts w:ascii="Times New Roman" w:eastAsia="Lucida Sans Unicode" w:hAnsi="Times New Roman" w:cs="Times New Roman"/>
          <w:b/>
          <w:color w:val="000000"/>
          <w:kern w:val="1"/>
          <w:sz w:val="28"/>
          <w:szCs w:val="28"/>
        </w:rPr>
        <w:t>4.</w:t>
      </w:r>
      <w:r w:rsidR="00A17841" w:rsidRPr="00475931">
        <w:rPr>
          <w:rFonts w:ascii="Times New Roman" w:eastAsia="Lucida Sans Unicode" w:hAnsi="Times New Roman" w:cs="Times New Roman"/>
          <w:color w:val="000000"/>
          <w:kern w:val="1"/>
          <w:sz w:val="28"/>
          <w:szCs w:val="28"/>
        </w:rPr>
        <w:t xml:space="preserve"> </w:t>
      </w:r>
      <w:r w:rsidR="00E7615D" w:rsidRPr="00475931">
        <w:rPr>
          <w:rFonts w:ascii="Times New Roman" w:hAnsi="Times New Roman" w:cs="Times New Roman"/>
          <w:b/>
          <w:sz w:val="28"/>
          <w:szCs w:val="28"/>
        </w:rPr>
        <w:t>Р</w:t>
      </w:r>
      <w:r w:rsidR="00E86F59" w:rsidRPr="00475931">
        <w:rPr>
          <w:rFonts w:ascii="Times New Roman" w:hAnsi="Times New Roman" w:cs="Times New Roman"/>
          <w:b/>
          <w:sz w:val="28"/>
          <w:szCs w:val="28"/>
        </w:rPr>
        <w:t xml:space="preserve">айонный конкурс «Интеллектуал» </w:t>
      </w:r>
    </w:p>
    <w:p w:rsidR="00E86F59" w:rsidRPr="00475931" w:rsidRDefault="00E7615D"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В конкурсе среди обучающихся 5 - 11-ых классов в дистанционном режиме по линии </w:t>
      </w:r>
      <w:r w:rsidR="00A17841" w:rsidRPr="00475931">
        <w:rPr>
          <w:rFonts w:ascii="Times New Roman" w:hAnsi="Times New Roman" w:cs="Times New Roman"/>
          <w:sz w:val="28"/>
          <w:szCs w:val="28"/>
        </w:rPr>
        <w:t xml:space="preserve">РМО </w:t>
      </w:r>
      <w:r w:rsidRPr="00475931">
        <w:rPr>
          <w:rFonts w:ascii="Times New Roman" w:hAnsi="Times New Roman" w:cs="Times New Roman"/>
          <w:sz w:val="28"/>
          <w:szCs w:val="28"/>
        </w:rPr>
        <w:t xml:space="preserve">учителей математики, информатики и физики приняли участие 20 обучающихся из 3 общеобразовательных организаций. </w:t>
      </w:r>
      <w:r w:rsidR="00E86F59" w:rsidRPr="00475931">
        <w:rPr>
          <w:rFonts w:ascii="Times New Roman" w:hAnsi="Times New Roman" w:cs="Times New Roman"/>
          <w:sz w:val="28"/>
          <w:szCs w:val="28"/>
        </w:rPr>
        <w:t>По результатам мероприятия было определено 2 призёра:</w:t>
      </w:r>
    </w:p>
    <w:p w:rsidR="00E86F59" w:rsidRPr="00475931" w:rsidRDefault="00E86F59" w:rsidP="00475931">
      <w:pPr>
        <w:spacing w:after="0"/>
        <w:ind w:left="-567" w:firstLine="567"/>
        <w:jc w:val="both"/>
        <w:rPr>
          <w:rFonts w:ascii="Times New Roman" w:eastAsia="Lucida Sans Unicode" w:hAnsi="Times New Roman" w:cs="Times New Roman"/>
          <w:color w:val="000000"/>
          <w:kern w:val="1"/>
          <w:sz w:val="28"/>
          <w:szCs w:val="28"/>
        </w:rPr>
      </w:pPr>
      <w:r w:rsidRPr="00475931">
        <w:rPr>
          <w:rFonts w:ascii="Times New Roman" w:hAnsi="Times New Roman" w:cs="Times New Roman"/>
          <w:sz w:val="28"/>
          <w:szCs w:val="28"/>
        </w:rPr>
        <w:t xml:space="preserve">- </w:t>
      </w:r>
      <w:r w:rsidRPr="00475931">
        <w:rPr>
          <w:rFonts w:ascii="Times New Roman" w:eastAsia="Lucida Sans Unicode" w:hAnsi="Times New Roman" w:cs="Times New Roman"/>
          <w:color w:val="000000"/>
          <w:kern w:val="1"/>
          <w:sz w:val="28"/>
          <w:szCs w:val="28"/>
        </w:rPr>
        <w:t xml:space="preserve">Инёшин Виктор, обучающийся 6 класса </w:t>
      </w:r>
      <w:r w:rsidR="00E7615D" w:rsidRPr="00475931">
        <w:rPr>
          <w:rFonts w:ascii="Times New Roman" w:eastAsia="Lucida Sans Unicode" w:hAnsi="Times New Roman" w:cs="Times New Roman"/>
          <w:color w:val="000000"/>
          <w:kern w:val="1"/>
          <w:sz w:val="28"/>
          <w:szCs w:val="28"/>
        </w:rPr>
        <w:t>СОШ № 5 г. Киренска</w:t>
      </w:r>
      <w:r w:rsidRPr="00475931">
        <w:rPr>
          <w:rFonts w:ascii="Times New Roman" w:eastAsia="Lucida Sans Unicode" w:hAnsi="Times New Roman" w:cs="Times New Roman"/>
          <w:color w:val="000000"/>
          <w:kern w:val="1"/>
          <w:sz w:val="28"/>
          <w:szCs w:val="28"/>
        </w:rPr>
        <w:t>;</w:t>
      </w:r>
    </w:p>
    <w:p w:rsidR="00E86F59" w:rsidRPr="00475931" w:rsidRDefault="00E86F59" w:rsidP="00475931">
      <w:pPr>
        <w:spacing w:after="0"/>
        <w:ind w:left="-567" w:firstLine="567"/>
        <w:jc w:val="both"/>
        <w:rPr>
          <w:rFonts w:ascii="Times New Roman" w:hAnsi="Times New Roman" w:cs="Times New Roman"/>
          <w:sz w:val="28"/>
          <w:szCs w:val="28"/>
        </w:rPr>
      </w:pPr>
      <w:r w:rsidRPr="00475931">
        <w:rPr>
          <w:rFonts w:ascii="Times New Roman" w:eastAsia="Lucida Sans Unicode" w:hAnsi="Times New Roman" w:cs="Times New Roman"/>
          <w:color w:val="000000"/>
          <w:kern w:val="1"/>
          <w:sz w:val="28"/>
          <w:szCs w:val="28"/>
        </w:rPr>
        <w:t>- Кожевников Павел, обучающийся 10 класса</w:t>
      </w:r>
      <w:r w:rsidR="00E7615D" w:rsidRPr="00475931">
        <w:rPr>
          <w:rFonts w:ascii="Times New Roman" w:eastAsia="Lucida Sans Unicode" w:hAnsi="Times New Roman" w:cs="Times New Roman"/>
          <w:color w:val="000000"/>
          <w:kern w:val="1"/>
          <w:sz w:val="28"/>
          <w:szCs w:val="28"/>
        </w:rPr>
        <w:t xml:space="preserve"> </w:t>
      </w:r>
      <w:r w:rsidRPr="00475931">
        <w:rPr>
          <w:rFonts w:ascii="Times New Roman" w:eastAsia="Lucida Sans Unicode" w:hAnsi="Times New Roman" w:cs="Times New Roman"/>
          <w:color w:val="000000"/>
          <w:kern w:val="1"/>
          <w:sz w:val="28"/>
          <w:szCs w:val="28"/>
        </w:rPr>
        <w:t>СОШ №</w:t>
      </w:r>
      <w:r w:rsidR="00E7615D" w:rsidRPr="00475931">
        <w:rPr>
          <w:rFonts w:ascii="Times New Roman" w:eastAsia="Lucida Sans Unicode" w:hAnsi="Times New Roman" w:cs="Times New Roman"/>
          <w:color w:val="000000"/>
          <w:kern w:val="1"/>
          <w:sz w:val="28"/>
          <w:szCs w:val="28"/>
        </w:rPr>
        <w:t xml:space="preserve"> </w:t>
      </w:r>
      <w:r w:rsidRPr="00475931">
        <w:rPr>
          <w:rFonts w:ascii="Times New Roman" w:eastAsia="Lucida Sans Unicode" w:hAnsi="Times New Roman" w:cs="Times New Roman"/>
          <w:color w:val="000000"/>
          <w:kern w:val="1"/>
          <w:sz w:val="28"/>
          <w:szCs w:val="28"/>
        </w:rPr>
        <w:t>5 г. Киренска.</w:t>
      </w:r>
    </w:p>
    <w:p w:rsidR="00A17841" w:rsidRPr="00475931" w:rsidRDefault="00E7059A" w:rsidP="00475931">
      <w:pPr>
        <w:spacing w:after="0"/>
        <w:ind w:left="-567" w:firstLine="567"/>
        <w:jc w:val="both"/>
        <w:rPr>
          <w:rFonts w:ascii="Times New Roman" w:hAnsi="Times New Roman" w:cs="Times New Roman"/>
          <w:sz w:val="28"/>
          <w:szCs w:val="28"/>
        </w:rPr>
      </w:pPr>
      <w:r w:rsidRPr="00475931">
        <w:rPr>
          <w:rFonts w:ascii="Times New Roman" w:hAnsi="Times New Roman" w:cs="Times New Roman"/>
          <w:b/>
          <w:sz w:val="28"/>
          <w:szCs w:val="28"/>
        </w:rPr>
        <w:t xml:space="preserve">  </w:t>
      </w:r>
      <w:r w:rsidR="00E7615D" w:rsidRPr="00475931">
        <w:rPr>
          <w:rFonts w:ascii="Times New Roman" w:hAnsi="Times New Roman" w:cs="Times New Roman"/>
          <w:b/>
          <w:sz w:val="28"/>
          <w:szCs w:val="28"/>
        </w:rPr>
        <w:t xml:space="preserve"> </w:t>
      </w:r>
      <w:r w:rsidR="00A17841" w:rsidRPr="00475931">
        <w:rPr>
          <w:rFonts w:ascii="Times New Roman" w:hAnsi="Times New Roman" w:cs="Times New Roman"/>
          <w:b/>
          <w:sz w:val="28"/>
          <w:szCs w:val="28"/>
        </w:rPr>
        <w:t>5. Р</w:t>
      </w:r>
      <w:r w:rsidR="00E86F59" w:rsidRPr="00475931">
        <w:rPr>
          <w:rFonts w:ascii="Times New Roman" w:hAnsi="Times New Roman" w:cs="Times New Roman"/>
          <w:b/>
          <w:sz w:val="28"/>
          <w:szCs w:val="28"/>
        </w:rPr>
        <w:t>айонный конкурс «Математика в терминах»</w:t>
      </w:r>
    </w:p>
    <w:p w:rsidR="001B07DD" w:rsidRPr="00475931" w:rsidRDefault="00E86F59"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A17841" w:rsidRPr="00475931">
        <w:rPr>
          <w:rFonts w:ascii="Times New Roman" w:hAnsi="Times New Roman" w:cs="Times New Roman"/>
          <w:sz w:val="28"/>
          <w:szCs w:val="28"/>
        </w:rPr>
        <w:t xml:space="preserve">     </w:t>
      </w:r>
      <w:r w:rsidR="001B07DD" w:rsidRPr="00475931">
        <w:rPr>
          <w:rFonts w:ascii="Times New Roman" w:hAnsi="Times New Roman" w:cs="Times New Roman"/>
          <w:sz w:val="28"/>
          <w:szCs w:val="28"/>
        </w:rPr>
        <w:t>В конкурсе среди обучающихся 5 - 11-ых классов в дистанционном режиме приняли участие 20 учащихся, по результатам мероприятия были определены 1 победитель - Драгунов Сергей, обучающийся 6 класса СОШ № 5 г. Киренска и 11 призеров.</w:t>
      </w:r>
    </w:p>
    <w:p w:rsidR="001B07DD" w:rsidRPr="00475931" w:rsidRDefault="00C43723" w:rsidP="00475931">
      <w:pPr>
        <w:spacing w:after="0"/>
        <w:jc w:val="both"/>
        <w:rPr>
          <w:rFonts w:ascii="Times New Roman" w:hAnsi="Times New Roman" w:cs="Times New Roman"/>
          <w:sz w:val="28"/>
          <w:szCs w:val="28"/>
        </w:rPr>
      </w:pPr>
      <w:r w:rsidRPr="00475931">
        <w:rPr>
          <w:rFonts w:ascii="Times New Roman" w:hAnsi="Times New Roman" w:cs="Times New Roman"/>
          <w:b/>
          <w:sz w:val="28"/>
          <w:szCs w:val="28"/>
        </w:rPr>
        <w:t xml:space="preserve">  </w:t>
      </w:r>
      <w:r w:rsidR="001B07DD" w:rsidRPr="00475931">
        <w:rPr>
          <w:rFonts w:ascii="Times New Roman" w:hAnsi="Times New Roman" w:cs="Times New Roman"/>
          <w:b/>
          <w:sz w:val="28"/>
          <w:szCs w:val="28"/>
        </w:rPr>
        <w:t xml:space="preserve"> 6. Р</w:t>
      </w:r>
      <w:r w:rsidR="00E86F59" w:rsidRPr="00475931">
        <w:rPr>
          <w:rFonts w:ascii="Times New Roman" w:hAnsi="Times New Roman" w:cs="Times New Roman"/>
          <w:b/>
          <w:sz w:val="28"/>
          <w:szCs w:val="28"/>
        </w:rPr>
        <w:t>айонный конкурс «Интернет - серфинг»</w:t>
      </w:r>
      <w:r w:rsidR="00E86F59" w:rsidRPr="00475931">
        <w:rPr>
          <w:rFonts w:ascii="Times New Roman" w:hAnsi="Times New Roman" w:cs="Times New Roman"/>
          <w:sz w:val="28"/>
          <w:szCs w:val="28"/>
        </w:rPr>
        <w:t xml:space="preserve"> </w:t>
      </w:r>
    </w:p>
    <w:p w:rsidR="001B07DD" w:rsidRPr="00475931" w:rsidRDefault="001B07DD"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В конкурсе приняли участие 13 обучающихся из МКОУ «СОШ № 1 г. Киренска» Участники отмечены сертификатами.</w:t>
      </w:r>
    </w:p>
    <w:p w:rsidR="00E86F59" w:rsidRPr="00475931" w:rsidRDefault="001B07DD" w:rsidP="00475931">
      <w:pPr>
        <w:spacing w:after="0"/>
        <w:ind w:left="-567" w:firstLine="567"/>
        <w:jc w:val="both"/>
        <w:rPr>
          <w:rFonts w:ascii="Times New Roman" w:hAnsi="Times New Roman" w:cs="Times New Roman"/>
          <w:sz w:val="28"/>
          <w:szCs w:val="28"/>
        </w:rPr>
      </w:pPr>
      <w:r w:rsidRPr="00475931">
        <w:rPr>
          <w:rFonts w:ascii="Times New Roman" w:hAnsi="Times New Roman" w:cs="Times New Roman"/>
          <w:b/>
          <w:sz w:val="28"/>
          <w:szCs w:val="28"/>
        </w:rPr>
        <w:t xml:space="preserve"> </w:t>
      </w:r>
      <w:r w:rsidR="00E7059A" w:rsidRPr="00475931">
        <w:rPr>
          <w:rFonts w:ascii="Times New Roman" w:hAnsi="Times New Roman" w:cs="Times New Roman"/>
          <w:b/>
          <w:sz w:val="28"/>
          <w:szCs w:val="28"/>
        </w:rPr>
        <w:t xml:space="preserve">  </w:t>
      </w:r>
      <w:r w:rsidR="000D2ABC" w:rsidRPr="00475931">
        <w:rPr>
          <w:rFonts w:ascii="Times New Roman" w:hAnsi="Times New Roman" w:cs="Times New Roman"/>
          <w:b/>
          <w:sz w:val="28"/>
          <w:szCs w:val="28"/>
        </w:rPr>
        <w:t>7.</w:t>
      </w:r>
      <w:r w:rsidR="000D2ABC" w:rsidRPr="00475931">
        <w:rPr>
          <w:rFonts w:ascii="Times New Roman" w:hAnsi="Times New Roman" w:cs="Times New Roman"/>
          <w:sz w:val="28"/>
          <w:szCs w:val="28"/>
        </w:rPr>
        <w:t xml:space="preserve"> </w:t>
      </w:r>
      <w:r w:rsidR="000D2ABC" w:rsidRPr="00475931">
        <w:rPr>
          <w:rFonts w:ascii="Times New Roman" w:hAnsi="Times New Roman" w:cs="Times New Roman"/>
          <w:b/>
          <w:sz w:val="28"/>
          <w:szCs w:val="28"/>
        </w:rPr>
        <w:t>Районный конкурс «</w:t>
      </w:r>
      <w:r w:rsidR="000D2ABC" w:rsidRPr="00475931">
        <w:rPr>
          <w:rFonts w:ascii="Times New Roman" w:hAnsi="Times New Roman" w:cs="Times New Roman"/>
          <w:b/>
          <w:sz w:val="28"/>
          <w:szCs w:val="28"/>
          <w:lang w:val="en-US"/>
        </w:rPr>
        <w:t>Mindstorms</w:t>
      </w:r>
      <w:r w:rsidR="000D2ABC" w:rsidRPr="00475931">
        <w:rPr>
          <w:rFonts w:ascii="Times New Roman" w:hAnsi="Times New Roman" w:cs="Times New Roman"/>
          <w:b/>
          <w:sz w:val="28"/>
          <w:szCs w:val="28"/>
        </w:rPr>
        <w:t>» по робототехнике</w:t>
      </w:r>
    </w:p>
    <w:p w:rsidR="000D2ABC" w:rsidRPr="00475931" w:rsidRDefault="00A27345"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0D2ABC" w:rsidRPr="00475931">
        <w:rPr>
          <w:rFonts w:ascii="Times New Roman" w:hAnsi="Times New Roman" w:cs="Times New Roman"/>
          <w:sz w:val="28"/>
          <w:szCs w:val="28"/>
        </w:rPr>
        <w:t>В конкурсе приняли участие обучающихся из СОШ п. Алексеевск. Участники отмечены сертификатами.</w:t>
      </w:r>
    </w:p>
    <w:p w:rsidR="00E86F59" w:rsidRPr="00475931" w:rsidRDefault="00D55379" w:rsidP="00475931">
      <w:pPr>
        <w:spacing w:after="0"/>
        <w:ind w:left="-567" w:firstLine="567"/>
        <w:jc w:val="both"/>
        <w:rPr>
          <w:rFonts w:ascii="Times New Roman" w:eastAsia="Calibri" w:hAnsi="Times New Roman" w:cs="Times New Roman"/>
          <w:b/>
          <w:sz w:val="28"/>
          <w:szCs w:val="28"/>
        </w:rPr>
      </w:pPr>
      <w:r w:rsidRPr="00475931">
        <w:rPr>
          <w:rFonts w:ascii="Times New Roman" w:hAnsi="Times New Roman" w:cs="Times New Roman"/>
          <w:b/>
          <w:sz w:val="28"/>
          <w:szCs w:val="28"/>
        </w:rPr>
        <w:t xml:space="preserve">  </w:t>
      </w:r>
      <w:r w:rsidR="000D2ABC" w:rsidRPr="00475931">
        <w:rPr>
          <w:rFonts w:ascii="Times New Roman" w:hAnsi="Times New Roman" w:cs="Times New Roman"/>
          <w:b/>
          <w:sz w:val="28"/>
          <w:szCs w:val="28"/>
        </w:rPr>
        <w:t xml:space="preserve"> 8.</w:t>
      </w:r>
      <w:r w:rsidR="00E86F59" w:rsidRPr="00475931">
        <w:rPr>
          <w:rFonts w:ascii="Times New Roman" w:eastAsia="Calibri" w:hAnsi="Times New Roman" w:cs="Times New Roman"/>
          <w:sz w:val="28"/>
          <w:szCs w:val="28"/>
        </w:rPr>
        <w:t xml:space="preserve"> </w:t>
      </w:r>
      <w:r w:rsidR="00A27345" w:rsidRPr="00475931">
        <w:rPr>
          <w:rFonts w:ascii="Times New Roman" w:eastAsia="Calibri" w:hAnsi="Times New Roman" w:cs="Times New Roman"/>
          <w:b/>
          <w:sz w:val="28"/>
          <w:szCs w:val="28"/>
        </w:rPr>
        <w:t>Р</w:t>
      </w:r>
      <w:r w:rsidR="00E86F59" w:rsidRPr="00475931">
        <w:rPr>
          <w:rFonts w:ascii="Times New Roman" w:eastAsia="Calibri" w:hAnsi="Times New Roman" w:cs="Times New Roman"/>
          <w:b/>
          <w:sz w:val="28"/>
          <w:szCs w:val="28"/>
        </w:rPr>
        <w:t>айонный конкурс по финансовой грамотности «Дети в БАНКе»</w:t>
      </w:r>
    </w:p>
    <w:p w:rsidR="000D2ABC" w:rsidRPr="00475931" w:rsidRDefault="00A27345" w:rsidP="00475931">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w:t>
      </w:r>
      <w:r w:rsidR="00E86F59" w:rsidRPr="00475931">
        <w:rPr>
          <w:rFonts w:ascii="Times New Roman" w:eastAsia="Calibri" w:hAnsi="Times New Roman" w:cs="Times New Roman"/>
          <w:sz w:val="28"/>
          <w:szCs w:val="28"/>
        </w:rPr>
        <w:t>В конкурсе приняло участие 17 учащихся</w:t>
      </w:r>
      <w:r w:rsidRPr="00475931">
        <w:rPr>
          <w:rFonts w:ascii="Times New Roman" w:eastAsia="Calibri" w:hAnsi="Times New Roman" w:cs="Times New Roman"/>
          <w:sz w:val="28"/>
          <w:szCs w:val="28"/>
        </w:rPr>
        <w:t>,</w:t>
      </w:r>
      <w:r w:rsidRPr="00475931">
        <w:rPr>
          <w:rFonts w:ascii="Times New Roman" w:hAnsi="Times New Roman" w:cs="Times New Roman"/>
          <w:sz w:val="28"/>
          <w:szCs w:val="28"/>
        </w:rPr>
        <w:t xml:space="preserve"> по результатам мероприятия были определены 3 победителя и 10 призеров.</w:t>
      </w:r>
      <w:r w:rsidR="00E86F59" w:rsidRPr="00475931">
        <w:rPr>
          <w:rFonts w:ascii="Times New Roman" w:eastAsia="Calibri" w:hAnsi="Times New Roman" w:cs="Times New Roman"/>
          <w:sz w:val="28"/>
          <w:szCs w:val="28"/>
        </w:rPr>
        <w:t xml:space="preserve"> </w:t>
      </w:r>
    </w:p>
    <w:p w:rsidR="00C31ABE" w:rsidRPr="00475931" w:rsidRDefault="00C31ABE" w:rsidP="00475931">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lastRenderedPageBreak/>
        <w:t xml:space="preserve">- </w:t>
      </w:r>
      <w:r w:rsidRPr="00475931">
        <w:rPr>
          <w:rFonts w:ascii="Times New Roman" w:eastAsia="Calibri" w:hAnsi="Times New Roman" w:cs="Times New Roman"/>
          <w:color w:val="000000"/>
          <w:sz w:val="28"/>
          <w:szCs w:val="28"/>
        </w:rPr>
        <w:t>Драгунов Сергей, обучающийся 6 класса СОШ №</w:t>
      </w:r>
      <w:r w:rsidR="00A27345" w:rsidRPr="00475931">
        <w:rPr>
          <w:rFonts w:ascii="Times New Roman" w:eastAsia="Calibri" w:hAnsi="Times New Roman" w:cs="Times New Roman"/>
          <w:color w:val="000000"/>
          <w:sz w:val="28"/>
          <w:szCs w:val="28"/>
        </w:rPr>
        <w:t xml:space="preserve"> </w:t>
      </w:r>
      <w:r w:rsidRPr="00475931">
        <w:rPr>
          <w:rFonts w:ascii="Times New Roman" w:eastAsia="Calibri" w:hAnsi="Times New Roman" w:cs="Times New Roman"/>
          <w:color w:val="000000"/>
          <w:sz w:val="28"/>
          <w:szCs w:val="28"/>
        </w:rPr>
        <w:t>5 г. Киренска</w:t>
      </w:r>
      <w:r w:rsidR="00A27345" w:rsidRPr="00475931">
        <w:rPr>
          <w:rFonts w:ascii="Times New Roman" w:eastAsia="Calibri" w:hAnsi="Times New Roman" w:cs="Times New Roman"/>
          <w:color w:val="000000"/>
          <w:sz w:val="28"/>
          <w:szCs w:val="28"/>
        </w:rPr>
        <w:t xml:space="preserve">, </w:t>
      </w:r>
      <w:r w:rsidRPr="00475931">
        <w:rPr>
          <w:rFonts w:ascii="Times New Roman" w:eastAsia="Calibri" w:hAnsi="Times New Roman" w:cs="Times New Roman"/>
          <w:color w:val="000000"/>
          <w:sz w:val="28"/>
          <w:szCs w:val="28"/>
        </w:rPr>
        <w:t>Невидимов Георгий, обучающийся 6 класса Криволукск</w:t>
      </w:r>
      <w:r w:rsidR="00D55379" w:rsidRPr="00475931">
        <w:rPr>
          <w:rFonts w:ascii="Times New Roman" w:eastAsia="Calibri" w:hAnsi="Times New Roman" w:cs="Times New Roman"/>
          <w:color w:val="000000"/>
          <w:sz w:val="28"/>
          <w:szCs w:val="28"/>
        </w:rPr>
        <w:t>ой</w:t>
      </w:r>
      <w:r w:rsidRPr="00475931">
        <w:rPr>
          <w:rFonts w:ascii="Times New Roman" w:eastAsia="Calibri" w:hAnsi="Times New Roman" w:cs="Times New Roman"/>
          <w:color w:val="000000"/>
          <w:sz w:val="28"/>
          <w:szCs w:val="28"/>
        </w:rPr>
        <w:t xml:space="preserve"> СОШ</w:t>
      </w:r>
      <w:r w:rsidR="00A27345" w:rsidRPr="00475931">
        <w:rPr>
          <w:rFonts w:ascii="Times New Roman" w:eastAsia="Calibri" w:hAnsi="Times New Roman" w:cs="Times New Roman"/>
          <w:color w:val="000000"/>
          <w:sz w:val="28"/>
          <w:szCs w:val="28"/>
        </w:rPr>
        <w:t xml:space="preserve">, </w:t>
      </w:r>
      <w:r w:rsidRPr="00475931">
        <w:rPr>
          <w:rFonts w:ascii="Times New Roman" w:eastAsia="Calibri" w:hAnsi="Times New Roman" w:cs="Times New Roman"/>
          <w:color w:val="000000"/>
          <w:sz w:val="28"/>
          <w:szCs w:val="28"/>
        </w:rPr>
        <w:t>Парилова Инга, обучающаяся 5 класса СОШ №3 г. Киренска</w:t>
      </w:r>
      <w:r w:rsidR="00A27345" w:rsidRPr="00475931">
        <w:rPr>
          <w:rFonts w:ascii="Times New Roman" w:eastAsia="Calibri" w:hAnsi="Times New Roman" w:cs="Times New Roman"/>
          <w:color w:val="000000"/>
          <w:sz w:val="28"/>
          <w:szCs w:val="28"/>
        </w:rPr>
        <w:t>.</w:t>
      </w:r>
    </w:p>
    <w:p w:rsidR="000D2ABC" w:rsidRPr="00475931" w:rsidRDefault="00C43723" w:rsidP="00475931">
      <w:pPr>
        <w:spacing w:after="0"/>
        <w:ind w:left="-567" w:firstLine="567"/>
        <w:jc w:val="both"/>
        <w:rPr>
          <w:rFonts w:ascii="Times New Roman" w:eastAsia="Calibri" w:hAnsi="Times New Roman" w:cs="Times New Roman"/>
          <w:sz w:val="28"/>
          <w:szCs w:val="28"/>
        </w:rPr>
      </w:pPr>
      <w:r w:rsidRPr="00475931">
        <w:rPr>
          <w:rFonts w:ascii="Times New Roman" w:eastAsia="Calibri" w:hAnsi="Times New Roman" w:cs="Times New Roman"/>
          <w:b/>
          <w:sz w:val="28"/>
          <w:szCs w:val="28"/>
        </w:rPr>
        <w:t xml:space="preserve">   </w:t>
      </w:r>
      <w:r w:rsidR="00A27345" w:rsidRPr="00475931">
        <w:rPr>
          <w:rFonts w:ascii="Times New Roman" w:eastAsia="Calibri" w:hAnsi="Times New Roman" w:cs="Times New Roman"/>
          <w:b/>
          <w:sz w:val="28"/>
          <w:szCs w:val="28"/>
        </w:rPr>
        <w:t>9. Районный конкурс «Занимательная математика»</w:t>
      </w:r>
    </w:p>
    <w:p w:rsidR="00E86F59" w:rsidRPr="00475931" w:rsidRDefault="000D2ABC" w:rsidP="00475931">
      <w:pPr>
        <w:spacing w:after="0"/>
        <w:jc w:val="both"/>
        <w:rPr>
          <w:rFonts w:ascii="Times New Roman" w:eastAsia="Calibri" w:hAnsi="Times New Roman" w:cs="Times New Roman"/>
          <w:sz w:val="28"/>
          <w:szCs w:val="28"/>
        </w:rPr>
      </w:pPr>
      <w:r w:rsidRPr="00475931">
        <w:rPr>
          <w:rFonts w:ascii="Times New Roman" w:eastAsia="Calibri" w:hAnsi="Times New Roman" w:cs="Times New Roman"/>
          <w:sz w:val="28"/>
          <w:szCs w:val="28"/>
        </w:rPr>
        <w:t xml:space="preserve"> </w:t>
      </w:r>
      <w:r w:rsidR="00A27345" w:rsidRPr="00475931">
        <w:rPr>
          <w:rFonts w:ascii="Times New Roman" w:eastAsia="Calibri" w:hAnsi="Times New Roman" w:cs="Times New Roman"/>
          <w:sz w:val="28"/>
          <w:szCs w:val="28"/>
        </w:rPr>
        <w:t xml:space="preserve">     В конкурсе принял</w:t>
      </w:r>
      <w:r w:rsidR="00D55379" w:rsidRPr="00475931">
        <w:rPr>
          <w:rFonts w:ascii="Times New Roman" w:eastAsia="Calibri" w:hAnsi="Times New Roman" w:cs="Times New Roman"/>
          <w:sz w:val="28"/>
          <w:szCs w:val="28"/>
        </w:rPr>
        <w:t>и</w:t>
      </w:r>
      <w:r w:rsidR="00A27345" w:rsidRPr="00475931">
        <w:rPr>
          <w:rFonts w:ascii="Times New Roman" w:eastAsia="Calibri" w:hAnsi="Times New Roman" w:cs="Times New Roman"/>
          <w:sz w:val="28"/>
          <w:szCs w:val="28"/>
        </w:rPr>
        <w:t xml:space="preserve"> участие 6 учащихся</w:t>
      </w:r>
      <w:r w:rsidR="00D55379" w:rsidRPr="00475931">
        <w:rPr>
          <w:rFonts w:ascii="Times New Roman" w:eastAsia="Calibri" w:hAnsi="Times New Roman" w:cs="Times New Roman"/>
          <w:sz w:val="28"/>
          <w:szCs w:val="28"/>
        </w:rPr>
        <w:t xml:space="preserve">, </w:t>
      </w:r>
      <w:r w:rsidR="00A27345" w:rsidRPr="00475931">
        <w:rPr>
          <w:rFonts w:ascii="Times New Roman" w:eastAsia="Calibri" w:hAnsi="Times New Roman" w:cs="Times New Roman"/>
          <w:sz w:val="28"/>
          <w:szCs w:val="28"/>
        </w:rPr>
        <w:t xml:space="preserve"> </w:t>
      </w:r>
      <w:r w:rsidR="00A27345" w:rsidRPr="00475931">
        <w:rPr>
          <w:rFonts w:ascii="Times New Roman" w:eastAsia="Calibri" w:hAnsi="Times New Roman" w:cs="Times New Roman"/>
          <w:color w:val="000000"/>
          <w:sz w:val="28"/>
          <w:szCs w:val="28"/>
        </w:rPr>
        <w:t>Драгунов Сергей, обучающийся 6 класса СОШ № 5 г. Киренска</w:t>
      </w:r>
      <w:r w:rsidR="00180D56" w:rsidRPr="00475931">
        <w:rPr>
          <w:rFonts w:ascii="Times New Roman" w:eastAsia="Calibri" w:hAnsi="Times New Roman" w:cs="Times New Roman"/>
          <w:color w:val="000000"/>
          <w:sz w:val="28"/>
          <w:szCs w:val="28"/>
        </w:rPr>
        <w:t xml:space="preserve"> - победитель</w:t>
      </w:r>
      <w:r w:rsidR="00A27345" w:rsidRPr="00475931">
        <w:rPr>
          <w:rFonts w:ascii="Times New Roman" w:eastAsia="Calibri" w:hAnsi="Times New Roman" w:cs="Times New Roman"/>
          <w:color w:val="000000"/>
          <w:sz w:val="28"/>
          <w:szCs w:val="28"/>
        </w:rPr>
        <w:t>.</w:t>
      </w:r>
    </w:p>
    <w:p w:rsidR="00B109FA" w:rsidRPr="00475931" w:rsidRDefault="00AF21C2"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B109FA" w:rsidRPr="00475931">
        <w:rPr>
          <w:rFonts w:ascii="Times New Roman" w:hAnsi="Times New Roman" w:cs="Times New Roman"/>
          <w:sz w:val="28"/>
          <w:szCs w:val="28"/>
        </w:rPr>
        <w:t xml:space="preserve">Для обучающихся с повышенной мотивацией к обучению традиционно проведен </w:t>
      </w:r>
      <w:r w:rsidR="00B109FA" w:rsidRPr="00475931">
        <w:rPr>
          <w:rFonts w:ascii="Times New Roman" w:hAnsi="Times New Roman" w:cs="Times New Roman"/>
          <w:b/>
          <w:sz w:val="28"/>
          <w:szCs w:val="28"/>
        </w:rPr>
        <w:t>«Лучший ученик года - 2019»</w:t>
      </w:r>
      <w:r w:rsidR="00B109FA" w:rsidRPr="00475931">
        <w:rPr>
          <w:rFonts w:ascii="Times New Roman" w:hAnsi="Times New Roman" w:cs="Times New Roman"/>
          <w:sz w:val="28"/>
          <w:szCs w:val="28"/>
        </w:rPr>
        <w:t>, победителем которого стала обучающаяся 11 класса МКОУ СОШ №</w:t>
      </w:r>
      <w:r w:rsidR="00D55379" w:rsidRPr="00475931">
        <w:rPr>
          <w:rFonts w:ascii="Times New Roman" w:hAnsi="Times New Roman" w:cs="Times New Roman"/>
          <w:sz w:val="28"/>
          <w:szCs w:val="28"/>
        </w:rPr>
        <w:t xml:space="preserve"> 3 г. Киренска, Ляпунова Ирина, которая </w:t>
      </w:r>
      <w:r w:rsidR="00B109FA" w:rsidRPr="00475931">
        <w:rPr>
          <w:rFonts w:ascii="Times New Roman" w:hAnsi="Times New Roman" w:cs="Times New Roman"/>
          <w:sz w:val="28"/>
          <w:szCs w:val="28"/>
        </w:rPr>
        <w:t xml:space="preserve">приняла участие в </w:t>
      </w:r>
      <w:r w:rsidR="00D55379" w:rsidRPr="00475931">
        <w:rPr>
          <w:rFonts w:ascii="Times New Roman" w:hAnsi="Times New Roman" w:cs="Times New Roman"/>
          <w:sz w:val="28"/>
          <w:szCs w:val="28"/>
        </w:rPr>
        <w:t xml:space="preserve">одноименном </w:t>
      </w:r>
      <w:r w:rsidR="00B109FA" w:rsidRPr="00475931">
        <w:rPr>
          <w:rFonts w:ascii="Times New Roman" w:hAnsi="Times New Roman" w:cs="Times New Roman"/>
          <w:sz w:val="28"/>
          <w:szCs w:val="28"/>
        </w:rPr>
        <w:t>областном конкурсе</w:t>
      </w:r>
      <w:r w:rsidR="00D55379" w:rsidRPr="00475931">
        <w:rPr>
          <w:rFonts w:ascii="Times New Roman" w:hAnsi="Times New Roman" w:cs="Times New Roman"/>
          <w:sz w:val="28"/>
          <w:szCs w:val="28"/>
        </w:rPr>
        <w:t>.</w:t>
      </w:r>
    </w:p>
    <w:p w:rsidR="00AF21C2" w:rsidRPr="00475931" w:rsidRDefault="00B109FA"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Лучшие команды </w:t>
      </w:r>
      <w:r w:rsidR="00AF21C2" w:rsidRPr="00475931">
        <w:rPr>
          <w:rFonts w:ascii="Times New Roman" w:hAnsi="Times New Roman" w:cs="Times New Roman"/>
          <w:sz w:val="28"/>
          <w:szCs w:val="28"/>
        </w:rPr>
        <w:t xml:space="preserve">школ </w:t>
      </w:r>
      <w:r w:rsidRPr="00475931">
        <w:rPr>
          <w:rFonts w:ascii="Times New Roman" w:hAnsi="Times New Roman" w:cs="Times New Roman"/>
          <w:sz w:val="28"/>
          <w:szCs w:val="28"/>
        </w:rPr>
        <w:t>приняли участие в районном конкурсе-фестивале юных инспекторов движения «Безопасное колесо-2019». За участие  команды награждены дипломами I, II и III степени, сертификатами</w:t>
      </w:r>
      <w:r w:rsidR="00D55379" w:rsidRPr="00475931">
        <w:rPr>
          <w:rFonts w:ascii="Times New Roman" w:hAnsi="Times New Roman" w:cs="Times New Roman"/>
          <w:sz w:val="28"/>
          <w:szCs w:val="28"/>
        </w:rPr>
        <w:t>. П</w:t>
      </w:r>
      <w:r w:rsidRPr="00475931">
        <w:rPr>
          <w:rFonts w:ascii="Times New Roman" w:hAnsi="Times New Roman" w:cs="Times New Roman"/>
          <w:sz w:val="28"/>
          <w:szCs w:val="28"/>
        </w:rPr>
        <w:t xml:space="preserve">обедителем конкурса стала </w:t>
      </w:r>
      <w:r w:rsidR="00AF21C2" w:rsidRPr="00475931">
        <w:rPr>
          <w:rFonts w:ascii="Times New Roman" w:hAnsi="Times New Roman" w:cs="Times New Roman"/>
          <w:sz w:val="28"/>
          <w:szCs w:val="28"/>
        </w:rPr>
        <w:t xml:space="preserve">команда </w:t>
      </w:r>
      <w:r w:rsidRPr="00475931">
        <w:rPr>
          <w:rFonts w:ascii="Times New Roman" w:hAnsi="Times New Roman" w:cs="Times New Roman"/>
          <w:sz w:val="28"/>
          <w:szCs w:val="28"/>
        </w:rPr>
        <w:t>МКОУ СОШ № 5 г. Киренска.</w:t>
      </w:r>
    </w:p>
    <w:p w:rsidR="00B109FA" w:rsidRPr="00475931" w:rsidRDefault="00AF21C2"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Тра</w:t>
      </w:r>
      <w:r w:rsidR="00B109FA" w:rsidRPr="00475931">
        <w:rPr>
          <w:rFonts w:ascii="Times New Roman" w:hAnsi="Times New Roman" w:cs="Times New Roman"/>
          <w:sz w:val="28"/>
          <w:szCs w:val="28"/>
        </w:rPr>
        <w:t xml:space="preserve">диционным мероприятием </w:t>
      </w:r>
      <w:r w:rsidR="00D55379" w:rsidRPr="00475931">
        <w:rPr>
          <w:rFonts w:ascii="Times New Roman" w:hAnsi="Times New Roman" w:cs="Times New Roman"/>
          <w:sz w:val="28"/>
          <w:szCs w:val="28"/>
        </w:rPr>
        <w:t xml:space="preserve">для одаренных детей </w:t>
      </w:r>
      <w:r w:rsidR="00B109FA" w:rsidRPr="00475931">
        <w:rPr>
          <w:rFonts w:ascii="Times New Roman" w:hAnsi="Times New Roman" w:cs="Times New Roman"/>
          <w:sz w:val="28"/>
          <w:szCs w:val="28"/>
        </w:rPr>
        <w:t xml:space="preserve">стала елка Мэра района </w:t>
      </w:r>
      <w:r w:rsidRPr="00475931">
        <w:rPr>
          <w:rFonts w:ascii="Times New Roman" w:hAnsi="Times New Roman" w:cs="Times New Roman"/>
          <w:sz w:val="28"/>
          <w:szCs w:val="28"/>
        </w:rPr>
        <w:t>на базе МКОУ СОШ № 6 г. Киренска.  Мэр Киренского района</w:t>
      </w:r>
      <w:r w:rsidR="00D55379" w:rsidRPr="00475931">
        <w:rPr>
          <w:rFonts w:ascii="Times New Roman" w:hAnsi="Times New Roman" w:cs="Times New Roman"/>
          <w:sz w:val="28"/>
          <w:szCs w:val="28"/>
        </w:rPr>
        <w:t xml:space="preserve"> Свистелин К.В.</w:t>
      </w:r>
      <w:r w:rsidRPr="00475931">
        <w:rPr>
          <w:rFonts w:ascii="Times New Roman" w:hAnsi="Times New Roman" w:cs="Times New Roman"/>
          <w:sz w:val="28"/>
          <w:szCs w:val="28"/>
        </w:rPr>
        <w:t xml:space="preserve"> поприветствовал</w:t>
      </w:r>
      <w:r w:rsidR="00D55379" w:rsidRPr="00475931">
        <w:rPr>
          <w:rFonts w:ascii="Times New Roman" w:hAnsi="Times New Roman" w:cs="Times New Roman"/>
          <w:sz w:val="28"/>
          <w:szCs w:val="28"/>
        </w:rPr>
        <w:t xml:space="preserve"> участников мероприятия</w:t>
      </w:r>
      <w:r w:rsidRPr="00475931">
        <w:rPr>
          <w:rFonts w:ascii="Times New Roman" w:hAnsi="Times New Roman" w:cs="Times New Roman"/>
          <w:sz w:val="28"/>
          <w:szCs w:val="28"/>
        </w:rPr>
        <w:t xml:space="preserve"> и вручил памятные подарки </w:t>
      </w:r>
      <w:r w:rsidR="00B109FA" w:rsidRPr="00475931">
        <w:rPr>
          <w:rFonts w:ascii="Times New Roman" w:hAnsi="Times New Roman" w:cs="Times New Roman"/>
          <w:sz w:val="28"/>
          <w:szCs w:val="28"/>
        </w:rPr>
        <w:t>более 40 талантливы</w:t>
      </w:r>
      <w:r w:rsidRPr="00475931">
        <w:rPr>
          <w:rFonts w:ascii="Times New Roman" w:hAnsi="Times New Roman" w:cs="Times New Roman"/>
          <w:sz w:val="28"/>
          <w:szCs w:val="28"/>
        </w:rPr>
        <w:t>м</w:t>
      </w:r>
      <w:r w:rsidR="00B109FA" w:rsidRPr="00475931">
        <w:rPr>
          <w:rFonts w:ascii="Times New Roman" w:hAnsi="Times New Roman" w:cs="Times New Roman"/>
          <w:sz w:val="28"/>
          <w:szCs w:val="28"/>
        </w:rPr>
        <w:t xml:space="preserve"> </w:t>
      </w:r>
      <w:r w:rsidRPr="00475931">
        <w:rPr>
          <w:rFonts w:ascii="Times New Roman" w:hAnsi="Times New Roman" w:cs="Times New Roman"/>
          <w:sz w:val="28"/>
          <w:szCs w:val="28"/>
        </w:rPr>
        <w:t>учащимся школ</w:t>
      </w:r>
      <w:r w:rsidR="00B109FA" w:rsidRPr="00475931">
        <w:rPr>
          <w:rFonts w:ascii="Times New Roman" w:hAnsi="Times New Roman" w:cs="Times New Roman"/>
          <w:sz w:val="28"/>
          <w:szCs w:val="28"/>
        </w:rPr>
        <w:t xml:space="preserve">. </w:t>
      </w:r>
    </w:p>
    <w:p w:rsidR="00E86F59" w:rsidRPr="00475931" w:rsidRDefault="00E86F59" w:rsidP="00475931">
      <w:pPr>
        <w:spacing w:after="0"/>
        <w:ind w:left="-567" w:firstLine="567"/>
        <w:jc w:val="both"/>
        <w:rPr>
          <w:rFonts w:ascii="Times New Roman" w:eastAsia="Calibri" w:hAnsi="Times New Roman" w:cs="Times New Roman"/>
          <w:sz w:val="28"/>
          <w:szCs w:val="28"/>
        </w:rPr>
      </w:pPr>
    </w:p>
    <w:p w:rsidR="0017297E" w:rsidRPr="00475931" w:rsidRDefault="001B3337" w:rsidP="00475931">
      <w:pPr>
        <w:spacing w:after="0"/>
        <w:jc w:val="center"/>
        <w:rPr>
          <w:rFonts w:ascii="Times New Roman" w:hAnsi="Times New Roman" w:cs="Times New Roman"/>
          <w:b/>
          <w:sz w:val="28"/>
          <w:szCs w:val="28"/>
        </w:rPr>
      </w:pPr>
      <w:r w:rsidRPr="00475931">
        <w:rPr>
          <w:rFonts w:ascii="Times New Roman" w:hAnsi="Times New Roman" w:cs="Times New Roman"/>
          <w:b/>
          <w:sz w:val="28"/>
          <w:szCs w:val="28"/>
        </w:rPr>
        <w:t>4</w:t>
      </w:r>
      <w:r w:rsidR="000E2B8A" w:rsidRPr="00475931">
        <w:rPr>
          <w:rFonts w:ascii="Times New Roman" w:hAnsi="Times New Roman" w:cs="Times New Roman"/>
          <w:b/>
          <w:sz w:val="28"/>
          <w:szCs w:val="28"/>
        </w:rPr>
        <w:t xml:space="preserve">.7. Участие </w:t>
      </w:r>
      <w:r w:rsidR="00797C6F" w:rsidRPr="00475931">
        <w:rPr>
          <w:rFonts w:ascii="Times New Roman" w:hAnsi="Times New Roman" w:cs="Times New Roman"/>
          <w:b/>
          <w:sz w:val="28"/>
          <w:szCs w:val="28"/>
        </w:rPr>
        <w:t xml:space="preserve">образовательных организаций </w:t>
      </w:r>
      <w:r w:rsidR="000E2B8A" w:rsidRPr="00475931">
        <w:rPr>
          <w:rFonts w:ascii="Times New Roman" w:hAnsi="Times New Roman" w:cs="Times New Roman"/>
          <w:b/>
          <w:sz w:val="28"/>
          <w:szCs w:val="28"/>
        </w:rPr>
        <w:t>в конкурсах</w:t>
      </w:r>
      <w:r w:rsidR="0017297E" w:rsidRPr="00475931">
        <w:rPr>
          <w:rFonts w:ascii="Times New Roman" w:hAnsi="Times New Roman" w:cs="Times New Roman"/>
          <w:b/>
          <w:sz w:val="28"/>
          <w:szCs w:val="28"/>
        </w:rPr>
        <w:t xml:space="preserve"> профессионального мастерства</w:t>
      </w:r>
    </w:p>
    <w:p w:rsidR="00D55379" w:rsidRPr="00475931" w:rsidRDefault="0017297E"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D55379" w:rsidRPr="00475931">
        <w:rPr>
          <w:rFonts w:ascii="Times New Roman" w:hAnsi="Times New Roman" w:cs="Times New Roman"/>
          <w:sz w:val="28"/>
          <w:szCs w:val="28"/>
        </w:rPr>
        <w:t>В 2019–</w:t>
      </w:r>
      <w:r w:rsidR="00A110C4" w:rsidRPr="00475931">
        <w:rPr>
          <w:rFonts w:ascii="Times New Roman" w:hAnsi="Times New Roman" w:cs="Times New Roman"/>
          <w:sz w:val="28"/>
          <w:szCs w:val="28"/>
        </w:rPr>
        <w:t>2020 учебном</w:t>
      </w:r>
      <w:r w:rsidR="00CE3B51" w:rsidRPr="00475931">
        <w:rPr>
          <w:rFonts w:ascii="Times New Roman" w:hAnsi="Times New Roman" w:cs="Times New Roman"/>
          <w:sz w:val="28"/>
          <w:szCs w:val="28"/>
        </w:rPr>
        <w:t xml:space="preserve"> году важным показателем квалификации </w:t>
      </w:r>
      <w:r w:rsidRPr="00475931">
        <w:rPr>
          <w:rFonts w:ascii="Times New Roman" w:hAnsi="Times New Roman" w:cs="Times New Roman"/>
          <w:sz w:val="28"/>
          <w:szCs w:val="28"/>
        </w:rPr>
        <w:t>педагогов явл</w:t>
      </w:r>
      <w:r w:rsidR="00980334" w:rsidRPr="00475931">
        <w:rPr>
          <w:rFonts w:ascii="Times New Roman" w:hAnsi="Times New Roman" w:cs="Times New Roman"/>
          <w:sz w:val="28"/>
          <w:szCs w:val="28"/>
        </w:rPr>
        <w:t xml:space="preserve">ялось их </w:t>
      </w:r>
      <w:r w:rsidRPr="00475931">
        <w:rPr>
          <w:rFonts w:ascii="Times New Roman" w:hAnsi="Times New Roman" w:cs="Times New Roman"/>
          <w:sz w:val="28"/>
          <w:szCs w:val="28"/>
        </w:rPr>
        <w:t>результативное участие в</w:t>
      </w:r>
      <w:r w:rsidR="00980334" w:rsidRPr="00475931">
        <w:rPr>
          <w:rFonts w:ascii="Times New Roman" w:hAnsi="Times New Roman" w:cs="Times New Roman"/>
          <w:sz w:val="28"/>
          <w:szCs w:val="28"/>
        </w:rPr>
        <w:t xml:space="preserve"> к</w:t>
      </w:r>
      <w:r w:rsidR="00CE3B51" w:rsidRPr="00475931">
        <w:rPr>
          <w:rFonts w:ascii="Times New Roman" w:hAnsi="Times New Roman" w:cs="Times New Roman"/>
          <w:sz w:val="28"/>
          <w:szCs w:val="28"/>
        </w:rPr>
        <w:t>онкурсах профессионального</w:t>
      </w:r>
      <w:r w:rsidRPr="00475931">
        <w:rPr>
          <w:rFonts w:ascii="Times New Roman" w:hAnsi="Times New Roman" w:cs="Times New Roman"/>
          <w:sz w:val="28"/>
          <w:szCs w:val="28"/>
        </w:rPr>
        <w:t xml:space="preserve"> мастерства</w:t>
      </w:r>
      <w:r w:rsidR="00D55379" w:rsidRPr="00475931">
        <w:rPr>
          <w:rFonts w:ascii="Times New Roman" w:hAnsi="Times New Roman" w:cs="Times New Roman"/>
          <w:sz w:val="28"/>
          <w:szCs w:val="28"/>
        </w:rPr>
        <w:t xml:space="preserve"> на региональном и федеральном уровнях</w:t>
      </w:r>
      <w:r w:rsidRPr="00475931">
        <w:rPr>
          <w:rFonts w:ascii="Times New Roman" w:hAnsi="Times New Roman" w:cs="Times New Roman"/>
          <w:sz w:val="28"/>
          <w:szCs w:val="28"/>
        </w:rPr>
        <w:t xml:space="preserve">. </w:t>
      </w:r>
    </w:p>
    <w:p w:rsidR="00A110C4" w:rsidRPr="00475931" w:rsidRDefault="00D55379" w:rsidP="00475931">
      <w:pPr>
        <w:spacing w:after="0"/>
        <w:jc w:val="both"/>
        <w:rPr>
          <w:rFonts w:ascii="Times New Roman" w:hAnsi="Times New Roman" w:cs="Times New Roman"/>
          <w:sz w:val="28"/>
          <w:szCs w:val="28"/>
          <w:u w:val="single"/>
        </w:rPr>
      </w:pPr>
      <w:r w:rsidRPr="00475931">
        <w:rPr>
          <w:rFonts w:ascii="Times New Roman" w:hAnsi="Times New Roman" w:cs="Times New Roman"/>
          <w:sz w:val="28"/>
          <w:szCs w:val="28"/>
        </w:rPr>
        <w:t xml:space="preserve">      </w:t>
      </w:r>
      <w:r w:rsidR="00A110C4" w:rsidRPr="00475931">
        <w:rPr>
          <w:rFonts w:ascii="Times New Roman" w:hAnsi="Times New Roman" w:cs="Times New Roman"/>
          <w:sz w:val="28"/>
          <w:szCs w:val="28"/>
          <w:u w:val="single"/>
        </w:rPr>
        <w:t>Региональный уровень:</w:t>
      </w:r>
    </w:p>
    <w:p w:rsidR="00A110C4" w:rsidRPr="00475931" w:rsidRDefault="00A110C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1. </w:t>
      </w:r>
      <w:r w:rsidR="005C6DE5" w:rsidRPr="00475931">
        <w:rPr>
          <w:rFonts w:ascii="Times New Roman" w:hAnsi="Times New Roman" w:cs="Times New Roman"/>
          <w:sz w:val="28"/>
          <w:szCs w:val="28"/>
        </w:rPr>
        <w:t xml:space="preserve">Региональный этап Международного конкурса методических разработок «Уроки Победы», номинация «Лучший социальный школьный проект» - </w:t>
      </w:r>
      <w:r w:rsidRPr="00475931">
        <w:rPr>
          <w:rFonts w:ascii="Times New Roman" w:hAnsi="Times New Roman" w:cs="Times New Roman"/>
          <w:sz w:val="28"/>
          <w:szCs w:val="28"/>
        </w:rPr>
        <w:t>МКОУ «СОШ №</w:t>
      </w:r>
      <w:r w:rsidR="00CE3B51" w:rsidRPr="00475931">
        <w:rPr>
          <w:rFonts w:ascii="Times New Roman" w:hAnsi="Times New Roman" w:cs="Times New Roman"/>
          <w:sz w:val="28"/>
          <w:szCs w:val="28"/>
        </w:rPr>
        <w:t xml:space="preserve"> </w:t>
      </w:r>
      <w:r w:rsidRPr="00475931">
        <w:rPr>
          <w:rFonts w:ascii="Times New Roman" w:hAnsi="Times New Roman" w:cs="Times New Roman"/>
          <w:sz w:val="28"/>
          <w:szCs w:val="28"/>
        </w:rPr>
        <w:t>3 г. Киренска»</w:t>
      </w:r>
      <w:r w:rsidR="00980334" w:rsidRPr="00475931">
        <w:rPr>
          <w:rFonts w:ascii="Times New Roman" w:hAnsi="Times New Roman" w:cs="Times New Roman"/>
          <w:sz w:val="28"/>
          <w:szCs w:val="28"/>
        </w:rPr>
        <w:t xml:space="preserve"> </w:t>
      </w:r>
      <w:r w:rsidR="00CE3B51" w:rsidRPr="00475931">
        <w:rPr>
          <w:rFonts w:ascii="Times New Roman" w:hAnsi="Times New Roman" w:cs="Times New Roman"/>
          <w:sz w:val="28"/>
          <w:szCs w:val="28"/>
        </w:rPr>
        <w:t>- п</w:t>
      </w:r>
      <w:r w:rsidRPr="00475931">
        <w:rPr>
          <w:rFonts w:ascii="Times New Roman" w:hAnsi="Times New Roman" w:cs="Times New Roman"/>
          <w:sz w:val="28"/>
          <w:szCs w:val="28"/>
        </w:rPr>
        <w:t>обедитель</w:t>
      </w:r>
      <w:r w:rsidR="005C6DE5" w:rsidRPr="00475931">
        <w:rPr>
          <w:rFonts w:ascii="Times New Roman" w:hAnsi="Times New Roman" w:cs="Times New Roman"/>
          <w:sz w:val="28"/>
          <w:szCs w:val="28"/>
        </w:rPr>
        <w:t>.</w:t>
      </w:r>
      <w:r w:rsidRPr="00475931">
        <w:rPr>
          <w:rFonts w:ascii="Times New Roman" w:hAnsi="Times New Roman" w:cs="Times New Roman"/>
          <w:sz w:val="28"/>
          <w:szCs w:val="28"/>
        </w:rPr>
        <w:t xml:space="preserve"> </w:t>
      </w:r>
    </w:p>
    <w:p w:rsidR="005C6DE5" w:rsidRPr="00475931" w:rsidRDefault="00A110C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2. </w:t>
      </w:r>
      <w:r w:rsidR="005C6DE5" w:rsidRPr="00475931">
        <w:rPr>
          <w:rFonts w:ascii="Times New Roman" w:hAnsi="Times New Roman" w:cs="Times New Roman"/>
          <w:sz w:val="28"/>
          <w:szCs w:val="28"/>
        </w:rPr>
        <w:t xml:space="preserve">Региональный этап педагогических чтений «Доблесть учителя», посвященных 75-летию Победы в Великой Отечественной войне: </w:t>
      </w:r>
    </w:p>
    <w:p w:rsidR="005C6DE5" w:rsidRPr="00475931" w:rsidRDefault="005C6DE5"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МКОУ «СОШ № 3 г. Киренска» - победитель в номинации «Гордимся прошлым – проектируем будущее»  </w:t>
      </w:r>
    </w:p>
    <w:p w:rsidR="00A110C4" w:rsidRPr="00475931" w:rsidRDefault="005C6DE5"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МКОУ «СОШ № 5 г. Киренска» - призер в номинации «Учителя моей школы военных лет» </w:t>
      </w:r>
    </w:p>
    <w:p w:rsidR="00A110C4" w:rsidRPr="00475931" w:rsidRDefault="005C6DE5"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МКОУ «СОШ № 5 г. Киренска» - призер в номинации </w:t>
      </w:r>
      <w:r w:rsidR="00A110C4" w:rsidRPr="00475931">
        <w:rPr>
          <w:rFonts w:ascii="Times New Roman" w:hAnsi="Times New Roman" w:cs="Times New Roman"/>
          <w:sz w:val="28"/>
          <w:szCs w:val="28"/>
        </w:rPr>
        <w:t>«Труженики тыла - фронту»</w:t>
      </w:r>
      <w:r w:rsidRPr="00475931">
        <w:rPr>
          <w:rFonts w:ascii="Times New Roman" w:hAnsi="Times New Roman" w:cs="Times New Roman"/>
          <w:sz w:val="28"/>
          <w:szCs w:val="28"/>
        </w:rPr>
        <w:t>.</w:t>
      </w:r>
    </w:p>
    <w:p w:rsidR="00A110C4" w:rsidRPr="00475931" w:rsidRDefault="005C6DE5"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3</w:t>
      </w:r>
      <w:r w:rsidR="00A110C4" w:rsidRPr="00475931">
        <w:rPr>
          <w:rFonts w:ascii="Times New Roman" w:hAnsi="Times New Roman" w:cs="Times New Roman"/>
          <w:sz w:val="28"/>
          <w:szCs w:val="28"/>
        </w:rPr>
        <w:t xml:space="preserve">. </w:t>
      </w:r>
      <w:r w:rsidRPr="00475931">
        <w:rPr>
          <w:rFonts w:ascii="Times New Roman" w:hAnsi="Times New Roman" w:cs="Times New Roman"/>
          <w:sz w:val="28"/>
          <w:szCs w:val="28"/>
        </w:rPr>
        <w:t xml:space="preserve">Межрегиональная презентационная площадка «Формирование социокультурной образовательной среды с учетом общих и особых </w:t>
      </w:r>
      <w:r w:rsidRPr="00475931">
        <w:rPr>
          <w:rFonts w:ascii="Times New Roman" w:hAnsi="Times New Roman" w:cs="Times New Roman"/>
          <w:sz w:val="28"/>
          <w:szCs w:val="28"/>
        </w:rPr>
        <w:lastRenderedPageBreak/>
        <w:t>образовательных</w:t>
      </w:r>
      <w:r w:rsidR="00D55379" w:rsidRPr="00475931">
        <w:rPr>
          <w:rFonts w:ascii="Times New Roman" w:hAnsi="Times New Roman" w:cs="Times New Roman"/>
          <w:sz w:val="28"/>
          <w:szCs w:val="28"/>
        </w:rPr>
        <w:t xml:space="preserve"> потребностей» - </w:t>
      </w:r>
      <w:r w:rsidR="00A110C4" w:rsidRPr="00475931">
        <w:rPr>
          <w:rFonts w:ascii="Times New Roman" w:hAnsi="Times New Roman" w:cs="Times New Roman"/>
          <w:sz w:val="28"/>
          <w:szCs w:val="28"/>
        </w:rPr>
        <w:t>МКОУ «СОШ с. Кривая Лука»</w:t>
      </w:r>
      <w:r w:rsidR="008E5CCB" w:rsidRPr="00475931">
        <w:rPr>
          <w:rFonts w:ascii="Times New Roman" w:hAnsi="Times New Roman" w:cs="Times New Roman"/>
          <w:sz w:val="28"/>
          <w:szCs w:val="28"/>
        </w:rPr>
        <w:t xml:space="preserve"> </w:t>
      </w:r>
      <w:r w:rsidRPr="00475931">
        <w:rPr>
          <w:rFonts w:ascii="Times New Roman" w:hAnsi="Times New Roman" w:cs="Times New Roman"/>
          <w:sz w:val="28"/>
          <w:szCs w:val="28"/>
        </w:rPr>
        <w:t>- у</w:t>
      </w:r>
      <w:r w:rsidR="00A110C4" w:rsidRPr="00475931">
        <w:rPr>
          <w:rFonts w:ascii="Times New Roman" w:hAnsi="Times New Roman" w:cs="Times New Roman"/>
          <w:sz w:val="28"/>
          <w:szCs w:val="28"/>
        </w:rPr>
        <w:t>частник (Тарасова Анна Михайловна, учитель географии и биологии, ЗДУВР);</w:t>
      </w:r>
    </w:p>
    <w:p w:rsidR="005C6DE5" w:rsidRPr="00475931" w:rsidRDefault="00C43723" w:rsidP="00475931">
      <w:pPr>
        <w:spacing w:after="0"/>
        <w:jc w:val="both"/>
        <w:rPr>
          <w:rFonts w:ascii="Times New Roman" w:hAnsi="Times New Roman" w:cs="Times New Roman"/>
          <w:sz w:val="28"/>
          <w:szCs w:val="28"/>
          <w:u w:val="single"/>
        </w:rPr>
      </w:pPr>
      <w:r w:rsidRPr="00475931">
        <w:rPr>
          <w:rFonts w:ascii="Times New Roman" w:hAnsi="Times New Roman" w:cs="Times New Roman"/>
          <w:sz w:val="28"/>
          <w:szCs w:val="28"/>
          <w:u w:val="single"/>
        </w:rPr>
        <w:t xml:space="preserve">      </w:t>
      </w:r>
      <w:r w:rsidR="005C6DE5" w:rsidRPr="00475931">
        <w:rPr>
          <w:rFonts w:ascii="Times New Roman" w:hAnsi="Times New Roman" w:cs="Times New Roman"/>
          <w:sz w:val="28"/>
          <w:szCs w:val="28"/>
          <w:u w:val="single"/>
        </w:rPr>
        <w:t>Федеральный уровень:</w:t>
      </w:r>
    </w:p>
    <w:p w:rsidR="00C97D10" w:rsidRPr="00475931" w:rsidRDefault="005C6DE5"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1</w:t>
      </w:r>
      <w:r w:rsidR="00A110C4" w:rsidRPr="00475931">
        <w:rPr>
          <w:rFonts w:ascii="Times New Roman" w:hAnsi="Times New Roman" w:cs="Times New Roman"/>
          <w:sz w:val="28"/>
          <w:szCs w:val="28"/>
        </w:rPr>
        <w:t xml:space="preserve">. </w:t>
      </w:r>
      <w:r w:rsidRPr="00475931">
        <w:rPr>
          <w:rFonts w:ascii="Times New Roman" w:hAnsi="Times New Roman" w:cs="Times New Roman"/>
          <w:sz w:val="28"/>
          <w:szCs w:val="28"/>
        </w:rPr>
        <w:t xml:space="preserve">Федеральный конкурс «Учитель будущего» </w:t>
      </w:r>
      <w:r w:rsidR="00C43723" w:rsidRPr="00475931">
        <w:rPr>
          <w:rFonts w:ascii="Times New Roman" w:hAnsi="Times New Roman" w:cs="Times New Roman"/>
          <w:sz w:val="28"/>
          <w:szCs w:val="28"/>
        </w:rPr>
        <w:t xml:space="preserve">- </w:t>
      </w:r>
      <w:r w:rsidR="00C97D10" w:rsidRPr="00475931">
        <w:rPr>
          <w:rFonts w:ascii="Times New Roman" w:hAnsi="Times New Roman" w:cs="Times New Roman"/>
          <w:sz w:val="28"/>
          <w:szCs w:val="28"/>
        </w:rPr>
        <w:t>МКОУ «СОШ № 5 г. Киренска» -у</w:t>
      </w:r>
      <w:r w:rsidRPr="00475931">
        <w:rPr>
          <w:rFonts w:ascii="Times New Roman" w:hAnsi="Times New Roman" w:cs="Times New Roman"/>
          <w:sz w:val="28"/>
          <w:szCs w:val="28"/>
        </w:rPr>
        <w:t>частники</w:t>
      </w:r>
      <w:r w:rsidR="00C43723" w:rsidRPr="00475931">
        <w:rPr>
          <w:rFonts w:ascii="Times New Roman" w:hAnsi="Times New Roman" w:cs="Times New Roman"/>
          <w:sz w:val="28"/>
          <w:szCs w:val="28"/>
        </w:rPr>
        <w:t>:</w:t>
      </w:r>
    </w:p>
    <w:p w:rsidR="00C97D10" w:rsidRPr="00475931" w:rsidRDefault="00C97D1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Андрейченко Н.С., педагог-психолог СОШ №5 г. Киренска;</w:t>
      </w:r>
    </w:p>
    <w:p w:rsidR="00C97D10" w:rsidRPr="00475931" w:rsidRDefault="00C97D1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Кузнецова О.П., учитель математики СОШ №5 г. Киренска;</w:t>
      </w:r>
    </w:p>
    <w:p w:rsidR="00C97D10" w:rsidRPr="00475931" w:rsidRDefault="00C97D1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Хохлова С.Н., учитель русского языка и литературы СОШ № 5 г. Киренска.</w:t>
      </w:r>
    </w:p>
    <w:p w:rsidR="00A110C4" w:rsidRPr="00475931" w:rsidRDefault="00A110C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МКОУ «СОШ п. Юбилейный»</w:t>
      </w:r>
      <w:r w:rsidR="00C97D10" w:rsidRPr="00475931">
        <w:rPr>
          <w:rFonts w:ascii="Times New Roman" w:hAnsi="Times New Roman" w:cs="Times New Roman"/>
          <w:sz w:val="28"/>
          <w:szCs w:val="28"/>
        </w:rPr>
        <w:t xml:space="preserve"> - участники:</w:t>
      </w:r>
    </w:p>
    <w:p w:rsidR="00A110C4" w:rsidRPr="00475931" w:rsidRDefault="00A110C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Березовская Ю</w:t>
      </w:r>
      <w:r w:rsidR="00C97D10" w:rsidRPr="00475931">
        <w:rPr>
          <w:rFonts w:ascii="Times New Roman" w:hAnsi="Times New Roman" w:cs="Times New Roman"/>
          <w:sz w:val="28"/>
          <w:szCs w:val="28"/>
        </w:rPr>
        <w:t xml:space="preserve">.С., </w:t>
      </w:r>
      <w:r w:rsidRPr="00475931">
        <w:rPr>
          <w:rFonts w:ascii="Times New Roman" w:hAnsi="Times New Roman" w:cs="Times New Roman"/>
          <w:sz w:val="28"/>
          <w:szCs w:val="28"/>
        </w:rPr>
        <w:t>у</w:t>
      </w:r>
      <w:r w:rsidR="00C97D10" w:rsidRPr="00475931">
        <w:rPr>
          <w:rFonts w:ascii="Times New Roman" w:hAnsi="Times New Roman" w:cs="Times New Roman"/>
          <w:sz w:val="28"/>
          <w:szCs w:val="28"/>
        </w:rPr>
        <w:t>читель физики, математики СОШ п. Юбилейный;</w:t>
      </w:r>
    </w:p>
    <w:p w:rsidR="00A110C4" w:rsidRPr="00475931" w:rsidRDefault="00A110C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Докучаева О</w:t>
      </w:r>
      <w:r w:rsidR="00C97D10" w:rsidRPr="00475931">
        <w:rPr>
          <w:rFonts w:ascii="Times New Roman" w:hAnsi="Times New Roman" w:cs="Times New Roman"/>
          <w:sz w:val="28"/>
          <w:szCs w:val="28"/>
        </w:rPr>
        <w:t>.Н., учитель информатики СОШ п. Юбилейный;</w:t>
      </w:r>
      <w:r w:rsidRPr="00475931">
        <w:rPr>
          <w:rFonts w:ascii="Times New Roman" w:hAnsi="Times New Roman" w:cs="Times New Roman"/>
          <w:sz w:val="28"/>
          <w:szCs w:val="28"/>
        </w:rPr>
        <w:t xml:space="preserve"> </w:t>
      </w:r>
    </w:p>
    <w:p w:rsidR="00A110C4" w:rsidRPr="00475931" w:rsidRDefault="00A110C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Чечугина Н</w:t>
      </w:r>
      <w:r w:rsidR="00C97D10" w:rsidRPr="00475931">
        <w:rPr>
          <w:rFonts w:ascii="Times New Roman" w:hAnsi="Times New Roman" w:cs="Times New Roman"/>
          <w:sz w:val="28"/>
          <w:szCs w:val="28"/>
        </w:rPr>
        <w:t xml:space="preserve">.С., </w:t>
      </w:r>
      <w:r w:rsidRPr="00475931">
        <w:rPr>
          <w:rFonts w:ascii="Times New Roman" w:hAnsi="Times New Roman" w:cs="Times New Roman"/>
          <w:sz w:val="28"/>
          <w:szCs w:val="28"/>
        </w:rPr>
        <w:t xml:space="preserve">учитель биологии, химии  </w:t>
      </w:r>
      <w:r w:rsidR="00C97D10" w:rsidRPr="00475931">
        <w:rPr>
          <w:rFonts w:ascii="Times New Roman" w:hAnsi="Times New Roman" w:cs="Times New Roman"/>
          <w:sz w:val="28"/>
          <w:szCs w:val="28"/>
        </w:rPr>
        <w:t>СОШ п. Юбилейный»</w:t>
      </w:r>
    </w:p>
    <w:p w:rsidR="00C97D10" w:rsidRPr="00475931" w:rsidRDefault="00C43723"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2</w:t>
      </w:r>
      <w:r w:rsidR="00A110C4" w:rsidRPr="00475931">
        <w:rPr>
          <w:rFonts w:ascii="Times New Roman" w:hAnsi="Times New Roman" w:cs="Times New Roman"/>
          <w:sz w:val="28"/>
          <w:szCs w:val="28"/>
        </w:rPr>
        <w:t xml:space="preserve">. </w:t>
      </w:r>
      <w:r w:rsidR="00C97D10" w:rsidRPr="00475931">
        <w:rPr>
          <w:rFonts w:ascii="Times New Roman" w:hAnsi="Times New Roman" w:cs="Times New Roman"/>
          <w:sz w:val="28"/>
          <w:szCs w:val="28"/>
          <w:lang w:val="en-US"/>
        </w:rPr>
        <w:t>III</w:t>
      </w:r>
      <w:r w:rsidR="00C97D10" w:rsidRPr="00475931">
        <w:rPr>
          <w:rFonts w:ascii="Times New Roman" w:hAnsi="Times New Roman" w:cs="Times New Roman"/>
          <w:sz w:val="28"/>
          <w:szCs w:val="28"/>
        </w:rPr>
        <w:t xml:space="preserve"> Всероссийский конкурс образовательных организаций на лучшую организацию работы с родителями. (Общероссийская общественная организация «Национальная родительская ассоциация социальной поддержки семьи и защиты семейных ценностей») </w:t>
      </w:r>
    </w:p>
    <w:p w:rsidR="00A110C4" w:rsidRPr="00475931" w:rsidRDefault="00C97D1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МКОУ «СОШ № 5 г. Киренска» - призер (</w:t>
      </w:r>
      <w:r w:rsidRPr="00475931">
        <w:rPr>
          <w:rFonts w:ascii="Times New Roman" w:hAnsi="Times New Roman" w:cs="Times New Roman"/>
          <w:sz w:val="28"/>
          <w:szCs w:val="28"/>
          <w:lang w:val="en-US"/>
        </w:rPr>
        <w:t>II</w:t>
      </w:r>
      <w:r w:rsidRPr="00475931">
        <w:rPr>
          <w:rFonts w:ascii="Times New Roman" w:hAnsi="Times New Roman" w:cs="Times New Roman"/>
          <w:sz w:val="28"/>
          <w:szCs w:val="28"/>
        </w:rPr>
        <w:t xml:space="preserve"> место) - в номинации «Школа как центр родительского просвещения» </w:t>
      </w:r>
    </w:p>
    <w:p w:rsidR="00A110C4" w:rsidRPr="00475931" w:rsidRDefault="00C97D1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МКОУ «СОШ №</w:t>
      </w:r>
      <w:r w:rsidR="00C43723" w:rsidRPr="00475931">
        <w:rPr>
          <w:rFonts w:ascii="Times New Roman" w:hAnsi="Times New Roman" w:cs="Times New Roman"/>
          <w:sz w:val="28"/>
          <w:szCs w:val="28"/>
        </w:rPr>
        <w:t xml:space="preserve"> </w:t>
      </w:r>
      <w:r w:rsidRPr="00475931">
        <w:rPr>
          <w:rFonts w:ascii="Times New Roman" w:hAnsi="Times New Roman" w:cs="Times New Roman"/>
          <w:sz w:val="28"/>
          <w:szCs w:val="28"/>
        </w:rPr>
        <w:t>3 г. Киренска» - в номинации «Лучшие традиции детско-родительских мероприятий»</w:t>
      </w:r>
    </w:p>
    <w:p w:rsidR="00797C6F" w:rsidRPr="00475931" w:rsidRDefault="00797C6F" w:rsidP="00475931">
      <w:pPr>
        <w:tabs>
          <w:tab w:val="left" w:pos="1680"/>
        </w:tabs>
        <w:suppressAutoHyphens/>
        <w:spacing w:after="0"/>
        <w:jc w:val="both"/>
        <w:rPr>
          <w:rFonts w:ascii="Times New Roman" w:hAnsi="Times New Roman" w:cs="Times New Roman"/>
          <w:sz w:val="28"/>
          <w:szCs w:val="28"/>
        </w:rPr>
      </w:pPr>
    </w:p>
    <w:p w:rsidR="00C83D0F" w:rsidRPr="00475931" w:rsidRDefault="001B3337" w:rsidP="00475931">
      <w:pPr>
        <w:tabs>
          <w:tab w:val="left" w:pos="1680"/>
        </w:tabs>
        <w:suppressAutoHyphens/>
        <w:spacing w:after="0"/>
        <w:jc w:val="center"/>
        <w:rPr>
          <w:rFonts w:ascii="Times New Roman" w:hAnsi="Times New Roman" w:cs="Times New Roman"/>
          <w:b/>
          <w:sz w:val="28"/>
          <w:szCs w:val="28"/>
        </w:rPr>
      </w:pPr>
      <w:r w:rsidRPr="00475931">
        <w:rPr>
          <w:rFonts w:ascii="Times New Roman" w:hAnsi="Times New Roman" w:cs="Times New Roman"/>
          <w:b/>
          <w:sz w:val="28"/>
          <w:szCs w:val="28"/>
        </w:rPr>
        <w:t xml:space="preserve">Раздел </w:t>
      </w:r>
      <w:r w:rsidRPr="00475931">
        <w:rPr>
          <w:rFonts w:ascii="Times New Roman" w:hAnsi="Times New Roman" w:cs="Times New Roman"/>
          <w:b/>
          <w:sz w:val="28"/>
          <w:szCs w:val="28"/>
          <w:lang w:val="en-US"/>
        </w:rPr>
        <w:t>V</w:t>
      </w:r>
    </w:p>
    <w:p w:rsidR="00797C6F" w:rsidRPr="00475931" w:rsidRDefault="00797C6F" w:rsidP="00475931">
      <w:pPr>
        <w:tabs>
          <w:tab w:val="left" w:pos="1680"/>
        </w:tabs>
        <w:suppressAutoHyphens/>
        <w:spacing w:after="0"/>
        <w:jc w:val="center"/>
        <w:rPr>
          <w:rFonts w:ascii="Times New Roman" w:hAnsi="Times New Roman" w:cs="Times New Roman"/>
          <w:b/>
          <w:sz w:val="28"/>
          <w:szCs w:val="28"/>
        </w:rPr>
      </w:pPr>
      <w:r w:rsidRPr="00475931">
        <w:rPr>
          <w:rFonts w:ascii="Times New Roman" w:hAnsi="Times New Roman" w:cs="Times New Roman"/>
          <w:b/>
          <w:sz w:val="28"/>
          <w:szCs w:val="28"/>
        </w:rPr>
        <w:t>С</w:t>
      </w:r>
      <w:r w:rsidRPr="00475931">
        <w:rPr>
          <w:rFonts w:ascii="Times New Roman" w:hAnsi="Times New Roman" w:cs="Times New Roman"/>
          <w:b/>
          <w:kern w:val="28"/>
          <w:sz w:val="28"/>
          <w:szCs w:val="28"/>
        </w:rPr>
        <w:t>остояние воспитательной работы и дополнительного образования в образовательных организациях района</w:t>
      </w:r>
    </w:p>
    <w:p w:rsidR="00042CF4" w:rsidRPr="00475931" w:rsidRDefault="005D7287" w:rsidP="00475931">
      <w:pPr>
        <w:spacing w:after="0"/>
        <w:contextualSpacing/>
        <w:jc w:val="center"/>
        <w:rPr>
          <w:rFonts w:ascii="Times New Roman" w:hAnsi="Times New Roman" w:cs="Times New Roman"/>
          <w:b/>
          <w:sz w:val="28"/>
          <w:szCs w:val="28"/>
        </w:rPr>
      </w:pPr>
      <w:r w:rsidRPr="00475931">
        <w:rPr>
          <w:rFonts w:ascii="Times New Roman" w:hAnsi="Times New Roman" w:cs="Times New Roman"/>
          <w:b/>
          <w:sz w:val="28"/>
          <w:szCs w:val="28"/>
        </w:rPr>
        <w:t>5.1.</w:t>
      </w:r>
      <w:r w:rsidR="00797C6F" w:rsidRPr="00475931">
        <w:rPr>
          <w:rFonts w:ascii="Times New Roman" w:hAnsi="Times New Roman" w:cs="Times New Roman"/>
          <w:b/>
          <w:sz w:val="28"/>
          <w:szCs w:val="28"/>
        </w:rPr>
        <w:t xml:space="preserve"> Дополнительное образование. Воспитательная работа</w:t>
      </w:r>
      <w:r w:rsidR="003735EC" w:rsidRPr="00475931">
        <w:rPr>
          <w:rFonts w:ascii="Times New Roman" w:hAnsi="Times New Roman" w:cs="Times New Roman"/>
          <w:b/>
          <w:sz w:val="28"/>
          <w:szCs w:val="28"/>
        </w:rPr>
        <w:t>.</w:t>
      </w:r>
    </w:p>
    <w:p w:rsidR="00B01A38" w:rsidRPr="00475931" w:rsidRDefault="00C43723" w:rsidP="00475931">
      <w:pPr>
        <w:spacing w:after="0"/>
        <w:jc w:val="both"/>
        <w:rPr>
          <w:rFonts w:ascii="Times New Roman" w:hAnsi="Times New Roman" w:cs="Times New Roman"/>
          <w:color w:val="000000"/>
          <w:sz w:val="28"/>
          <w:szCs w:val="28"/>
        </w:rPr>
      </w:pPr>
      <w:r w:rsidRPr="00475931">
        <w:rPr>
          <w:rFonts w:ascii="Times New Roman" w:hAnsi="Times New Roman" w:cs="Times New Roman"/>
          <w:color w:val="000000"/>
          <w:sz w:val="28"/>
          <w:szCs w:val="28"/>
        </w:rPr>
        <w:t xml:space="preserve">      </w:t>
      </w:r>
      <w:r w:rsidR="00B01A38" w:rsidRPr="00475931">
        <w:rPr>
          <w:rFonts w:ascii="Times New Roman" w:hAnsi="Times New Roman" w:cs="Times New Roman"/>
          <w:color w:val="000000"/>
          <w:sz w:val="28"/>
          <w:szCs w:val="28"/>
        </w:rPr>
        <w:t>Содержание дополнительных образоват</w:t>
      </w:r>
      <w:r w:rsidRPr="00475931">
        <w:rPr>
          <w:rFonts w:ascii="Times New Roman" w:hAnsi="Times New Roman" w:cs="Times New Roman"/>
          <w:color w:val="000000"/>
          <w:sz w:val="28"/>
          <w:szCs w:val="28"/>
        </w:rPr>
        <w:t>ельных программ ориентировано</w:t>
      </w:r>
      <w:r w:rsidR="009928C4" w:rsidRPr="00475931">
        <w:rPr>
          <w:rFonts w:ascii="Times New Roman" w:hAnsi="Times New Roman" w:cs="Times New Roman"/>
          <w:color w:val="000000"/>
          <w:sz w:val="28"/>
          <w:szCs w:val="28"/>
        </w:rPr>
        <w:t xml:space="preserve"> на</w:t>
      </w:r>
      <w:r w:rsidR="00B01A38" w:rsidRPr="00475931">
        <w:rPr>
          <w:rFonts w:ascii="Times New Roman" w:hAnsi="Times New Roman" w:cs="Times New Roman"/>
          <w:color w:val="000000"/>
          <w:sz w:val="28"/>
          <w:szCs w:val="28"/>
        </w:rPr>
        <w:t xml:space="preserve">: </w:t>
      </w:r>
    </w:p>
    <w:p w:rsidR="00B01A38" w:rsidRPr="00475931" w:rsidRDefault="00B01A38" w:rsidP="00475931">
      <w:pPr>
        <w:spacing w:after="0"/>
        <w:jc w:val="both"/>
        <w:rPr>
          <w:rFonts w:ascii="Times New Roman" w:hAnsi="Times New Roman" w:cs="Times New Roman"/>
          <w:color w:val="000000"/>
          <w:sz w:val="28"/>
          <w:szCs w:val="28"/>
        </w:rPr>
      </w:pPr>
      <w:r w:rsidRPr="00475931">
        <w:rPr>
          <w:rFonts w:ascii="Times New Roman" w:hAnsi="Times New Roman" w:cs="Times New Roman"/>
          <w:color w:val="000000"/>
          <w:sz w:val="28"/>
          <w:szCs w:val="28"/>
        </w:rPr>
        <w:t>- создание необходимых условий для личностного развития учащихся, позитивной социализации и профессионального самоопределения</w:t>
      </w:r>
      <w:r w:rsidR="009928C4" w:rsidRPr="00475931">
        <w:rPr>
          <w:rFonts w:ascii="Times New Roman" w:hAnsi="Times New Roman" w:cs="Times New Roman"/>
          <w:color w:val="000000"/>
          <w:sz w:val="28"/>
          <w:szCs w:val="28"/>
        </w:rPr>
        <w:t>, в том числе для учащихся с ограниченными возможностями здоровья, детей–инвалидов</w:t>
      </w:r>
      <w:r w:rsidRPr="00475931">
        <w:rPr>
          <w:rFonts w:ascii="Times New Roman" w:hAnsi="Times New Roman" w:cs="Times New Roman"/>
          <w:color w:val="000000"/>
          <w:sz w:val="28"/>
          <w:szCs w:val="28"/>
        </w:rPr>
        <w:t>;</w:t>
      </w:r>
    </w:p>
    <w:p w:rsidR="00B01A38" w:rsidRPr="00475931" w:rsidRDefault="00B01A38" w:rsidP="00475931">
      <w:pPr>
        <w:spacing w:after="0"/>
        <w:jc w:val="both"/>
        <w:rPr>
          <w:rFonts w:ascii="Times New Roman" w:hAnsi="Times New Roman" w:cs="Times New Roman"/>
          <w:color w:val="000000"/>
          <w:sz w:val="28"/>
          <w:szCs w:val="28"/>
        </w:rPr>
      </w:pPr>
      <w:r w:rsidRPr="00475931">
        <w:rPr>
          <w:rFonts w:ascii="Times New Roman" w:hAnsi="Times New Roman" w:cs="Times New Roman"/>
          <w:color w:val="000000"/>
          <w:sz w:val="28"/>
          <w:szCs w:val="28"/>
        </w:rPr>
        <w:t xml:space="preserve">- удовлетворение индивидуальных потребностей учащихся в интеллектуальном, художественно-эстетическом, нравственном развитии, а также </w:t>
      </w:r>
      <w:r w:rsidR="009928C4" w:rsidRPr="00475931">
        <w:rPr>
          <w:rFonts w:ascii="Times New Roman" w:hAnsi="Times New Roman" w:cs="Times New Roman"/>
          <w:color w:val="000000"/>
          <w:sz w:val="28"/>
          <w:szCs w:val="28"/>
        </w:rPr>
        <w:t>на</w:t>
      </w:r>
      <w:r w:rsidRPr="00475931">
        <w:rPr>
          <w:rFonts w:ascii="Times New Roman" w:hAnsi="Times New Roman" w:cs="Times New Roman"/>
          <w:color w:val="000000"/>
          <w:sz w:val="28"/>
          <w:szCs w:val="28"/>
        </w:rPr>
        <w:t xml:space="preserve"> занятиях физической культурой и спортом, научно-техничес</w:t>
      </w:r>
      <w:r w:rsidR="009928C4" w:rsidRPr="00475931">
        <w:rPr>
          <w:rFonts w:ascii="Times New Roman" w:hAnsi="Times New Roman" w:cs="Times New Roman"/>
          <w:color w:val="000000"/>
          <w:sz w:val="28"/>
          <w:szCs w:val="28"/>
        </w:rPr>
        <w:t>ого</w:t>
      </w:r>
      <w:r w:rsidRPr="00475931">
        <w:rPr>
          <w:rFonts w:ascii="Times New Roman" w:hAnsi="Times New Roman" w:cs="Times New Roman"/>
          <w:color w:val="000000"/>
          <w:sz w:val="28"/>
          <w:szCs w:val="28"/>
        </w:rPr>
        <w:t xml:space="preserve"> творчеств</w:t>
      </w:r>
      <w:r w:rsidR="009928C4" w:rsidRPr="00475931">
        <w:rPr>
          <w:rFonts w:ascii="Times New Roman" w:hAnsi="Times New Roman" w:cs="Times New Roman"/>
          <w:color w:val="000000"/>
          <w:sz w:val="28"/>
          <w:szCs w:val="28"/>
        </w:rPr>
        <w:t>а</w:t>
      </w:r>
      <w:r w:rsidRPr="00475931">
        <w:rPr>
          <w:rFonts w:ascii="Times New Roman" w:hAnsi="Times New Roman" w:cs="Times New Roman"/>
          <w:color w:val="000000"/>
          <w:sz w:val="28"/>
          <w:szCs w:val="28"/>
        </w:rPr>
        <w:t>;</w:t>
      </w:r>
    </w:p>
    <w:p w:rsidR="00B01A38" w:rsidRPr="00475931" w:rsidRDefault="00B01A38" w:rsidP="00475931">
      <w:pPr>
        <w:spacing w:after="0"/>
        <w:jc w:val="both"/>
        <w:rPr>
          <w:rFonts w:ascii="Times New Roman" w:hAnsi="Times New Roman" w:cs="Times New Roman"/>
          <w:color w:val="000000"/>
          <w:sz w:val="28"/>
          <w:szCs w:val="28"/>
        </w:rPr>
      </w:pPr>
      <w:r w:rsidRPr="00475931">
        <w:rPr>
          <w:rFonts w:ascii="Times New Roman" w:hAnsi="Times New Roman" w:cs="Times New Roman"/>
          <w:color w:val="000000"/>
          <w:sz w:val="28"/>
          <w:szCs w:val="28"/>
        </w:rPr>
        <w:t>- формирование и развитие творческих способностей учащихся, выявление, развитие и поддержку талантливых учащихся;</w:t>
      </w:r>
    </w:p>
    <w:p w:rsidR="00B01A38" w:rsidRPr="00475931" w:rsidRDefault="00B01A38" w:rsidP="00475931">
      <w:pPr>
        <w:spacing w:after="0"/>
        <w:jc w:val="both"/>
        <w:rPr>
          <w:rFonts w:ascii="Times New Roman" w:hAnsi="Times New Roman" w:cs="Times New Roman"/>
          <w:color w:val="000000"/>
          <w:sz w:val="28"/>
          <w:szCs w:val="28"/>
        </w:rPr>
      </w:pPr>
      <w:r w:rsidRPr="00475931">
        <w:rPr>
          <w:rFonts w:ascii="Times New Roman" w:hAnsi="Times New Roman" w:cs="Times New Roman"/>
          <w:color w:val="000000"/>
          <w:sz w:val="28"/>
          <w:szCs w:val="28"/>
        </w:rPr>
        <w:t>- обеспечение духовно-нравственного, гражданского, патриотического, трудового воспитания учащихся;</w:t>
      </w:r>
    </w:p>
    <w:p w:rsidR="00B01A38" w:rsidRPr="00475931" w:rsidRDefault="00B01A38" w:rsidP="00475931">
      <w:pPr>
        <w:spacing w:after="0"/>
        <w:jc w:val="both"/>
        <w:rPr>
          <w:rFonts w:ascii="Times New Roman" w:hAnsi="Times New Roman" w:cs="Times New Roman"/>
          <w:color w:val="000000"/>
          <w:sz w:val="28"/>
          <w:szCs w:val="28"/>
        </w:rPr>
      </w:pPr>
      <w:r w:rsidRPr="00475931">
        <w:rPr>
          <w:rFonts w:ascii="Times New Roman" w:hAnsi="Times New Roman" w:cs="Times New Roman"/>
          <w:color w:val="000000"/>
          <w:sz w:val="28"/>
          <w:szCs w:val="28"/>
        </w:rPr>
        <w:lastRenderedPageBreak/>
        <w:t>- формирование культуры здорового и безопасного образа жизни</w:t>
      </w:r>
      <w:r w:rsidR="00C43723" w:rsidRPr="00475931">
        <w:rPr>
          <w:rFonts w:ascii="Times New Roman" w:hAnsi="Times New Roman" w:cs="Times New Roman"/>
          <w:color w:val="000000"/>
          <w:sz w:val="28"/>
          <w:szCs w:val="28"/>
        </w:rPr>
        <w:t>.</w:t>
      </w:r>
    </w:p>
    <w:p w:rsidR="00E86F59" w:rsidRPr="00475931" w:rsidRDefault="009928C4" w:rsidP="00475931">
      <w:pPr>
        <w:spacing w:after="0"/>
        <w:jc w:val="both"/>
        <w:rPr>
          <w:rFonts w:ascii="Times New Roman" w:hAnsi="Times New Roman" w:cs="Times New Roman"/>
          <w:spacing w:val="-1"/>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pacing w:val="-1"/>
          <w:sz w:val="28"/>
          <w:szCs w:val="28"/>
        </w:rPr>
        <w:t>Воспитательная р</w:t>
      </w:r>
      <w:r w:rsidRPr="00475931">
        <w:rPr>
          <w:rFonts w:ascii="Times New Roman" w:hAnsi="Times New Roman" w:cs="Times New Roman"/>
          <w:spacing w:val="-1"/>
          <w:sz w:val="28"/>
          <w:szCs w:val="28"/>
        </w:rPr>
        <w:t>абота осуществлялась на основе п</w:t>
      </w:r>
      <w:r w:rsidR="00E64923" w:rsidRPr="00475931">
        <w:rPr>
          <w:rFonts w:ascii="Times New Roman" w:hAnsi="Times New Roman" w:cs="Times New Roman"/>
          <w:spacing w:val="-1"/>
          <w:sz w:val="28"/>
          <w:szCs w:val="28"/>
        </w:rPr>
        <w:t>лана работы</w:t>
      </w:r>
      <w:r w:rsidRPr="00475931">
        <w:rPr>
          <w:rFonts w:ascii="Times New Roman" w:hAnsi="Times New Roman" w:cs="Times New Roman"/>
          <w:spacing w:val="-1"/>
          <w:sz w:val="28"/>
          <w:szCs w:val="28"/>
        </w:rPr>
        <w:t>,</w:t>
      </w:r>
      <w:r w:rsidR="00E86F59" w:rsidRPr="00475931">
        <w:rPr>
          <w:rFonts w:ascii="Times New Roman" w:hAnsi="Times New Roman" w:cs="Times New Roman"/>
          <w:spacing w:val="-1"/>
          <w:sz w:val="28"/>
          <w:szCs w:val="28"/>
        </w:rPr>
        <w:t xml:space="preserve"> МКУ «Центра развития образования»</w:t>
      </w:r>
      <w:r w:rsidRPr="00475931">
        <w:rPr>
          <w:rFonts w:ascii="Times New Roman" w:hAnsi="Times New Roman" w:cs="Times New Roman"/>
          <w:spacing w:val="-1"/>
          <w:sz w:val="28"/>
          <w:szCs w:val="28"/>
        </w:rPr>
        <w:t>, МАУ ДО ДЮЦ «Гармония»</w:t>
      </w:r>
      <w:r w:rsidR="00E86F59" w:rsidRPr="00475931">
        <w:rPr>
          <w:rFonts w:ascii="Times New Roman" w:hAnsi="Times New Roman" w:cs="Times New Roman"/>
          <w:spacing w:val="-1"/>
          <w:sz w:val="28"/>
          <w:szCs w:val="28"/>
        </w:rPr>
        <w:t xml:space="preserve"> </w:t>
      </w:r>
      <w:r w:rsidR="00E1642B" w:rsidRPr="00475931">
        <w:rPr>
          <w:rFonts w:ascii="Times New Roman" w:hAnsi="Times New Roman" w:cs="Times New Roman"/>
          <w:spacing w:val="-1"/>
          <w:sz w:val="28"/>
          <w:szCs w:val="28"/>
        </w:rPr>
        <w:t>по основным направлениям</w:t>
      </w:r>
      <w:r w:rsidR="00471FBF" w:rsidRPr="00475931">
        <w:rPr>
          <w:rFonts w:ascii="Times New Roman" w:hAnsi="Times New Roman" w:cs="Times New Roman"/>
          <w:spacing w:val="-1"/>
          <w:sz w:val="28"/>
          <w:szCs w:val="28"/>
        </w:rPr>
        <w:t>:</w:t>
      </w:r>
    </w:p>
    <w:p w:rsidR="00E86F59" w:rsidRPr="00475931" w:rsidRDefault="00471FBF"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Гражданско-патриотическое воспитание;</w:t>
      </w:r>
    </w:p>
    <w:p w:rsidR="00E86F59" w:rsidRPr="00475931" w:rsidRDefault="00471FBF"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Нравственное и духовное воспитание;</w:t>
      </w:r>
    </w:p>
    <w:p w:rsidR="00E86F59" w:rsidRPr="00475931" w:rsidRDefault="00471FBF"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Воспитание семейных ценностей, положительног</w:t>
      </w:r>
      <w:r w:rsidR="00E64923" w:rsidRPr="00475931">
        <w:rPr>
          <w:rFonts w:ascii="Times New Roman" w:hAnsi="Times New Roman" w:cs="Times New Roman"/>
          <w:sz w:val="28"/>
          <w:szCs w:val="28"/>
        </w:rPr>
        <w:t>о отношения к труду</w:t>
      </w:r>
      <w:r w:rsidR="00E86F59" w:rsidRPr="00475931">
        <w:rPr>
          <w:rFonts w:ascii="Times New Roman" w:hAnsi="Times New Roman" w:cs="Times New Roman"/>
          <w:sz w:val="28"/>
          <w:szCs w:val="28"/>
        </w:rPr>
        <w:t>;</w:t>
      </w:r>
    </w:p>
    <w:p w:rsidR="00E86F59" w:rsidRPr="00475931" w:rsidRDefault="00471FBF"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Интеллектуальное воспитание;</w:t>
      </w:r>
    </w:p>
    <w:p w:rsidR="00E86F59" w:rsidRPr="00475931" w:rsidRDefault="00471FBF"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Социокультурное и медиакультурное воспитание;</w:t>
      </w:r>
    </w:p>
    <w:p w:rsidR="00E86F59" w:rsidRPr="00475931" w:rsidRDefault="00471FBF"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Художественное и эстетическое воспитание;</w:t>
      </w:r>
    </w:p>
    <w:p w:rsidR="00E86F59" w:rsidRPr="00475931" w:rsidRDefault="00471FBF"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Правовое воспитание и культура безопасности;</w:t>
      </w:r>
    </w:p>
    <w:p w:rsidR="00E86F59" w:rsidRPr="00475931" w:rsidRDefault="00471FBF"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Формирование коммуникативной культуры;</w:t>
      </w:r>
    </w:p>
    <w:p w:rsidR="00E86F59" w:rsidRPr="00475931" w:rsidRDefault="00471FBF"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Экологическое воспитание.</w:t>
      </w:r>
    </w:p>
    <w:p w:rsidR="00E86F59" w:rsidRPr="00475931" w:rsidRDefault="00471FBF"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86F59" w:rsidRPr="00475931">
        <w:rPr>
          <w:rFonts w:ascii="Times New Roman" w:hAnsi="Times New Roman" w:cs="Times New Roman"/>
          <w:sz w:val="28"/>
          <w:szCs w:val="28"/>
        </w:rPr>
        <w:t xml:space="preserve">Каждое направление наполнено конкретным содержанием, делами, как новыми, так и традиционными. Сохраняются традиции и на уровне района: военно-спортивная игра «Зарница», конкурс «Ученик года», районный робототехничекий конкурс, чемпионат по </w:t>
      </w:r>
      <w:r w:rsidR="00E86F59" w:rsidRPr="00475931">
        <w:rPr>
          <w:rFonts w:ascii="Times New Roman" w:hAnsi="Times New Roman" w:cs="Times New Roman"/>
          <w:sz w:val="28"/>
          <w:szCs w:val="28"/>
          <w:lang w:val="en-US"/>
        </w:rPr>
        <w:t>CUBORO</w:t>
      </w:r>
      <w:r w:rsidR="00E86F59" w:rsidRPr="00475931">
        <w:rPr>
          <w:rFonts w:ascii="Times New Roman" w:hAnsi="Times New Roman" w:cs="Times New Roman"/>
          <w:sz w:val="28"/>
          <w:szCs w:val="28"/>
        </w:rPr>
        <w:t>, научно-практическая конференция</w:t>
      </w:r>
      <w:r w:rsidR="009058AB" w:rsidRPr="00475931">
        <w:rPr>
          <w:rFonts w:ascii="Times New Roman" w:hAnsi="Times New Roman" w:cs="Times New Roman"/>
          <w:sz w:val="28"/>
          <w:szCs w:val="28"/>
        </w:rPr>
        <w:t xml:space="preserve"> «Исследователи природы», акция</w:t>
      </w:r>
      <w:r w:rsidR="00E86F59" w:rsidRPr="00475931">
        <w:rPr>
          <w:rFonts w:ascii="Times New Roman" w:hAnsi="Times New Roman" w:cs="Times New Roman"/>
          <w:sz w:val="28"/>
          <w:szCs w:val="28"/>
        </w:rPr>
        <w:t xml:space="preserve"> «Георгиевская ленточка», Спартакиада школьников, туристско-краеведческий слет.</w:t>
      </w:r>
    </w:p>
    <w:p w:rsidR="00D41863" w:rsidRPr="00475931" w:rsidRDefault="00D41863"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9058AB" w:rsidRPr="00475931">
        <w:rPr>
          <w:rFonts w:ascii="Times New Roman" w:hAnsi="Times New Roman" w:cs="Times New Roman"/>
          <w:sz w:val="28"/>
          <w:szCs w:val="28"/>
        </w:rPr>
        <w:t xml:space="preserve"> </w:t>
      </w:r>
      <w:r w:rsidRPr="00475931">
        <w:rPr>
          <w:rFonts w:ascii="Times New Roman" w:hAnsi="Times New Roman" w:cs="Times New Roman"/>
          <w:sz w:val="28"/>
          <w:szCs w:val="28"/>
        </w:rPr>
        <w:t xml:space="preserve">  Деятельность детских общественных организаций мы рассматриваем как партнерство, которое инициирует сама система образования для развития и формирования гражданской активности, инициативы обучающихся. </w:t>
      </w:r>
    </w:p>
    <w:p w:rsidR="00D41863" w:rsidRPr="00475931" w:rsidRDefault="00D41863"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E64923" w:rsidRPr="00475931">
        <w:rPr>
          <w:rFonts w:ascii="Times New Roman" w:hAnsi="Times New Roman" w:cs="Times New Roman"/>
          <w:sz w:val="28"/>
          <w:szCs w:val="28"/>
        </w:rPr>
        <w:t xml:space="preserve">  </w:t>
      </w:r>
      <w:r w:rsidRPr="00475931">
        <w:rPr>
          <w:rFonts w:ascii="Times New Roman" w:hAnsi="Times New Roman" w:cs="Times New Roman"/>
          <w:sz w:val="28"/>
          <w:szCs w:val="28"/>
        </w:rPr>
        <w:t xml:space="preserve">  Детское самоуправление представлено</w:t>
      </w:r>
      <w:r w:rsidR="00E64923" w:rsidRPr="00475931">
        <w:rPr>
          <w:rFonts w:ascii="Times New Roman" w:hAnsi="Times New Roman" w:cs="Times New Roman"/>
          <w:sz w:val="28"/>
          <w:szCs w:val="28"/>
        </w:rPr>
        <w:t xml:space="preserve"> р</w:t>
      </w:r>
      <w:r w:rsidRPr="00475931">
        <w:rPr>
          <w:rFonts w:ascii="Times New Roman" w:hAnsi="Times New Roman" w:cs="Times New Roman"/>
          <w:sz w:val="28"/>
          <w:szCs w:val="28"/>
        </w:rPr>
        <w:t>айонным детским Парламентом;</w:t>
      </w:r>
    </w:p>
    <w:p w:rsidR="00086A20" w:rsidRPr="00475931" w:rsidRDefault="00D41863"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Советами старшеклассников («ШОКК» - школьное объединение классных компаний, «ШКИД» – школа классных интересных дел; «ОМиД» - организация мальчишек и девчонок, «СМиД» - союз мальчишек и девчонок и т.д.)</w:t>
      </w:r>
      <w:r w:rsidR="00E64923" w:rsidRPr="00475931">
        <w:rPr>
          <w:rFonts w:ascii="Times New Roman" w:hAnsi="Times New Roman" w:cs="Times New Roman"/>
          <w:sz w:val="28"/>
          <w:szCs w:val="28"/>
        </w:rPr>
        <w:t>.</w:t>
      </w:r>
      <w:r w:rsidR="00086A20" w:rsidRPr="00475931">
        <w:rPr>
          <w:rFonts w:ascii="Times New Roman" w:hAnsi="Times New Roman" w:cs="Times New Roman"/>
          <w:sz w:val="28"/>
          <w:szCs w:val="28"/>
        </w:rPr>
        <w:t xml:space="preserve"> </w:t>
      </w:r>
    </w:p>
    <w:p w:rsidR="00086A20" w:rsidRPr="00475931" w:rsidRDefault="00086A2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В школах района продолжает развиваться детское общественное движение - Российское движение школьников. МАУ ДО ДЮЦ «Гармония» является муниципальным ресурсным центром поддержки и развития Российского движения школьников в районе, базовыми площадками стали: МКОУ СОШ № 3 г. Киренска, МКОУ СОШ № 5 г. Киренска, МКОУ СОШ п. Алексеевск, МКОУ СОШ № 1 г. Киренска. Делегация Киренского района приняла участие в Слете Иркутского регионального отделения Всероссийской общественно - государственной детско - юношеской организации «Российское движение школьников».</w:t>
      </w:r>
    </w:p>
    <w:p w:rsidR="00086A20" w:rsidRPr="00475931" w:rsidRDefault="00086A2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На протяжении нескольких лет в районе действует волонтерское движение, созданы отделения, включающие 120 обучающихся, которые работают по разным направлениям. Для управления и координации </w:t>
      </w:r>
      <w:r w:rsidRPr="00475931">
        <w:rPr>
          <w:rFonts w:ascii="Times New Roman" w:hAnsi="Times New Roman" w:cs="Times New Roman"/>
          <w:sz w:val="28"/>
          <w:szCs w:val="28"/>
        </w:rPr>
        <w:lastRenderedPageBreak/>
        <w:t xml:space="preserve">волонтерского движения в районе на базе ГБПОУ ИО КППК создан Центр волонтерского движения, разработано и согласовано Положение о Координационном совете Центра волонтерского движения, в состав Совета входят представители Администрации  Киренского  муниципального района по вопросам молодежной  политики, Управления образования, ГБПОУ ИО «Киренский профессионально-педагогический колледж», учащиеся-волонтеры и студенты-волонтеры. </w:t>
      </w:r>
    </w:p>
    <w:p w:rsidR="00086A20" w:rsidRPr="00475931" w:rsidRDefault="00086A20" w:rsidP="00475931">
      <w:pPr>
        <w:spacing w:before="240"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Принято Положение о Районном детском парламенте, избран состав из 20 человек, проведена </w:t>
      </w:r>
      <w:r w:rsidRPr="00475931">
        <w:rPr>
          <w:rFonts w:ascii="Times New Roman" w:hAnsi="Times New Roman" w:cs="Times New Roman"/>
          <w:sz w:val="28"/>
          <w:szCs w:val="28"/>
          <w:lang w:val="en-US"/>
        </w:rPr>
        <w:t>I</w:t>
      </w:r>
      <w:r w:rsidRPr="00475931">
        <w:rPr>
          <w:rFonts w:ascii="Times New Roman" w:hAnsi="Times New Roman" w:cs="Times New Roman"/>
          <w:sz w:val="28"/>
          <w:szCs w:val="28"/>
        </w:rPr>
        <w:t xml:space="preserve"> сессия. Председатель районного детского Парламента -Ляпунова Ирина, приняла участие в работе XXX</w:t>
      </w:r>
      <w:r w:rsidRPr="00475931">
        <w:rPr>
          <w:rFonts w:ascii="Times New Roman" w:hAnsi="Times New Roman" w:cs="Times New Roman"/>
          <w:sz w:val="28"/>
          <w:szCs w:val="28"/>
          <w:lang w:val="en-US"/>
        </w:rPr>
        <w:t>I</w:t>
      </w:r>
      <w:r w:rsidRPr="00475931">
        <w:rPr>
          <w:rFonts w:ascii="Times New Roman" w:hAnsi="Times New Roman" w:cs="Times New Roman"/>
          <w:sz w:val="28"/>
          <w:szCs w:val="28"/>
        </w:rPr>
        <w:t xml:space="preserve"> сессии Областного школьного парламента. </w:t>
      </w:r>
    </w:p>
    <w:p w:rsidR="00086A20" w:rsidRPr="00475931" w:rsidRDefault="00086A2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В районе созданы отряды Юнармии Всероссийского детско-юношеского военно-патриотического общественного движения Юнармия, в которых задействовано 203 человека. Проведен слёт лидеров движения «Юнармия». </w:t>
      </w:r>
    </w:p>
    <w:p w:rsidR="00086A20" w:rsidRPr="00475931" w:rsidRDefault="00086A2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В январе 2020 года прошел Слет лидеров детских общественных объединений. Он собрал более 30 учащихся из школ района и Киренского профессионального педагогического колледжа. </w:t>
      </w:r>
    </w:p>
    <w:p w:rsidR="00D41863" w:rsidRPr="00475931" w:rsidRDefault="00086A20"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D41863" w:rsidRPr="00475931">
        <w:rPr>
          <w:rFonts w:ascii="Times New Roman" w:hAnsi="Times New Roman" w:cs="Times New Roman"/>
          <w:sz w:val="28"/>
          <w:szCs w:val="28"/>
        </w:rPr>
        <w:t xml:space="preserve">    Решаются проблемы низкой педагогической культуры, ответственности родителей в системе воспитания, недостаточного привлечения родителей к вопросам воспитания, через сотрудничество с филиалом Родительского Открытого Университета во всех образовательных организациях района, а также создание Родительского собрания – как компонента управления системой образования в районе.</w:t>
      </w:r>
    </w:p>
    <w:p w:rsidR="00E86F59" w:rsidRPr="00475931" w:rsidRDefault="00AE3799"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471FBF" w:rsidRPr="00475931">
        <w:rPr>
          <w:rFonts w:ascii="Times New Roman" w:hAnsi="Times New Roman" w:cs="Times New Roman"/>
          <w:sz w:val="28"/>
          <w:szCs w:val="28"/>
        </w:rPr>
        <w:t xml:space="preserve">В рамках </w:t>
      </w:r>
      <w:r w:rsidR="00471FBF" w:rsidRPr="00475931">
        <w:rPr>
          <w:rFonts w:ascii="Times New Roman" w:hAnsi="Times New Roman" w:cs="Times New Roman"/>
          <w:b/>
          <w:sz w:val="28"/>
          <w:szCs w:val="28"/>
        </w:rPr>
        <w:t>п</w:t>
      </w:r>
      <w:r w:rsidR="00E86F59" w:rsidRPr="00475931">
        <w:rPr>
          <w:rFonts w:ascii="Times New Roman" w:hAnsi="Times New Roman" w:cs="Times New Roman"/>
          <w:b/>
          <w:sz w:val="28"/>
          <w:szCs w:val="28"/>
        </w:rPr>
        <w:t>атриотическо</w:t>
      </w:r>
      <w:r w:rsidR="00471FBF" w:rsidRPr="00475931">
        <w:rPr>
          <w:rFonts w:ascii="Times New Roman" w:hAnsi="Times New Roman" w:cs="Times New Roman"/>
          <w:b/>
          <w:sz w:val="28"/>
          <w:szCs w:val="28"/>
        </w:rPr>
        <w:t xml:space="preserve">го </w:t>
      </w:r>
      <w:r w:rsidR="00E86F59" w:rsidRPr="00475931">
        <w:rPr>
          <w:rFonts w:ascii="Times New Roman" w:hAnsi="Times New Roman" w:cs="Times New Roman"/>
          <w:b/>
          <w:sz w:val="28"/>
          <w:szCs w:val="28"/>
        </w:rPr>
        <w:t>воспитани</w:t>
      </w:r>
      <w:r w:rsidR="00471FBF" w:rsidRPr="00475931">
        <w:rPr>
          <w:rFonts w:ascii="Times New Roman" w:hAnsi="Times New Roman" w:cs="Times New Roman"/>
          <w:b/>
          <w:sz w:val="28"/>
          <w:szCs w:val="28"/>
        </w:rPr>
        <w:t>я</w:t>
      </w:r>
      <w:r w:rsidR="009347D2" w:rsidRPr="00475931">
        <w:rPr>
          <w:rFonts w:ascii="Times New Roman" w:hAnsi="Times New Roman" w:cs="Times New Roman"/>
          <w:b/>
          <w:sz w:val="28"/>
          <w:szCs w:val="28"/>
        </w:rPr>
        <w:t>, воспитания нравственно-патриотических ценностей</w:t>
      </w:r>
      <w:r w:rsidR="00E86F59" w:rsidRPr="00475931">
        <w:rPr>
          <w:rFonts w:ascii="Times New Roman" w:hAnsi="Times New Roman" w:cs="Times New Roman"/>
          <w:sz w:val="28"/>
          <w:szCs w:val="28"/>
        </w:rPr>
        <w:t xml:space="preserve">, </w:t>
      </w:r>
      <w:r w:rsidR="00471FBF" w:rsidRPr="00475931">
        <w:rPr>
          <w:rFonts w:ascii="Times New Roman" w:hAnsi="Times New Roman" w:cs="Times New Roman"/>
          <w:sz w:val="28"/>
          <w:szCs w:val="28"/>
        </w:rPr>
        <w:t>проведен ряд мероприятий</w:t>
      </w:r>
      <w:r w:rsidR="00E86F59" w:rsidRPr="00475931">
        <w:rPr>
          <w:rFonts w:ascii="Times New Roman" w:hAnsi="Times New Roman" w:cs="Times New Roman"/>
          <w:sz w:val="28"/>
          <w:szCs w:val="28"/>
        </w:rPr>
        <w:t xml:space="preserve">: акции посвященные Дню защитника Отечества – «Армейский чемоданчик», «Георгиевская Ленточка», «Согреем сердца ветеранов», историко-музыкальная композиция «Великие битвы Великой Войны». </w:t>
      </w:r>
      <w:r w:rsidR="00E86F59" w:rsidRPr="00475931">
        <w:rPr>
          <w:rStyle w:val="a3"/>
          <w:rFonts w:ascii="Times New Roman" w:hAnsi="Times New Roman" w:cs="Times New Roman"/>
          <w:b w:val="0"/>
          <w:sz w:val="28"/>
          <w:szCs w:val="28"/>
        </w:rPr>
        <w:t>Празднование 75</w:t>
      </w:r>
      <w:r w:rsidR="00387694" w:rsidRPr="00475931">
        <w:rPr>
          <w:rStyle w:val="a3"/>
          <w:rFonts w:ascii="Times New Roman" w:hAnsi="Times New Roman" w:cs="Times New Roman"/>
          <w:b w:val="0"/>
          <w:sz w:val="28"/>
          <w:szCs w:val="28"/>
        </w:rPr>
        <w:t>-</w:t>
      </w:r>
      <w:r w:rsidR="00E86F59" w:rsidRPr="00475931">
        <w:rPr>
          <w:rStyle w:val="a3"/>
          <w:rFonts w:ascii="Times New Roman" w:hAnsi="Times New Roman" w:cs="Times New Roman"/>
          <w:b w:val="0"/>
          <w:sz w:val="28"/>
          <w:szCs w:val="28"/>
        </w:rPr>
        <w:t>летия Великой победы проходило в условиях самоизоляции из-за распространения короновируса. Образовательные организации проводили и принимали участие в дистанционных мероприятиях разного уровня</w:t>
      </w:r>
      <w:r w:rsidRPr="00475931">
        <w:rPr>
          <w:rStyle w:val="a3"/>
          <w:rFonts w:ascii="Times New Roman" w:hAnsi="Times New Roman" w:cs="Times New Roman"/>
          <w:b w:val="0"/>
          <w:sz w:val="28"/>
          <w:szCs w:val="28"/>
        </w:rPr>
        <w:t xml:space="preserve">. </w:t>
      </w:r>
      <w:r w:rsidR="00E86F59" w:rsidRPr="00475931">
        <w:rPr>
          <w:rFonts w:ascii="Times New Roman" w:hAnsi="Times New Roman" w:cs="Times New Roman"/>
          <w:bCs/>
          <w:sz w:val="28"/>
          <w:szCs w:val="28"/>
        </w:rPr>
        <w:t>В районной акции «Мы помним, чтим, гордимся!» приняли участие около трехсот детей, родит</w:t>
      </w:r>
      <w:r w:rsidRPr="00475931">
        <w:rPr>
          <w:rFonts w:ascii="Times New Roman" w:hAnsi="Times New Roman" w:cs="Times New Roman"/>
          <w:bCs/>
          <w:sz w:val="28"/>
          <w:szCs w:val="28"/>
        </w:rPr>
        <w:t>елей, педагогов от 4 до 60 лет.</w:t>
      </w:r>
    </w:p>
    <w:p w:rsidR="00E86F59" w:rsidRPr="00475931" w:rsidRDefault="00086A20" w:rsidP="00475931">
      <w:pPr>
        <w:pStyle w:val="a4"/>
        <w:spacing w:before="0" w:beforeAutospacing="0" w:after="0" w:afterAutospacing="0" w:line="276" w:lineRule="auto"/>
        <w:contextualSpacing/>
        <w:jc w:val="both"/>
        <w:rPr>
          <w:sz w:val="28"/>
          <w:szCs w:val="28"/>
        </w:rPr>
      </w:pPr>
      <w:r w:rsidRPr="00475931">
        <w:rPr>
          <w:bCs/>
          <w:sz w:val="28"/>
          <w:szCs w:val="28"/>
        </w:rPr>
        <w:t xml:space="preserve">      </w:t>
      </w:r>
      <w:r w:rsidR="00E86F59" w:rsidRPr="00475931">
        <w:rPr>
          <w:bCs/>
          <w:sz w:val="28"/>
          <w:szCs w:val="28"/>
        </w:rPr>
        <w:t xml:space="preserve">Традиционно проведена районная военно-спортивная игра «Зарница». </w:t>
      </w:r>
      <w:r w:rsidR="00E86F59" w:rsidRPr="00475931">
        <w:rPr>
          <w:sz w:val="28"/>
          <w:szCs w:val="28"/>
        </w:rPr>
        <w:t>Разнообразные виды соревнований</w:t>
      </w:r>
      <w:r w:rsidRPr="00475931">
        <w:rPr>
          <w:sz w:val="28"/>
          <w:szCs w:val="28"/>
        </w:rPr>
        <w:t xml:space="preserve"> </w:t>
      </w:r>
      <w:r w:rsidR="00E86F59" w:rsidRPr="00475931">
        <w:rPr>
          <w:sz w:val="28"/>
          <w:szCs w:val="28"/>
        </w:rPr>
        <w:t>включа</w:t>
      </w:r>
      <w:r w:rsidRPr="00475931">
        <w:rPr>
          <w:sz w:val="28"/>
          <w:szCs w:val="28"/>
        </w:rPr>
        <w:t>ли</w:t>
      </w:r>
      <w:r w:rsidR="00E86F59" w:rsidRPr="00475931">
        <w:rPr>
          <w:sz w:val="28"/>
          <w:szCs w:val="28"/>
        </w:rPr>
        <w:t xml:space="preserve"> командную эстафету, марш-бросок, метание гранаты на точность, стрельбу из ружья, перевязку, переноску раненого и действия по оказанию первой медицинской помощи, надевание противогаза на скорость, прохождение «минного поля»</w:t>
      </w:r>
      <w:r w:rsidRPr="00475931">
        <w:rPr>
          <w:sz w:val="28"/>
          <w:szCs w:val="28"/>
        </w:rPr>
        <w:t xml:space="preserve">. </w:t>
      </w:r>
      <w:r w:rsidR="00E86F59" w:rsidRPr="00475931">
        <w:rPr>
          <w:sz w:val="28"/>
          <w:szCs w:val="28"/>
        </w:rPr>
        <w:t xml:space="preserve">На втором </w:t>
      </w:r>
      <w:r w:rsidR="00E86F59" w:rsidRPr="00475931">
        <w:rPr>
          <w:sz w:val="28"/>
          <w:szCs w:val="28"/>
        </w:rPr>
        <w:lastRenderedPageBreak/>
        <w:t xml:space="preserve">этапе игры команды школ представили и показали военную выправку, строевую подготовку, теоретические знания по истории и краеведению. </w:t>
      </w:r>
    </w:p>
    <w:p w:rsidR="00E86F59" w:rsidRPr="00086A20" w:rsidRDefault="00086A20" w:rsidP="00086A20">
      <w:pPr>
        <w:pStyle w:val="af1"/>
        <w:spacing w:line="276" w:lineRule="auto"/>
        <w:jc w:val="right"/>
        <w:rPr>
          <w:rFonts w:ascii="Times New Roman" w:hAnsi="Times New Roman" w:cs="Times New Roman"/>
          <w:sz w:val="28"/>
          <w:szCs w:val="28"/>
        </w:rPr>
      </w:pPr>
      <w:r w:rsidRPr="00086A20">
        <w:rPr>
          <w:rFonts w:ascii="Times New Roman" w:hAnsi="Times New Roman" w:cs="Times New Roman"/>
          <w:sz w:val="28"/>
          <w:szCs w:val="28"/>
        </w:rPr>
        <w:t>Таблица 17</w:t>
      </w:r>
    </w:p>
    <w:p w:rsidR="00E86F59" w:rsidRPr="009347D2" w:rsidRDefault="00937194" w:rsidP="00C964C4">
      <w:pPr>
        <w:pStyle w:val="af1"/>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Итоги </w:t>
      </w:r>
      <w:r w:rsidR="00E86F59" w:rsidRPr="009347D2">
        <w:rPr>
          <w:rFonts w:ascii="Times New Roman" w:hAnsi="Times New Roman" w:cs="Times New Roman"/>
          <w:b/>
          <w:sz w:val="28"/>
          <w:szCs w:val="28"/>
        </w:rPr>
        <w:t>военно – спортивной игры «Зарница»,</w:t>
      </w:r>
      <w:r w:rsidR="00C964C4">
        <w:rPr>
          <w:rFonts w:ascii="Times New Roman" w:hAnsi="Times New Roman" w:cs="Times New Roman"/>
          <w:b/>
          <w:sz w:val="28"/>
          <w:szCs w:val="28"/>
        </w:rPr>
        <w:t xml:space="preserve"> </w:t>
      </w:r>
      <w:r w:rsidR="00E86F59" w:rsidRPr="009347D2">
        <w:rPr>
          <w:rFonts w:ascii="Times New Roman" w:hAnsi="Times New Roman" w:cs="Times New Roman"/>
          <w:b/>
          <w:sz w:val="28"/>
          <w:szCs w:val="28"/>
        </w:rPr>
        <w:t>посвящённой 75–летию Победы в Великой Отечественной войне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4136"/>
        <w:gridCol w:w="1379"/>
        <w:gridCol w:w="1632"/>
        <w:gridCol w:w="1432"/>
      </w:tblGrid>
      <w:tr w:rsidR="00E86F59" w:rsidRPr="009347D2" w:rsidTr="00086A20">
        <w:trPr>
          <w:trHeight w:val="632"/>
        </w:trPr>
        <w:tc>
          <w:tcPr>
            <w:tcW w:w="883"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w:t>
            </w:r>
          </w:p>
        </w:tc>
        <w:tc>
          <w:tcPr>
            <w:tcW w:w="4136"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Образовательные организации</w:t>
            </w:r>
          </w:p>
        </w:tc>
        <w:tc>
          <w:tcPr>
            <w:tcW w:w="1379"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 xml:space="preserve">Итоги </w:t>
            </w:r>
          </w:p>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lang w:val="en-US"/>
              </w:rPr>
              <w:t>I</w:t>
            </w:r>
            <w:r w:rsidRPr="00C964C4">
              <w:rPr>
                <w:rFonts w:ascii="Times New Roman" w:eastAsia="Times New Roman" w:hAnsi="Times New Roman" w:cs="Times New Roman"/>
                <w:sz w:val="24"/>
                <w:szCs w:val="24"/>
              </w:rPr>
              <w:t xml:space="preserve"> этапа</w:t>
            </w:r>
          </w:p>
        </w:tc>
        <w:tc>
          <w:tcPr>
            <w:tcW w:w="16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 xml:space="preserve">Итоги </w:t>
            </w:r>
          </w:p>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lang w:val="en-US"/>
              </w:rPr>
              <w:t>II</w:t>
            </w:r>
            <w:r w:rsidRPr="00C964C4">
              <w:rPr>
                <w:rFonts w:ascii="Times New Roman" w:eastAsia="Times New Roman" w:hAnsi="Times New Roman" w:cs="Times New Roman"/>
                <w:sz w:val="24"/>
                <w:szCs w:val="24"/>
              </w:rPr>
              <w:t xml:space="preserve"> этапа</w:t>
            </w:r>
          </w:p>
        </w:tc>
        <w:tc>
          <w:tcPr>
            <w:tcW w:w="14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Общие итоги</w:t>
            </w:r>
          </w:p>
        </w:tc>
      </w:tr>
      <w:tr w:rsidR="00E86F59" w:rsidRPr="009347D2" w:rsidTr="00086A20">
        <w:trPr>
          <w:trHeight w:val="316"/>
        </w:trPr>
        <w:tc>
          <w:tcPr>
            <w:tcW w:w="883"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1</w:t>
            </w:r>
          </w:p>
        </w:tc>
        <w:tc>
          <w:tcPr>
            <w:tcW w:w="4136"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МКОУ СОШ № 1 г.Киренска</w:t>
            </w:r>
          </w:p>
        </w:tc>
        <w:tc>
          <w:tcPr>
            <w:tcW w:w="1379"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III</w:t>
            </w:r>
          </w:p>
        </w:tc>
        <w:tc>
          <w:tcPr>
            <w:tcW w:w="16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VII</w:t>
            </w:r>
          </w:p>
        </w:tc>
        <w:tc>
          <w:tcPr>
            <w:tcW w:w="14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b/>
                <w:sz w:val="24"/>
                <w:szCs w:val="24"/>
                <w:lang w:val="en-US"/>
              </w:rPr>
            </w:pPr>
            <w:r w:rsidRPr="00C964C4">
              <w:rPr>
                <w:rFonts w:ascii="Times New Roman" w:eastAsia="Times New Roman" w:hAnsi="Times New Roman" w:cs="Times New Roman"/>
                <w:b/>
                <w:sz w:val="24"/>
                <w:szCs w:val="24"/>
                <w:lang w:val="en-US"/>
              </w:rPr>
              <w:t>VII</w:t>
            </w:r>
          </w:p>
        </w:tc>
      </w:tr>
      <w:tr w:rsidR="00E86F59" w:rsidRPr="009347D2" w:rsidTr="00086A20">
        <w:trPr>
          <w:trHeight w:val="301"/>
        </w:trPr>
        <w:tc>
          <w:tcPr>
            <w:tcW w:w="883"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2</w:t>
            </w:r>
          </w:p>
        </w:tc>
        <w:tc>
          <w:tcPr>
            <w:tcW w:w="4136"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МКОУ СОШ № 3 г.Киренска</w:t>
            </w:r>
          </w:p>
        </w:tc>
        <w:tc>
          <w:tcPr>
            <w:tcW w:w="1379"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V</w:t>
            </w:r>
          </w:p>
        </w:tc>
        <w:tc>
          <w:tcPr>
            <w:tcW w:w="16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V</w:t>
            </w:r>
          </w:p>
        </w:tc>
        <w:tc>
          <w:tcPr>
            <w:tcW w:w="14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b/>
                <w:sz w:val="24"/>
                <w:szCs w:val="24"/>
                <w:lang w:val="en-US"/>
              </w:rPr>
            </w:pPr>
            <w:r w:rsidRPr="00C964C4">
              <w:rPr>
                <w:rFonts w:ascii="Times New Roman" w:eastAsia="Times New Roman" w:hAnsi="Times New Roman" w:cs="Times New Roman"/>
                <w:b/>
                <w:sz w:val="24"/>
                <w:szCs w:val="24"/>
                <w:lang w:val="en-US"/>
              </w:rPr>
              <w:t>VI</w:t>
            </w:r>
          </w:p>
        </w:tc>
      </w:tr>
      <w:tr w:rsidR="00E86F59" w:rsidRPr="009347D2" w:rsidTr="00086A20">
        <w:trPr>
          <w:trHeight w:val="316"/>
        </w:trPr>
        <w:tc>
          <w:tcPr>
            <w:tcW w:w="883"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3</w:t>
            </w:r>
          </w:p>
        </w:tc>
        <w:tc>
          <w:tcPr>
            <w:tcW w:w="4136"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МКОУ СОШ № 5 г.Киренска</w:t>
            </w:r>
          </w:p>
        </w:tc>
        <w:tc>
          <w:tcPr>
            <w:tcW w:w="1379"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II</w:t>
            </w:r>
          </w:p>
        </w:tc>
        <w:tc>
          <w:tcPr>
            <w:tcW w:w="16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III</w:t>
            </w:r>
          </w:p>
        </w:tc>
        <w:tc>
          <w:tcPr>
            <w:tcW w:w="14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b/>
                <w:sz w:val="24"/>
                <w:szCs w:val="24"/>
                <w:lang w:val="en-US"/>
              </w:rPr>
            </w:pPr>
            <w:r w:rsidRPr="00C964C4">
              <w:rPr>
                <w:rFonts w:ascii="Times New Roman" w:eastAsia="Times New Roman" w:hAnsi="Times New Roman" w:cs="Times New Roman"/>
                <w:b/>
                <w:sz w:val="24"/>
                <w:szCs w:val="24"/>
                <w:lang w:val="en-US"/>
              </w:rPr>
              <w:t>II</w:t>
            </w:r>
          </w:p>
        </w:tc>
      </w:tr>
      <w:tr w:rsidR="00E86F59" w:rsidRPr="009347D2" w:rsidTr="00086A20">
        <w:trPr>
          <w:trHeight w:val="316"/>
        </w:trPr>
        <w:tc>
          <w:tcPr>
            <w:tcW w:w="883"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4</w:t>
            </w:r>
          </w:p>
        </w:tc>
        <w:tc>
          <w:tcPr>
            <w:tcW w:w="4136"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МКОУ СОШ № 6 г.Киренска</w:t>
            </w:r>
          </w:p>
        </w:tc>
        <w:tc>
          <w:tcPr>
            <w:tcW w:w="1379"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VIII</w:t>
            </w:r>
          </w:p>
        </w:tc>
        <w:tc>
          <w:tcPr>
            <w:tcW w:w="16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IX</w:t>
            </w:r>
          </w:p>
        </w:tc>
        <w:tc>
          <w:tcPr>
            <w:tcW w:w="14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b/>
                <w:sz w:val="24"/>
                <w:szCs w:val="24"/>
                <w:lang w:val="en-US"/>
              </w:rPr>
            </w:pPr>
            <w:r w:rsidRPr="00C964C4">
              <w:rPr>
                <w:rFonts w:ascii="Times New Roman" w:eastAsia="Times New Roman" w:hAnsi="Times New Roman" w:cs="Times New Roman"/>
                <w:b/>
                <w:sz w:val="24"/>
                <w:szCs w:val="24"/>
                <w:lang w:val="en-US"/>
              </w:rPr>
              <w:t>IX</w:t>
            </w:r>
          </w:p>
        </w:tc>
      </w:tr>
      <w:tr w:rsidR="00E86F59" w:rsidRPr="009347D2" w:rsidTr="00086A20">
        <w:trPr>
          <w:trHeight w:val="70"/>
        </w:trPr>
        <w:tc>
          <w:tcPr>
            <w:tcW w:w="883"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5</w:t>
            </w:r>
          </w:p>
        </w:tc>
        <w:tc>
          <w:tcPr>
            <w:tcW w:w="4136" w:type="dxa"/>
            <w:shd w:val="clear" w:color="auto" w:fill="CCFFFF"/>
          </w:tcPr>
          <w:p w:rsidR="00E86F59" w:rsidRPr="00C964C4" w:rsidRDefault="00E86F59" w:rsidP="00567B68">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МКОУ СОШ п. Алексеевск</w:t>
            </w:r>
          </w:p>
        </w:tc>
        <w:tc>
          <w:tcPr>
            <w:tcW w:w="1379"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III</w:t>
            </w:r>
          </w:p>
        </w:tc>
        <w:tc>
          <w:tcPr>
            <w:tcW w:w="16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V</w:t>
            </w:r>
          </w:p>
        </w:tc>
        <w:tc>
          <w:tcPr>
            <w:tcW w:w="14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b/>
                <w:sz w:val="24"/>
                <w:szCs w:val="24"/>
                <w:lang w:val="en-US"/>
              </w:rPr>
            </w:pPr>
            <w:r w:rsidRPr="00C964C4">
              <w:rPr>
                <w:rFonts w:ascii="Times New Roman" w:eastAsia="Times New Roman" w:hAnsi="Times New Roman" w:cs="Times New Roman"/>
                <w:b/>
                <w:sz w:val="24"/>
                <w:szCs w:val="24"/>
                <w:lang w:val="en-US"/>
              </w:rPr>
              <w:t>IV</w:t>
            </w:r>
          </w:p>
        </w:tc>
      </w:tr>
      <w:tr w:rsidR="00E86F59" w:rsidRPr="009347D2" w:rsidTr="00086A20">
        <w:trPr>
          <w:trHeight w:val="151"/>
        </w:trPr>
        <w:tc>
          <w:tcPr>
            <w:tcW w:w="883"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6</w:t>
            </w:r>
          </w:p>
        </w:tc>
        <w:tc>
          <w:tcPr>
            <w:tcW w:w="4136" w:type="dxa"/>
            <w:shd w:val="clear" w:color="auto" w:fill="CCFFFF"/>
          </w:tcPr>
          <w:p w:rsidR="00E86F59" w:rsidRPr="00C964C4" w:rsidRDefault="00E86F59" w:rsidP="00567B68">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МКОУ СОШ с. Алымовка</w:t>
            </w:r>
          </w:p>
        </w:tc>
        <w:tc>
          <w:tcPr>
            <w:tcW w:w="1379"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IX</w:t>
            </w:r>
          </w:p>
        </w:tc>
        <w:tc>
          <w:tcPr>
            <w:tcW w:w="16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I</w:t>
            </w:r>
          </w:p>
        </w:tc>
        <w:tc>
          <w:tcPr>
            <w:tcW w:w="14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b/>
                <w:sz w:val="24"/>
                <w:szCs w:val="24"/>
                <w:lang w:val="en-US"/>
              </w:rPr>
            </w:pPr>
            <w:r w:rsidRPr="00C964C4">
              <w:rPr>
                <w:rFonts w:ascii="Times New Roman" w:eastAsia="Times New Roman" w:hAnsi="Times New Roman" w:cs="Times New Roman"/>
                <w:b/>
                <w:sz w:val="24"/>
                <w:szCs w:val="24"/>
                <w:lang w:val="en-US"/>
              </w:rPr>
              <w:t>V</w:t>
            </w:r>
          </w:p>
        </w:tc>
      </w:tr>
      <w:tr w:rsidR="00E86F59" w:rsidRPr="009347D2" w:rsidTr="00086A20">
        <w:trPr>
          <w:trHeight w:val="113"/>
        </w:trPr>
        <w:tc>
          <w:tcPr>
            <w:tcW w:w="883"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7</w:t>
            </w:r>
          </w:p>
        </w:tc>
        <w:tc>
          <w:tcPr>
            <w:tcW w:w="4136" w:type="dxa"/>
            <w:shd w:val="clear" w:color="auto" w:fill="CCFFFF"/>
          </w:tcPr>
          <w:p w:rsidR="00E86F59" w:rsidRPr="00C964C4" w:rsidRDefault="00E86F59" w:rsidP="00567B68">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МКОУ СОШ п. Юбилейный</w:t>
            </w:r>
          </w:p>
        </w:tc>
        <w:tc>
          <w:tcPr>
            <w:tcW w:w="1379"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VII</w:t>
            </w:r>
          </w:p>
        </w:tc>
        <w:tc>
          <w:tcPr>
            <w:tcW w:w="16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VII</w:t>
            </w:r>
          </w:p>
        </w:tc>
        <w:tc>
          <w:tcPr>
            <w:tcW w:w="14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b/>
                <w:sz w:val="24"/>
                <w:szCs w:val="24"/>
                <w:lang w:val="en-US"/>
              </w:rPr>
            </w:pPr>
            <w:r w:rsidRPr="00C964C4">
              <w:rPr>
                <w:rFonts w:ascii="Times New Roman" w:eastAsia="Times New Roman" w:hAnsi="Times New Roman" w:cs="Times New Roman"/>
                <w:b/>
                <w:sz w:val="24"/>
                <w:szCs w:val="24"/>
                <w:lang w:val="en-US"/>
              </w:rPr>
              <w:t>VIII</w:t>
            </w:r>
          </w:p>
        </w:tc>
      </w:tr>
      <w:tr w:rsidR="00E86F59" w:rsidRPr="009347D2" w:rsidTr="00086A20">
        <w:trPr>
          <w:trHeight w:val="316"/>
        </w:trPr>
        <w:tc>
          <w:tcPr>
            <w:tcW w:w="883"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8</w:t>
            </w:r>
          </w:p>
        </w:tc>
        <w:tc>
          <w:tcPr>
            <w:tcW w:w="4136"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МКОУ СОШ с.Кривая Лука</w:t>
            </w:r>
          </w:p>
        </w:tc>
        <w:tc>
          <w:tcPr>
            <w:tcW w:w="1379"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I</w:t>
            </w:r>
          </w:p>
        </w:tc>
        <w:tc>
          <w:tcPr>
            <w:tcW w:w="16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III</w:t>
            </w:r>
          </w:p>
        </w:tc>
        <w:tc>
          <w:tcPr>
            <w:tcW w:w="14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b/>
                <w:sz w:val="24"/>
                <w:szCs w:val="24"/>
                <w:lang w:val="en-US"/>
              </w:rPr>
            </w:pPr>
            <w:r w:rsidRPr="00C964C4">
              <w:rPr>
                <w:rFonts w:ascii="Times New Roman" w:eastAsia="Times New Roman" w:hAnsi="Times New Roman" w:cs="Times New Roman"/>
                <w:b/>
                <w:sz w:val="24"/>
                <w:szCs w:val="24"/>
                <w:lang w:val="en-US"/>
              </w:rPr>
              <w:t>I</w:t>
            </w:r>
          </w:p>
        </w:tc>
      </w:tr>
      <w:tr w:rsidR="00E86F59" w:rsidRPr="009347D2" w:rsidTr="00086A20">
        <w:trPr>
          <w:trHeight w:val="316"/>
        </w:trPr>
        <w:tc>
          <w:tcPr>
            <w:tcW w:w="883"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9</w:t>
            </w:r>
          </w:p>
        </w:tc>
        <w:tc>
          <w:tcPr>
            <w:tcW w:w="4136"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rPr>
            </w:pPr>
            <w:r w:rsidRPr="00C964C4">
              <w:rPr>
                <w:rFonts w:ascii="Times New Roman" w:eastAsia="Times New Roman" w:hAnsi="Times New Roman" w:cs="Times New Roman"/>
                <w:sz w:val="24"/>
                <w:szCs w:val="24"/>
              </w:rPr>
              <w:t>МКОУ СОШ с. Макарово</w:t>
            </w:r>
          </w:p>
        </w:tc>
        <w:tc>
          <w:tcPr>
            <w:tcW w:w="1379"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VI</w:t>
            </w:r>
          </w:p>
        </w:tc>
        <w:tc>
          <w:tcPr>
            <w:tcW w:w="16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sz w:val="24"/>
                <w:szCs w:val="24"/>
                <w:lang w:val="en-US"/>
              </w:rPr>
            </w:pPr>
            <w:r w:rsidRPr="00C964C4">
              <w:rPr>
                <w:rFonts w:ascii="Times New Roman" w:eastAsia="Times New Roman" w:hAnsi="Times New Roman" w:cs="Times New Roman"/>
                <w:sz w:val="24"/>
                <w:szCs w:val="24"/>
                <w:lang w:val="en-US"/>
              </w:rPr>
              <w:t>I</w:t>
            </w:r>
          </w:p>
        </w:tc>
        <w:tc>
          <w:tcPr>
            <w:tcW w:w="1432" w:type="dxa"/>
            <w:shd w:val="clear" w:color="auto" w:fill="CCFFFF"/>
          </w:tcPr>
          <w:p w:rsidR="00E86F59" w:rsidRPr="00C964C4" w:rsidRDefault="00E86F59" w:rsidP="009347D2">
            <w:pPr>
              <w:pStyle w:val="af1"/>
              <w:spacing w:line="276" w:lineRule="auto"/>
              <w:jc w:val="center"/>
              <w:rPr>
                <w:rFonts w:ascii="Times New Roman" w:eastAsia="Times New Roman" w:hAnsi="Times New Roman" w:cs="Times New Roman"/>
                <w:b/>
                <w:sz w:val="24"/>
                <w:szCs w:val="24"/>
                <w:lang w:val="en-US"/>
              </w:rPr>
            </w:pPr>
            <w:r w:rsidRPr="00C964C4">
              <w:rPr>
                <w:rFonts w:ascii="Times New Roman" w:eastAsia="Times New Roman" w:hAnsi="Times New Roman" w:cs="Times New Roman"/>
                <w:b/>
                <w:sz w:val="24"/>
                <w:szCs w:val="24"/>
                <w:lang w:val="en-US"/>
              </w:rPr>
              <w:t>III</w:t>
            </w:r>
          </w:p>
        </w:tc>
      </w:tr>
    </w:tbl>
    <w:p w:rsidR="00E86F59" w:rsidRPr="009347D2" w:rsidRDefault="00E86F59" w:rsidP="009347D2">
      <w:pPr>
        <w:pStyle w:val="af1"/>
        <w:spacing w:line="276" w:lineRule="auto"/>
        <w:jc w:val="center"/>
        <w:rPr>
          <w:rFonts w:ascii="Times New Roman" w:hAnsi="Times New Roman" w:cs="Times New Roman"/>
          <w:b/>
          <w:sz w:val="28"/>
          <w:szCs w:val="28"/>
        </w:rPr>
      </w:pPr>
    </w:p>
    <w:p w:rsidR="00E86F59" w:rsidRPr="009347D2" w:rsidRDefault="00086A20" w:rsidP="00086A20">
      <w:pPr>
        <w:shd w:val="clear" w:color="auto" w:fill="FFFFFF"/>
        <w:snapToGrid w:val="0"/>
        <w:spacing w:after="0"/>
        <w:ind w:left="10" w:right="43"/>
        <w:jc w:val="both"/>
        <w:rPr>
          <w:rFonts w:ascii="Times New Roman" w:hAnsi="Times New Roman" w:cs="Times New Roman"/>
          <w:sz w:val="28"/>
          <w:szCs w:val="28"/>
        </w:rPr>
      </w:pPr>
      <w:r>
        <w:rPr>
          <w:rFonts w:ascii="Times New Roman" w:hAnsi="Times New Roman" w:cs="Times New Roman"/>
          <w:sz w:val="28"/>
          <w:szCs w:val="28"/>
        </w:rPr>
        <w:t xml:space="preserve">      Ежегодно в мае,</w:t>
      </w:r>
      <w:r w:rsidR="00E86F59" w:rsidRPr="009347D2">
        <w:rPr>
          <w:rFonts w:ascii="Times New Roman" w:hAnsi="Times New Roman" w:cs="Times New Roman"/>
          <w:sz w:val="28"/>
          <w:szCs w:val="28"/>
        </w:rPr>
        <w:t xml:space="preserve"> в соответствии с Федеральным Законом от 28.03.1998 г</w:t>
      </w:r>
      <w:r>
        <w:rPr>
          <w:rFonts w:ascii="Times New Roman" w:hAnsi="Times New Roman" w:cs="Times New Roman"/>
          <w:sz w:val="28"/>
          <w:szCs w:val="28"/>
        </w:rPr>
        <w:t>ода</w:t>
      </w:r>
      <w:r w:rsidR="00E86F59" w:rsidRPr="009347D2">
        <w:rPr>
          <w:rFonts w:ascii="Times New Roman" w:hAnsi="Times New Roman" w:cs="Times New Roman"/>
          <w:sz w:val="28"/>
          <w:szCs w:val="28"/>
        </w:rPr>
        <w:t xml:space="preserve"> № 53-ФЗ «О воинской обязанности и военной службе» на базе образовательных учреждений проводятся 5-дневные учебные сборы </w:t>
      </w:r>
      <w:r w:rsidR="007D6F75">
        <w:rPr>
          <w:rFonts w:ascii="Times New Roman" w:hAnsi="Times New Roman" w:cs="Times New Roman"/>
          <w:sz w:val="28"/>
          <w:szCs w:val="28"/>
        </w:rPr>
        <w:t xml:space="preserve">для </w:t>
      </w:r>
      <w:r w:rsidR="00E86F59" w:rsidRPr="009347D2">
        <w:rPr>
          <w:rFonts w:ascii="Times New Roman" w:hAnsi="Times New Roman" w:cs="Times New Roman"/>
          <w:sz w:val="28"/>
          <w:szCs w:val="28"/>
        </w:rPr>
        <w:t>юнош</w:t>
      </w:r>
      <w:r w:rsidR="007D6F75">
        <w:rPr>
          <w:rFonts w:ascii="Times New Roman" w:hAnsi="Times New Roman" w:cs="Times New Roman"/>
          <w:sz w:val="28"/>
          <w:szCs w:val="28"/>
        </w:rPr>
        <w:t>ей</w:t>
      </w:r>
      <w:r>
        <w:rPr>
          <w:rFonts w:ascii="Times New Roman" w:hAnsi="Times New Roman" w:cs="Times New Roman"/>
          <w:sz w:val="28"/>
          <w:szCs w:val="28"/>
        </w:rPr>
        <w:t xml:space="preserve"> 10 класса.</w:t>
      </w:r>
    </w:p>
    <w:p w:rsidR="00BD0BFC" w:rsidRDefault="00074F29" w:rsidP="00313F3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E3799">
        <w:rPr>
          <w:rFonts w:ascii="Times New Roman" w:hAnsi="Times New Roman" w:cs="Times New Roman"/>
          <w:sz w:val="28"/>
          <w:szCs w:val="28"/>
        </w:rPr>
        <w:t xml:space="preserve">В </w:t>
      </w:r>
      <w:r w:rsidRPr="00074F29">
        <w:rPr>
          <w:rFonts w:ascii="Times New Roman" w:hAnsi="Times New Roman" w:cs="Times New Roman"/>
          <w:sz w:val="28"/>
          <w:szCs w:val="28"/>
        </w:rPr>
        <w:t>рамках патриотического воспитания</w:t>
      </w:r>
      <w:r>
        <w:rPr>
          <w:rFonts w:ascii="Times New Roman" w:hAnsi="Times New Roman" w:cs="Times New Roman"/>
          <w:sz w:val="28"/>
          <w:szCs w:val="28"/>
        </w:rPr>
        <w:t xml:space="preserve"> решаются задачи:</w:t>
      </w:r>
    </w:p>
    <w:p w:rsidR="00BD0BFC" w:rsidRPr="00074F29" w:rsidRDefault="00BD0BFC" w:rsidP="00074F29">
      <w:pPr>
        <w:spacing w:after="0"/>
        <w:jc w:val="both"/>
        <w:rPr>
          <w:rFonts w:ascii="Times New Roman" w:hAnsi="Times New Roman" w:cs="Times New Roman"/>
          <w:color w:val="000000"/>
          <w:sz w:val="28"/>
          <w:szCs w:val="28"/>
        </w:rPr>
      </w:pPr>
      <w:r w:rsidRPr="00074F29">
        <w:rPr>
          <w:rFonts w:ascii="Times New Roman" w:hAnsi="Times New Roman" w:cs="Times New Roman"/>
          <w:color w:val="000000"/>
          <w:sz w:val="28"/>
          <w:szCs w:val="28"/>
        </w:rPr>
        <w:t xml:space="preserve">1. </w:t>
      </w:r>
      <w:r w:rsidR="00074F29">
        <w:rPr>
          <w:rFonts w:ascii="Times New Roman" w:hAnsi="Times New Roman" w:cs="Times New Roman"/>
          <w:color w:val="000000"/>
          <w:sz w:val="28"/>
          <w:szCs w:val="28"/>
        </w:rPr>
        <w:t>Оказание</w:t>
      </w:r>
      <w:r w:rsidRPr="00074F29">
        <w:rPr>
          <w:rFonts w:ascii="Times New Roman" w:hAnsi="Times New Roman" w:cs="Times New Roman"/>
          <w:color w:val="000000"/>
          <w:sz w:val="28"/>
          <w:szCs w:val="28"/>
        </w:rPr>
        <w:t xml:space="preserve"> организационно - методической помощи по повышению в общеобразовательных организациях престижа патриотического воспитания.</w:t>
      </w:r>
    </w:p>
    <w:p w:rsidR="00BD0BFC" w:rsidRPr="00074F29" w:rsidRDefault="00BD0BFC" w:rsidP="00074F29">
      <w:pPr>
        <w:spacing w:after="0"/>
        <w:jc w:val="both"/>
        <w:rPr>
          <w:rFonts w:ascii="Times New Roman" w:hAnsi="Times New Roman" w:cs="Times New Roman"/>
          <w:color w:val="000000"/>
          <w:sz w:val="28"/>
          <w:szCs w:val="28"/>
        </w:rPr>
      </w:pPr>
      <w:r w:rsidRPr="00074F29">
        <w:rPr>
          <w:rFonts w:ascii="Times New Roman" w:hAnsi="Times New Roman" w:cs="Times New Roman"/>
          <w:color w:val="000000"/>
          <w:sz w:val="28"/>
          <w:szCs w:val="28"/>
        </w:rPr>
        <w:t xml:space="preserve">2. Создание условий для </w:t>
      </w:r>
      <w:r w:rsidRPr="00074F29">
        <w:rPr>
          <w:rFonts w:ascii="Times New Roman" w:eastAsia="Arial Unicode MS" w:hAnsi="Times New Roman" w:cs="Times New Roman"/>
          <w:bCs/>
          <w:color w:val="000000"/>
          <w:sz w:val="28"/>
          <w:szCs w:val="28"/>
        </w:rPr>
        <w:t>вовлечения детей, подростков и молодежи в деятельность детско-юношеских общественных объединений</w:t>
      </w:r>
      <w:r w:rsidRPr="00074F29">
        <w:rPr>
          <w:rFonts w:ascii="Times New Roman" w:hAnsi="Times New Roman" w:cs="Times New Roman"/>
          <w:color w:val="000000"/>
          <w:sz w:val="28"/>
          <w:szCs w:val="28"/>
        </w:rPr>
        <w:t>.</w:t>
      </w:r>
    </w:p>
    <w:p w:rsidR="00BD0BFC" w:rsidRPr="00074F29" w:rsidRDefault="00BD0BFC" w:rsidP="00074F29">
      <w:pPr>
        <w:spacing w:after="0"/>
        <w:jc w:val="both"/>
        <w:rPr>
          <w:rFonts w:ascii="Times New Roman" w:eastAsia="Times New Roman" w:hAnsi="Times New Roman" w:cs="Times New Roman"/>
          <w:color w:val="000000"/>
          <w:sz w:val="28"/>
          <w:szCs w:val="28"/>
        </w:rPr>
      </w:pPr>
      <w:r w:rsidRPr="00074F29">
        <w:rPr>
          <w:rFonts w:ascii="Times New Roman" w:hAnsi="Times New Roman" w:cs="Times New Roman"/>
          <w:color w:val="000000"/>
          <w:sz w:val="28"/>
          <w:szCs w:val="28"/>
        </w:rPr>
        <w:t>3. Создание условий</w:t>
      </w:r>
      <w:r w:rsidR="00074F29">
        <w:rPr>
          <w:rFonts w:ascii="Times New Roman" w:hAnsi="Times New Roman" w:cs="Times New Roman"/>
          <w:color w:val="000000"/>
          <w:sz w:val="28"/>
          <w:szCs w:val="28"/>
        </w:rPr>
        <w:t xml:space="preserve"> </w:t>
      </w:r>
      <w:r w:rsidRPr="00074F29">
        <w:rPr>
          <w:rFonts w:ascii="Times New Roman" w:hAnsi="Times New Roman" w:cs="Times New Roman"/>
          <w:color w:val="000000"/>
          <w:sz w:val="28"/>
          <w:szCs w:val="28"/>
        </w:rPr>
        <w:t>для качественной подготовки учащихся к участию в областных соревнованиях и конкурсах патриотической направленности.</w:t>
      </w:r>
    </w:p>
    <w:p w:rsidR="00E86F59" w:rsidRPr="00313F33" w:rsidRDefault="00074F29" w:rsidP="00074F29">
      <w:pPr>
        <w:spacing w:after="0"/>
        <w:jc w:val="both"/>
        <w:rPr>
          <w:rFonts w:ascii="Times New Roman" w:hAnsi="Times New Roman" w:cs="Times New Roman"/>
          <w:sz w:val="28"/>
          <w:szCs w:val="28"/>
        </w:rPr>
      </w:pPr>
      <w:r w:rsidRPr="00074F29">
        <w:rPr>
          <w:rFonts w:ascii="Times New Roman" w:hAnsi="Times New Roman" w:cs="Times New Roman"/>
          <w:sz w:val="28"/>
          <w:szCs w:val="28"/>
        </w:rPr>
        <w:t xml:space="preserve">   </w:t>
      </w:r>
      <w:r w:rsidR="00E86F59" w:rsidRPr="00074F29">
        <w:rPr>
          <w:rFonts w:ascii="Times New Roman" w:hAnsi="Times New Roman" w:cs="Times New Roman"/>
          <w:sz w:val="28"/>
          <w:szCs w:val="28"/>
        </w:rPr>
        <w:t xml:space="preserve">   В рамках</w:t>
      </w:r>
      <w:r w:rsidR="00E86F59" w:rsidRPr="00313F33">
        <w:rPr>
          <w:rFonts w:ascii="Times New Roman" w:hAnsi="Times New Roman" w:cs="Times New Roman"/>
          <w:b/>
          <w:sz w:val="28"/>
          <w:szCs w:val="28"/>
        </w:rPr>
        <w:t xml:space="preserve"> нравственного воспитания</w:t>
      </w:r>
      <w:r w:rsidR="00313F33" w:rsidRPr="00313F33">
        <w:rPr>
          <w:rFonts w:ascii="Times New Roman" w:hAnsi="Times New Roman" w:cs="Times New Roman"/>
          <w:b/>
          <w:sz w:val="28"/>
          <w:szCs w:val="28"/>
        </w:rPr>
        <w:t xml:space="preserve"> </w:t>
      </w:r>
      <w:r w:rsidR="00313F33" w:rsidRPr="00313F33">
        <w:rPr>
          <w:rFonts w:ascii="Times New Roman" w:hAnsi="Times New Roman" w:cs="Times New Roman"/>
          <w:sz w:val="28"/>
          <w:szCs w:val="28"/>
        </w:rPr>
        <w:t>шла работа</w:t>
      </w:r>
      <w:r w:rsidR="00313F33" w:rsidRPr="00313F33">
        <w:rPr>
          <w:rFonts w:ascii="Times New Roman" w:hAnsi="Times New Roman" w:cs="Times New Roman"/>
          <w:b/>
          <w:sz w:val="28"/>
          <w:szCs w:val="28"/>
        </w:rPr>
        <w:t xml:space="preserve"> </w:t>
      </w:r>
      <w:r w:rsidR="00E86F59" w:rsidRPr="00313F33">
        <w:rPr>
          <w:rFonts w:ascii="Times New Roman" w:hAnsi="Times New Roman" w:cs="Times New Roman"/>
          <w:sz w:val="28"/>
          <w:szCs w:val="28"/>
        </w:rPr>
        <w:t>по противодействию экстремизму</w:t>
      </w:r>
      <w:r w:rsidR="00313F33" w:rsidRPr="00313F33">
        <w:rPr>
          <w:rFonts w:ascii="Times New Roman" w:hAnsi="Times New Roman" w:cs="Times New Roman"/>
          <w:sz w:val="28"/>
          <w:szCs w:val="28"/>
        </w:rPr>
        <w:t xml:space="preserve">, </w:t>
      </w:r>
      <w:r w:rsidR="00E86F59" w:rsidRPr="00313F33">
        <w:rPr>
          <w:rFonts w:ascii="Times New Roman" w:hAnsi="Times New Roman" w:cs="Times New Roman"/>
          <w:sz w:val="28"/>
          <w:szCs w:val="28"/>
        </w:rPr>
        <w:t>формировани</w:t>
      </w:r>
      <w:r w:rsidR="00313F33" w:rsidRPr="00313F33">
        <w:rPr>
          <w:rFonts w:ascii="Times New Roman" w:hAnsi="Times New Roman" w:cs="Times New Roman"/>
          <w:sz w:val="28"/>
          <w:szCs w:val="28"/>
        </w:rPr>
        <w:t>ю</w:t>
      </w:r>
      <w:r w:rsidR="00E86F59" w:rsidRPr="00313F33">
        <w:rPr>
          <w:rFonts w:ascii="Times New Roman" w:hAnsi="Times New Roman" w:cs="Times New Roman"/>
          <w:sz w:val="28"/>
          <w:szCs w:val="28"/>
        </w:rPr>
        <w:t xml:space="preserve"> у школьников толерантного отношения к убеждениям, традициям и культурным особенностям различных этнических, социальных групп</w:t>
      </w:r>
      <w:r w:rsidR="00313F33" w:rsidRPr="00313F33">
        <w:rPr>
          <w:rFonts w:ascii="Times New Roman" w:hAnsi="Times New Roman" w:cs="Times New Roman"/>
          <w:sz w:val="28"/>
          <w:szCs w:val="28"/>
        </w:rPr>
        <w:t>. В</w:t>
      </w:r>
      <w:r w:rsidR="00E86F59" w:rsidRPr="00313F33">
        <w:rPr>
          <w:rFonts w:ascii="Times New Roman" w:hAnsi="Times New Roman" w:cs="Times New Roman"/>
          <w:sz w:val="28"/>
          <w:szCs w:val="28"/>
        </w:rPr>
        <w:t xml:space="preserve"> течение года провод</w:t>
      </w:r>
      <w:r w:rsidR="00313F33" w:rsidRPr="00313F33">
        <w:rPr>
          <w:rFonts w:ascii="Times New Roman" w:hAnsi="Times New Roman" w:cs="Times New Roman"/>
          <w:sz w:val="28"/>
          <w:szCs w:val="28"/>
        </w:rPr>
        <w:t xml:space="preserve">ились </w:t>
      </w:r>
      <w:r w:rsidR="00E86F59" w:rsidRPr="00313F33">
        <w:rPr>
          <w:rFonts w:ascii="Times New Roman" w:hAnsi="Times New Roman" w:cs="Times New Roman"/>
          <w:sz w:val="28"/>
          <w:szCs w:val="28"/>
        </w:rPr>
        <w:t>мероприятия, направленные на развитие способности принимать людей независимо от их социальной и национальной принадлежности</w:t>
      </w:r>
      <w:r>
        <w:rPr>
          <w:rFonts w:ascii="Times New Roman" w:hAnsi="Times New Roman" w:cs="Times New Roman"/>
          <w:sz w:val="28"/>
          <w:szCs w:val="28"/>
        </w:rPr>
        <w:t xml:space="preserve">, </w:t>
      </w:r>
      <w:r w:rsidR="00E86F59" w:rsidRPr="00313F33">
        <w:rPr>
          <w:rFonts w:ascii="Times New Roman" w:hAnsi="Times New Roman" w:cs="Times New Roman"/>
          <w:sz w:val="28"/>
          <w:szCs w:val="28"/>
        </w:rPr>
        <w:t>развити</w:t>
      </w:r>
      <w:r>
        <w:rPr>
          <w:rFonts w:ascii="Times New Roman" w:hAnsi="Times New Roman" w:cs="Times New Roman"/>
          <w:sz w:val="28"/>
          <w:szCs w:val="28"/>
        </w:rPr>
        <w:t>е</w:t>
      </w:r>
      <w:r w:rsidR="00E86F59" w:rsidRPr="00313F33">
        <w:rPr>
          <w:rFonts w:ascii="Times New Roman" w:hAnsi="Times New Roman" w:cs="Times New Roman"/>
          <w:sz w:val="28"/>
          <w:szCs w:val="28"/>
        </w:rPr>
        <w:t xml:space="preserve"> взаимопомощи, сострадани</w:t>
      </w:r>
      <w:r>
        <w:rPr>
          <w:rFonts w:ascii="Times New Roman" w:hAnsi="Times New Roman" w:cs="Times New Roman"/>
          <w:sz w:val="28"/>
          <w:szCs w:val="28"/>
        </w:rPr>
        <w:t>я</w:t>
      </w:r>
      <w:r w:rsidR="00E86F59" w:rsidRPr="00313F33">
        <w:rPr>
          <w:rFonts w:ascii="Times New Roman" w:hAnsi="Times New Roman" w:cs="Times New Roman"/>
          <w:sz w:val="28"/>
          <w:szCs w:val="28"/>
        </w:rPr>
        <w:t>, готовности помоч</w:t>
      </w:r>
      <w:r w:rsidR="00313F33" w:rsidRPr="00313F33">
        <w:rPr>
          <w:rFonts w:ascii="Times New Roman" w:hAnsi="Times New Roman" w:cs="Times New Roman"/>
          <w:sz w:val="28"/>
          <w:szCs w:val="28"/>
        </w:rPr>
        <w:t>ь</w:t>
      </w:r>
      <w:r>
        <w:rPr>
          <w:rFonts w:ascii="Times New Roman" w:hAnsi="Times New Roman" w:cs="Times New Roman"/>
          <w:sz w:val="28"/>
          <w:szCs w:val="28"/>
        </w:rPr>
        <w:t>:</w:t>
      </w:r>
    </w:p>
    <w:p w:rsidR="00E86F59" w:rsidRPr="00313F33" w:rsidRDefault="00313F33" w:rsidP="00313F33">
      <w:pPr>
        <w:spacing w:after="0"/>
        <w:jc w:val="both"/>
        <w:rPr>
          <w:rFonts w:ascii="Times New Roman" w:hAnsi="Times New Roman" w:cs="Times New Roman"/>
          <w:sz w:val="28"/>
          <w:szCs w:val="28"/>
        </w:rPr>
      </w:pPr>
      <w:r w:rsidRPr="00313F33">
        <w:rPr>
          <w:rFonts w:ascii="Times New Roman" w:hAnsi="Times New Roman" w:cs="Times New Roman"/>
          <w:sz w:val="28"/>
          <w:szCs w:val="28"/>
        </w:rPr>
        <w:t xml:space="preserve">     - </w:t>
      </w:r>
      <w:r w:rsidR="00E86F59" w:rsidRPr="00313F33">
        <w:rPr>
          <w:rFonts w:ascii="Times New Roman" w:hAnsi="Times New Roman" w:cs="Times New Roman"/>
          <w:sz w:val="28"/>
          <w:szCs w:val="28"/>
        </w:rPr>
        <w:t>классные часы</w:t>
      </w:r>
      <w:r w:rsidRPr="00313F33">
        <w:rPr>
          <w:rFonts w:ascii="Times New Roman" w:hAnsi="Times New Roman" w:cs="Times New Roman"/>
          <w:sz w:val="28"/>
          <w:szCs w:val="28"/>
        </w:rPr>
        <w:t>:</w:t>
      </w:r>
      <w:r w:rsidR="00E86F59" w:rsidRPr="00313F33">
        <w:rPr>
          <w:rFonts w:ascii="Times New Roman" w:hAnsi="Times New Roman" w:cs="Times New Roman"/>
          <w:sz w:val="28"/>
          <w:szCs w:val="28"/>
        </w:rPr>
        <w:t xml:space="preserve"> «Добро. Добродетель. Милосердие», «Правдивый ли ты?», «Любовь к близким», «Нас объединяет дружба»; «Я и другие Я», «Часы общения», «Человеческая личность и её качества»</w:t>
      </w:r>
      <w:r w:rsidR="00074F29">
        <w:rPr>
          <w:rFonts w:ascii="Times New Roman" w:hAnsi="Times New Roman" w:cs="Times New Roman"/>
          <w:sz w:val="28"/>
          <w:szCs w:val="28"/>
        </w:rPr>
        <w:t xml:space="preserve"> и др.</w:t>
      </w:r>
    </w:p>
    <w:p w:rsidR="00E86F59" w:rsidRPr="00313F33" w:rsidRDefault="00313F33" w:rsidP="00313F33">
      <w:pPr>
        <w:spacing w:after="0"/>
        <w:jc w:val="both"/>
        <w:rPr>
          <w:rFonts w:ascii="Times New Roman" w:hAnsi="Times New Roman" w:cs="Times New Roman"/>
          <w:sz w:val="28"/>
          <w:szCs w:val="28"/>
        </w:rPr>
      </w:pPr>
      <w:r w:rsidRPr="00313F33">
        <w:rPr>
          <w:rFonts w:ascii="Times New Roman" w:hAnsi="Times New Roman" w:cs="Times New Roman"/>
          <w:sz w:val="28"/>
          <w:szCs w:val="28"/>
        </w:rPr>
        <w:t xml:space="preserve">     - информационные минутки</w:t>
      </w:r>
      <w:r w:rsidR="00074F29">
        <w:rPr>
          <w:rFonts w:ascii="Times New Roman" w:hAnsi="Times New Roman" w:cs="Times New Roman"/>
          <w:sz w:val="28"/>
          <w:szCs w:val="28"/>
        </w:rPr>
        <w:t xml:space="preserve">: </w:t>
      </w:r>
      <w:r w:rsidR="00E86F59" w:rsidRPr="00313F33">
        <w:rPr>
          <w:rFonts w:ascii="Times New Roman" w:hAnsi="Times New Roman" w:cs="Times New Roman"/>
          <w:sz w:val="28"/>
          <w:szCs w:val="28"/>
        </w:rPr>
        <w:t xml:space="preserve">«Как найти друзей?», </w:t>
      </w:r>
      <w:r w:rsidR="00074F29" w:rsidRPr="00313F33">
        <w:rPr>
          <w:rFonts w:ascii="Times New Roman" w:hAnsi="Times New Roman" w:cs="Times New Roman"/>
          <w:sz w:val="28"/>
          <w:szCs w:val="28"/>
        </w:rPr>
        <w:t>«Я памятник тебе…»</w:t>
      </w:r>
      <w:r w:rsidR="00074F29">
        <w:rPr>
          <w:rFonts w:ascii="Times New Roman" w:hAnsi="Times New Roman" w:cs="Times New Roman"/>
          <w:sz w:val="28"/>
          <w:szCs w:val="28"/>
        </w:rPr>
        <w:t>,</w:t>
      </w:r>
      <w:r w:rsidR="00074F29" w:rsidRPr="00313F33">
        <w:rPr>
          <w:rFonts w:ascii="Times New Roman" w:hAnsi="Times New Roman" w:cs="Times New Roman"/>
          <w:sz w:val="28"/>
          <w:szCs w:val="28"/>
        </w:rPr>
        <w:t xml:space="preserve"> </w:t>
      </w:r>
      <w:r w:rsidR="00E86F59" w:rsidRPr="00313F33">
        <w:rPr>
          <w:rFonts w:ascii="Times New Roman" w:hAnsi="Times New Roman" w:cs="Times New Roman"/>
          <w:sz w:val="28"/>
          <w:szCs w:val="28"/>
        </w:rPr>
        <w:t>«Хорошо ли один</w:t>
      </w:r>
      <w:r w:rsidR="00074F29">
        <w:rPr>
          <w:rFonts w:ascii="Times New Roman" w:hAnsi="Times New Roman" w:cs="Times New Roman"/>
          <w:sz w:val="28"/>
          <w:szCs w:val="28"/>
        </w:rPr>
        <w:t>очество?».</w:t>
      </w:r>
    </w:p>
    <w:p w:rsidR="00E86F59" w:rsidRPr="00313F33" w:rsidRDefault="00313F33" w:rsidP="00313F33">
      <w:pPr>
        <w:spacing w:after="0"/>
        <w:jc w:val="both"/>
        <w:rPr>
          <w:rFonts w:ascii="Times New Roman" w:hAnsi="Times New Roman" w:cs="Times New Roman"/>
          <w:sz w:val="28"/>
          <w:szCs w:val="28"/>
        </w:rPr>
      </w:pPr>
      <w:r w:rsidRPr="00313F33">
        <w:rPr>
          <w:rFonts w:ascii="Times New Roman" w:hAnsi="Times New Roman" w:cs="Times New Roman"/>
          <w:sz w:val="28"/>
          <w:szCs w:val="28"/>
        </w:rPr>
        <w:lastRenderedPageBreak/>
        <w:t xml:space="preserve">    - </w:t>
      </w:r>
      <w:r w:rsidR="00E86F59" w:rsidRPr="00313F33">
        <w:rPr>
          <w:rFonts w:ascii="Times New Roman" w:hAnsi="Times New Roman" w:cs="Times New Roman"/>
          <w:sz w:val="28"/>
          <w:szCs w:val="28"/>
        </w:rPr>
        <w:t>библиотечные уроки «Толерантность-дорога к миру»</w:t>
      </w:r>
      <w:r w:rsidR="00074F29">
        <w:rPr>
          <w:rFonts w:ascii="Times New Roman" w:hAnsi="Times New Roman" w:cs="Times New Roman"/>
          <w:sz w:val="28"/>
          <w:szCs w:val="28"/>
        </w:rPr>
        <w:t>.</w:t>
      </w:r>
    </w:p>
    <w:p w:rsidR="00E86F59" w:rsidRPr="00313F33" w:rsidRDefault="00313F33" w:rsidP="00313F33">
      <w:pPr>
        <w:spacing w:after="0"/>
        <w:jc w:val="both"/>
        <w:rPr>
          <w:rFonts w:ascii="Times New Roman" w:hAnsi="Times New Roman" w:cs="Times New Roman"/>
          <w:sz w:val="28"/>
          <w:szCs w:val="28"/>
        </w:rPr>
      </w:pPr>
      <w:r w:rsidRPr="00313F33">
        <w:rPr>
          <w:rFonts w:ascii="Times New Roman" w:hAnsi="Times New Roman" w:cs="Times New Roman"/>
          <w:sz w:val="28"/>
          <w:szCs w:val="28"/>
        </w:rPr>
        <w:t xml:space="preserve">     - </w:t>
      </w:r>
      <w:r w:rsidR="00E86F59" w:rsidRPr="00313F33">
        <w:rPr>
          <w:rFonts w:ascii="Times New Roman" w:hAnsi="Times New Roman" w:cs="Times New Roman"/>
          <w:sz w:val="28"/>
          <w:szCs w:val="28"/>
        </w:rPr>
        <w:t>диспуты «Что такое темперамент?», «Кто рядом с тобой?», «Взрослый я или нет», «Отношения мальчиков и девочек: девичья честь и мужское</w:t>
      </w:r>
      <w:r w:rsidRPr="00313F33">
        <w:rPr>
          <w:rFonts w:ascii="Times New Roman" w:hAnsi="Times New Roman" w:cs="Times New Roman"/>
          <w:sz w:val="28"/>
          <w:szCs w:val="28"/>
        </w:rPr>
        <w:t xml:space="preserve"> </w:t>
      </w:r>
      <w:r w:rsidR="00E86F59" w:rsidRPr="00313F33">
        <w:rPr>
          <w:rFonts w:ascii="Times New Roman" w:hAnsi="Times New Roman" w:cs="Times New Roman"/>
          <w:sz w:val="28"/>
          <w:szCs w:val="28"/>
        </w:rPr>
        <w:t>достоинство», « Любовь и дружба»</w:t>
      </w:r>
      <w:r w:rsidR="00074F29">
        <w:rPr>
          <w:rFonts w:ascii="Times New Roman" w:hAnsi="Times New Roman" w:cs="Times New Roman"/>
          <w:sz w:val="28"/>
          <w:szCs w:val="28"/>
        </w:rPr>
        <w:t>.</w:t>
      </w:r>
    </w:p>
    <w:p w:rsidR="00E86F59" w:rsidRPr="00313F33" w:rsidRDefault="00313F33" w:rsidP="00313F33">
      <w:pPr>
        <w:spacing w:after="0"/>
        <w:jc w:val="both"/>
        <w:rPr>
          <w:rFonts w:ascii="Times New Roman" w:hAnsi="Times New Roman" w:cs="Times New Roman"/>
          <w:sz w:val="28"/>
          <w:szCs w:val="28"/>
        </w:rPr>
      </w:pPr>
      <w:r w:rsidRPr="00313F33">
        <w:rPr>
          <w:rFonts w:ascii="Times New Roman" w:hAnsi="Times New Roman" w:cs="Times New Roman"/>
          <w:sz w:val="28"/>
          <w:szCs w:val="28"/>
        </w:rPr>
        <w:t xml:space="preserve">     - </w:t>
      </w:r>
      <w:r w:rsidR="00E86F59" w:rsidRPr="00313F33">
        <w:rPr>
          <w:rFonts w:ascii="Times New Roman" w:hAnsi="Times New Roman" w:cs="Times New Roman"/>
          <w:sz w:val="28"/>
          <w:szCs w:val="28"/>
        </w:rPr>
        <w:t>круглые столы «Молодежная субкультура», «Я, ты, он, она»</w:t>
      </w:r>
      <w:r w:rsidRPr="00313F33">
        <w:rPr>
          <w:rFonts w:ascii="Times New Roman" w:hAnsi="Times New Roman" w:cs="Times New Roman"/>
          <w:sz w:val="28"/>
          <w:szCs w:val="28"/>
        </w:rPr>
        <w:t>, «Как научиться владеть собой?», «Терпимость - зачем она нужна?», «Культура взаимоотношений юношей и девушек»</w:t>
      </w:r>
      <w:r w:rsidR="00074F29">
        <w:rPr>
          <w:rFonts w:ascii="Times New Roman" w:hAnsi="Times New Roman" w:cs="Times New Roman"/>
          <w:sz w:val="28"/>
          <w:szCs w:val="28"/>
        </w:rPr>
        <w:t>.</w:t>
      </w:r>
    </w:p>
    <w:p w:rsidR="00E86F59" w:rsidRPr="00313F33" w:rsidRDefault="00313F33" w:rsidP="00313F33">
      <w:pPr>
        <w:pStyle w:val="msonormalbullet2gif"/>
        <w:spacing w:before="0" w:beforeAutospacing="0" w:after="0" w:afterAutospacing="0" w:line="276" w:lineRule="auto"/>
        <w:contextualSpacing/>
        <w:jc w:val="both"/>
        <w:rPr>
          <w:sz w:val="28"/>
          <w:szCs w:val="28"/>
        </w:rPr>
      </w:pPr>
      <w:r w:rsidRPr="00313F33">
        <w:rPr>
          <w:rFonts w:eastAsiaTheme="minorHAnsi"/>
          <w:sz w:val="28"/>
          <w:szCs w:val="28"/>
          <w:lang w:eastAsia="en-US"/>
        </w:rPr>
        <w:t xml:space="preserve">- </w:t>
      </w:r>
      <w:r w:rsidR="00E86F59" w:rsidRPr="00313F33">
        <w:rPr>
          <w:sz w:val="28"/>
          <w:szCs w:val="28"/>
        </w:rPr>
        <w:t>конкурсы «Семья – хранитель духовных и нравственных ценностей народа», «Счастливое детство», «Как хорошо, что Вы на свете есть», «Живая классика», «Семейный остров», «Семейные истории».</w:t>
      </w:r>
    </w:p>
    <w:p w:rsidR="00074F29" w:rsidRDefault="00313F33" w:rsidP="00074F29">
      <w:pPr>
        <w:spacing w:after="0"/>
        <w:ind w:firstLine="360"/>
        <w:jc w:val="both"/>
        <w:rPr>
          <w:rFonts w:ascii="Times New Roman" w:hAnsi="Times New Roman" w:cs="Times New Roman"/>
          <w:sz w:val="28"/>
          <w:szCs w:val="28"/>
        </w:rPr>
      </w:pPr>
      <w:r w:rsidRPr="00313F33">
        <w:rPr>
          <w:rFonts w:ascii="Times New Roman" w:hAnsi="Times New Roman" w:cs="Times New Roman"/>
          <w:sz w:val="28"/>
          <w:szCs w:val="28"/>
        </w:rPr>
        <w:t xml:space="preserve"> </w:t>
      </w:r>
      <w:r w:rsidR="00E86F59" w:rsidRPr="00313F33">
        <w:rPr>
          <w:rFonts w:ascii="Times New Roman" w:hAnsi="Times New Roman" w:cs="Times New Roman"/>
          <w:sz w:val="28"/>
          <w:szCs w:val="28"/>
        </w:rPr>
        <w:t>С целью недопущения бесконтрольного доступа обучающихся к сети Интернет, к программам несовместимым с задачами обучения, в том числе способам создания и деятельности тоталитарных сект, пропаганде насилия и жестокости, другой информации, наносящей вред здоровью, в общеобразовательных учреждениях установлены контентные фильтры «Интернет цензор».</w:t>
      </w:r>
    </w:p>
    <w:p w:rsidR="00E86F59" w:rsidRPr="004A113E" w:rsidRDefault="004A113E" w:rsidP="00074F29">
      <w:pPr>
        <w:spacing w:after="0"/>
        <w:jc w:val="both"/>
        <w:rPr>
          <w:rFonts w:ascii="Times New Roman" w:hAnsi="Times New Roman" w:cs="Times New Roman"/>
          <w:sz w:val="28"/>
          <w:szCs w:val="28"/>
        </w:rPr>
      </w:pPr>
      <w:r w:rsidRPr="004A113E">
        <w:rPr>
          <w:rFonts w:ascii="Times New Roman" w:eastAsia="Calibri" w:hAnsi="Times New Roman" w:cs="Times New Roman"/>
          <w:sz w:val="28"/>
          <w:szCs w:val="28"/>
        </w:rPr>
        <w:t xml:space="preserve">      </w:t>
      </w:r>
      <w:r w:rsidR="00E86F59" w:rsidRPr="004A113E">
        <w:rPr>
          <w:rFonts w:ascii="Times New Roman" w:eastAsia="Calibri" w:hAnsi="Times New Roman" w:cs="Times New Roman"/>
          <w:sz w:val="28"/>
          <w:szCs w:val="28"/>
        </w:rPr>
        <w:t xml:space="preserve">Образовательные учреждения стремятся сегодня к диалогу, </w:t>
      </w:r>
      <w:r w:rsidR="00E86F59" w:rsidRPr="00074F29">
        <w:rPr>
          <w:rFonts w:ascii="Times New Roman" w:eastAsia="Calibri" w:hAnsi="Times New Roman" w:cs="Times New Roman"/>
          <w:b/>
          <w:sz w:val="28"/>
          <w:szCs w:val="28"/>
        </w:rPr>
        <w:t xml:space="preserve">взаимодействию с семьёй </w:t>
      </w:r>
      <w:r w:rsidR="00E86F59" w:rsidRPr="004A113E">
        <w:rPr>
          <w:rFonts w:ascii="Times New Roman" w:eastAsia="Calibri" w:hAnsi="Times New Roman" w:cs="Times New Roman"/>
          <w:sz w:val="28"/>
          <w:szCs w:val="28"/>
        </w:rPr>
        <w:t xml:space="preserve">в интересах развития </w:t>
      </w:r>
      <w:r w:rsidR="00074F29">
        <w:rPr>
          <w:rFonts w:ascii="Times New Roman" w:eastAsia="Calibri" w:hAnsi="Times New Roman" w:cs="Times New Roman"/>
          <w:sz w:val="28"/>
          <w:szCs w:val="28"/>
        </w:rPr>
        <w:t>и воспитания ребёнка. О</w:t>
      </w:r>
      <w:r w:rsidR="00E86F59" w:rsidRPr="004A113E">
        <w:rPr>
          <w:rFonts w:ascii="Times New Roman" w:eastAsia="Calibri" w:hAnsi="Times New Roman" w:cs="Times New Roman"/>
          <w:sz w:val="28"/>
          <w:szCs w:val="28"/>
        </w:rPr>
        <w:t>дной из приоритетных задач образования остается усиление</w:t>
      </w:r>
      <w:r w:rsidRPr="004A113E">
        <w:rPr>
          <w:rFonts w:ascii="Times New Roman" w:eastAsia="Calibri" w:hAnsi="Times New Roman" w:cs="Times New Roman"/>
          <w:sz w:val="28"/>
          <w:szCs w:val="28"/>
        </w:rPr>
        <w:t xml:space="preserve"> роли семьи в воспитании детей. </w:t>
      </w:r>
      <w:r w:rsidR="00E86F59" w:rsidRPr="004A113E">
        <w:rPr>
          <w:rFonts w:ascii="Times New Roman" w:hAnsi="Times New Roman" w:cs="Times New Roman"/>
          <w:sz w:val="28"/>
          <w:szCs w:val="28"/>
        </w:rPr>
        <w:t xml:space="preserve">В </w:t>
      </w:r>
      <w:r w:rsidRPr="004A113E">
        <w:rPr>
          <w:rFonts w:ascii="Times New Roman" w:hAnsi="Times New Roman" w:cs="Times New Roman"/>
          <w:sz w:val="28"/>
          <w:szCs w:val="28"/>
        </w:rPr>
        <w:t>школах -</w:t>
      </w:r>
      <w:r w:rsidR="00E86F59" w:rsidRPr="004A113E">
        <w:rPr>
          <w:rFonts w:ascii="Times New Roman" w:hAnsi="Times New Roman" w:cs="Times New Roman"/>
          <w:sz w:val="28"/>
          <w:szCs w:val="28"/>
        </w:rPr>
        <w:t xml:space="preserve"> как высший орган управления</w:t>
      </w:r>
      <w:r w:rsidR="00F56FD9">
        <w:rPr>
          <w:rFonts w:ascii="Times New Roman" w:hAnsi="Times New Roman" w:cs="Times New Roman"/>
          <w:sz w:val="28"/>
          <w:szCs w:val="28"/>
        </w:rPr>
        <w:t xml:space="preserve"> -</w:t>
      </w:r>
      <w:r w:rsidR="00E86F59" w:rsidRPr="004A113E">
        <w:rPr>
          <w:rFonts w:ascii="Times New Roman" w:hAnsi="Times New Roman" w:cs="Times New Roman"/>
          <w:sz w:val="28"/>
          <w:szCs w:val="28"/>
        </w:rPr>
        <w:t xml:space="preserve"> работает управляющий совет, как органы самоуправления</w:t>
      </w:r>
      <w:r w:rsidR="00F56FD9">
        <w:rPr>
          <w:rFonts w:ascii="Times New Roman" w:hAnsi="Times New Roman" w:cs="Times New Roman"/>
          <w:sz w:val="28"/>
          <w:szCs w:val="28"/>
        </w:rPr>
        <w:t xml:space="preserve"> -</w:t>
      </w:r>
      <w:r w:rsidR="00E86F59" w:rsidRPr="004A113E">
        <w:rPr>
          <w:rFonts w:ascii="Times New Roman" w:hAnsi="Times New Roman" w:cs="Times New Roman"/>
          <w:sz w:val="28"/>
          <w:szCs w:val="28"/>
        </w:rPr>
        <w:t xml:space="preserve"> род</w:t>
      </w:r>
      <w:r w:rsidRPr="004A113E">
        <w:rPr>
          <w:rFonts w:ascii="Times New Roman" w:hAnsi="Times New Roman" w:cs="Times New Roman"/>
          <w:sz w:val="28"/>
          <w:szCs w:val="28"/>
        </w:rPr>
        <w:t xml:space="preserve">ительские комитеты, </w:t>
      </w:r>
      <w:r w:rsidR="00E86F59" w:rsidRPr="004A113E">
        <w:rPr>
          <w:rFonts w:ascii="Times New Roman" w:hAnsi="Times New Roman" w:cs="Times New Roman"/>
          <w:sz w:val="28"/>
          <w:szCs w:val="28"/>
        </w:rPr>
        <w:t>Советы отцов, которые организуют торжественны</w:t>
      </w:r>
      <w:r w:rsidRPr="004A113E">
        <w:rPr>
          <w:rFonts w:ascii="Times New Roman" w:hAnsi="Times New Roman" w:cs="Times New Roman"/>
          <w:sz w:val="28"/>
          <w:szCs w:val="28"/>
        </w:rPr>
        <w:t>е мероприятия</w:t>
      </w:r>
      <w:r w:rsidR="00E86F59" w:rsidRPr="004A113E">
        <w:rPr>
          <w:rFonts w:ascii="Times New Roman" w:hAnsi="Times New Roman" w:cs="Times New Roman"/>
          <w:sz w:val="28"/>
          <w:szCs w:val="28"/>
        </w:rPr>
        <w:t>, спортивны</w:t>
      </w:r>
      <w:r w:rsidRPr="004A113E">
        <w:rPr>
          <w:rFonts w:ascii="Times New Roman" w:hAnsi="Times New Roman" w:cs="Times New Roman"/>
          <w:sz w:val="28"/>
          <w:szCs w:val="28"/>
        </w:rPr>
        <w:t>е</w:t>
      </w:r>
      <w:r w:rsidR="00E86F59" w:rsidRPr="004A113E">
        <w:rPr>
          <w:rFonts w:ascii="Times New Roman" w:hAnsi="Times New Roman" w:cs="Times New Roman"/>
          <w:sz w:val="28"/>
          <w:szCs w:val="28"/>
        </w:rPr>
        <w:t xml:space="preserve"> соревнования,</w:t>
      </w:r>
      <w:r w:rsidRPr="004A113E">
        <w:rPr>
          <w:rFonts w:ascii="Times New Roman" w:hAnsi="Times New Roman" w:cs="Times New Roman"/>
          <w:sz w:val="28"/>
          <w:szCs w:val="28"/>
        </w:rPr>
        <w:t xml:space="preserve"> участвуют</w:t>
      </w:r>
      <w:r w:rsidR="00E86F59" w:rsidRPr="004A113E">
        <w:rPr>
          <w:rFonts w:ascii="Times New Roman" w:hAnsi="Times New Roman" w:cs="Times New Roman"/>
          <w:sz w:val="28"/>
          <w:szCs w:val="28"/>
        </w:rPr>
        <w:t xml:space="preserve"> в заседаниях Совета профилактики, в рейдах </w:t>
      </w:r>
      <w:r w:rsidR="00F56FD9">
        <w:rPr>
          <w:rFonts w:ascii="Times New Roman" w:hAnsi="Times New Roman" w:cs="Times New Roman"/>
          <w:sz w:val="28"/>
          <w:szCs w:val="28"/>
        </w:rPr>
        <w:t>по семьям детей «группы риска».</w:t>
      </w:r>
    </w:p>
    <w:p w:rsidR="00E86F59" w:rsidRPr="004A113E" w:rsidRDefault="00F56FD9" w:rsidP="00F56FD9">
      <w:pPr>
        <w:pStyle w:val="a4"/>
        <w:shd w:val="clear" w:color="auto" w:fill="FFFFFF"/>
        <w:spacing w:before="0" w:beforeAutospacing="0" w:after="0" w:afterAutospacing="0" w:line="276" w:lineRule="auto"/>
        <w:jc w:val="both"/>
        <w:rPr>
          <w:sz w:val="28"/>
          <w:szCs w:val="28"/>
        </w:rPr>
      </w:pPr>
      <w:r>
        <w:rPr>
          <w:sz w:val="28"/>
          <w:szCs w:val="28"/>
        </w:rPr>
        <w:t xml:space="preserve"> </w:t>
      </w:r>
      <w:r w:rsidR="005226D5">
        <w:rPr>
          <w:sz w:val="28"/>
          <w:szCs w:val="28"/>
        </w:rPr>
        <w:t xml:space="preserve">     </w:t>
      </w:r>
      <w:r w:rsidR="00E86F59" w:rsidRPr="004A113E">
        <w:rPr>
          <w:sz w:val="28"/>
          <w:szCs w:val="28"/>
        </w:rPr>
        <w:t xml:space="preserve">Ежегодно проводятся совместные соревнования для детей и родителей «Папа, мама, я – спортивная семья», «Лыжня России», «Единая декада спорта». </w:t>
      </w:r>
    </w:p>
    <w:p w:rsidR="00E86F59" w:rsidRPr="004A113E" w:rsidRDefault="005226D5" w:rsidP="005226D5">
      <w:pPr>
        <w:spacing w:after="0"/>
        <w:jc w:val="both"/>
        <w:rPr>
          <w:rFonts w:ascii="Times New Roman" w:hAnsi="Times New Roman" w:cs="Times New Roman"/>
          <w:color w:val="FF0000"/>
          <w:sz w:val="28"/>
          <w:szCs w:val="28"/>
        </w:rPr>
      </w:pPr>
      <w:r>
        <w:rPr>
          <w:rStyle w:val="13"/>
          <w:rFonts w:eastAsiaTheme="minorHAnsi"/>
          <w:sz w:val="28"/>
          <w:szCs w:val="28"/>
        </w:rPr>
        <w:t xml:space="preserve">      </w:t>
      </w:r>
      <w:r w:rsidR="00E86F59" w:rsidRPr="004A113E">
        <w:rPr>
          <w:rStyle w:val="13"/>
          <w:rFonts w:eastAsiaTheme="minorHAnsi"/>
          <w:sz w:val="28"/>
          <w:szCs w:val="28"/>
        </w:rPr>
        <w:t>Второй год в районе проходит выездной родительский всеобуч «Семья и школа» по теме: «Межличностные отношения подростков, подростков и родителей», организованный Министерством по молодежной политике Иркутской области совместно с ИРОО по поддержке семьи и материнства, отцовства и детства «Родители Сибири».</w:t>
      </w:r>
    </w:p>
    <w:p w:rsidR="00E86F59" w:rsidRPr="004A113E" w:rsidRDefault="005226D5" w:rsidP="005226D5">
      <w:pPr>
        <w:autoSpaceDE w:val="0"/>
        <w:autoSpaceDN w:val="0"/>
        <w:adjustRightInd w:val="0"/>
        <w:spacing w:after="0"/>
        <w:jc w:val="both"/>
        <w:rPr>
          <w:rFonts w:ascii="Times New Roman" w:hAnsi="Times New Roman" w:cs="Times New Roman"/>
          <w:bCs/>
          <w:iCs/>
          <w:sz w:val="28"/>
          <w:szCs w:val="28"/>
        </w:rPr>
      </w:pPr>
      <w:r>
        <w:rPr>
          <w:rFonts w:ascii="Times New Roman" w:hAnsi="Times New Roman" w:cs="Times New Roman"/>
          <w:b/>
          <w:bCs/>
          <w:iCs/>
          <w:sz w:val="28"/>
          <w:szCs w:val="28"/>
        </w:rPr>
        <w:t xml:space="preserve">      </w:t>
      </w:r>
      <w:r w:rsidR="00E86F59" w:rsidRPr="004A113E">
        <w:rPr>
          <w:rFonts w:ascii="Times New Roman" w:hAnsi="Times New Roman" w:cs="Times New Roman"/>
          <w:b/>
          <w:bCs/>
          <w:iCs/>
          <w:sz w:val="28"/>
          <w:szCs w:val="28"/>
        </w:rPr>
        <w:t>Трудовая деятельность и трудовое воспитание</w:t>
      </w:r>
      <w:r w:rsidR="00E86F59" w:rsidRPr="004A113E">
        <w:rPr>
          <w:rFonts w:ascii="Times New Roman" w:hAnsi="Times New Roman" w:cs="Times New Roman"/>
          <w:bCs/>
          <w:iCs/>
          <w:sz w:val="28"/>
          <w:szCs w:val="28"/>
        </w:rPr>
        <w:t xml:space="preserve"> сочетаются с профориентационной работой, главными направлениями которой является:</w:t>
      </w:r>
    </w:p>
    <w:p w:rsidR="00E86F59" w:rsidRPr="004A113E" w:rsidRDefault="004A113E" w:rsidP="004A113E">
      <w:pPr>
        <w:pStyle w:val="msonormalbullet2gif"/>
        <w:autoSpaceDE w:val="0"/>
        <w:autoSpaceDN w:val="0"/>
        <w:adjustRightInd w:val="0"/>
        <w:spacing w:before="0" w:beforeAutospacing="0" w:after="0" w:afterAutospacing="0" w:line="276" w:lineRule="auto"/>
        <w:contextualSpacing/>
        <w:jc w:val="both"/>
        <w:rPr>
          <w:bCs/>
          <w:iCs/>
          <w:sz w:val="28"/>
          <w:szCs w:val="28"/>
        </w:rPr>
      </w:pPr>
      <w:r w:rsidRPr="004A113E">
        <w:rPr>
          <w:bCs/>
          <w:iCs/>
          <w:sz w:val="28"/>
          <w:szCs w:val="28"/>
        </w:rPr>
        <w:t xml:space="preserve">- </w:t>
      </w:r>
      <w:r w:rsidR="00E86F59" w:rsidRPr="004A113E">
        <w:rPr>
          <w:bCs/>
          <w:iCs/>
          <w:sz w:val="28"/>
          <w:szCs w:val="28"/>
        </w:rPr>
        <w:t xml:space="preserve">предоставление максимума информации о профессиях, специальностях, необходимых в </w:t>
      </w:r>
      <w:r w:rsidRPr="004A113E">
        <w:rPr>
          <w:bCs/>
          <w:iCs/>
          <w:sz w:val="28"/>
          <w:szCs w:val="28"/>
        </w:rPr>
        <w:t>районе (</w:t>
      </w:r>
      <w:r w:rsidRPr="004A113E">
        <w:rPr>
          <w:sz w:val="28"/>
          <w:szCs w:val="28"/>
        </w:rPr>
        <w:t>информация «Куда пойти учиться» размещается на стендах «Тебе выпускник».</w:t>
      </w:r>
    </w:p>
    <w:p w:rsidR="00E86F59" w:rsidRPr="004A113E" w:rsidRDefault="004A113E" w:rsidP="004A113E">
      <w:pPr>
        <w:spacing w:after="0"/>
        <w:jc w:val="both"/>
        <w:rPr>
          <w:rFonts w:ascii="Times New Roman" w:hAnsi="Times New Roman" w:cs="Times New Roman"/>
          <w:sz w:val="28"/>
          <w:szCs w:val="28"/>
        </w:rPr>
      </w:pPr>
      <w:r w:rsidRPr="004A113E">
        <w:rPr>
          <w:rFonts w:ascii="Times New Roman" w:hAnsi="Times New Roman" w:cs="Times New Roman"/>
          <w:bCs/>
          <w:iCs/>
          <w:sz w:val="28"/>
          <w:szCs w:val="28"/>
        </w:rPr>
        <w:t xml:space="preserve">- </w:t>
      </w:r>
      <w:r w:rsidR="00E86F59" w:rsidRPr="004A113E">
        <w:rPr>
          <w:rFonts w:ascii="Times New Roman" w:hAnsi="Times New Roman" w:cs="Times New Roman"/>
          <w:bCs/>
          <w:iCs/>
          <w:sz w:val="28"/>
          <w:szCs w:val="28"/>
        </w:rPr>
        <w:t>помощь учащимся в выборе профессии на</w:t>
      </w:r>
      <w:r w:rsidRPr="004A113E">
        <w:rPr>
          <w:rFonts w:ascii="Times New Roman" w:hAnsi="Times New Roman" w:cs="Times New Roman"/>
          <w:bCs/>
          <w:iCs/>
          <w:sz w:val="28"/>
          <w:szCs w:val="28"/>
        </w:rPr>
        <w:t xml:space="preserve"> уровне социально-психологических</w:t>
      </w:r>
      <w:r w:rsidR="00E86F59" w:rsidRPr="004A113E">
        <w:rPr>
          <w:rFonts w:ascii="Times New Roman" w:hAnsi="Times New Roman" w:cs="Times New Roman"/>
          <w:bCs/>
          <w:iCs/>
          <w:sz w:val="28"/>
          <w:szCs w:val="28"/>
        </w:rPr>
        <w:t xml:space="preserve"> консультации</w:t>
      </w:r>
      <w:r w:rsidRPr="004A113E">
        <w:rPr>
          <w:rFonts w:ascii="Times New Roman" w:hAnsi="Times New Roman" w:cs="Times New Roman"/>
          <w:bCs/>
          <w:iCs/>
          <w:sz w:val="28"/>
          <w:szCs w:val="28"/>
        </w:rPr>
        <w:t xml:space="preserve">; </w:t>
      </w:r>
    </w:p>
    <w:p w:rsidR="00E86F59" w:rsidRPr="004A113E" w:rsidRDefault="004A113E" w:rsidP="004A113E">
      <w:pPr>
        <w:spacing w:after="0"/>
        <w:jc w:val="both"/>
        <w:rPr>
          <w:rFonts w:ascii="Times New Roman" w:hAnsi="Times New Roman" w:cs="Times New Roman"/>
          <w:sz w:val="28"/>
          <w:szCs w:val="28"/>
        </w:rPr>
      </w:pPr>
      <w:r w:rsidRPr="004A113E">
        <w:rPr>
          <w:rFonts w:ascii="Times New Roman" w:hAnsi="Times New Roman" w:cs="Times New Roman"/>
          <w:sz w:val="28"/>
          <w:szCs w:val="28"/>
        </w:rPr>
        <w:lastRenderedPageBreak/>
        <w:t xml:space="preserve">- </w:t>
      </w:r>
      <w:r w:rsidR="00E86F59" w:rsidRPr="004A113E">
        <w:rPr>
          <w:rFonts w:ascii="Times New Roman" w:hAnsi="Times New Roman" w:cs="Times New Roman"/>
          <w:sz w:val="28"/>
          <w:szCs w:val="28"/>
        </w:rPr>
        <w:t>встречи с выпускниками прошлых лет</w:t>
      </w:r>
      <w:r w:rsidRPr="004A113E">
        <w:rPr>
          <w:rFonts w:ascii="Times New Roman" w:hAnsi="Times New Roman" w:cs="Times New Roman"/>
          <w:sz w:val="28"/>
          <w:szCs w:val="28"/>
        </w:rPr>
        <w:t>.</w:t>
      </w:r>
    </w:p>
    <w:p w:rsidR="00E86F59" w:rsidRPr="00E13F7C" w:rsidRDefault="004A113E" w:rsidP="004A113E">
      <w:pPr>
        <w:spacing w:after="0"/>
        <w:contextualSpacing/>
        <w:jc w:val="both"/>
        <w:rPr>
          <w:rFonts w:ascii="Times New Roman" w:hAnsi="Times New Roman" w:cs="Times New Roman"/>
          <w:b/>
          <w:sz w:val="28"/>
          <w:szCs w:val="28"/>
        </w:rPr>
      </w:pPr>
      <w:r w:rsidRPr="00E13F7C">
        <w:rPr>
          <w:rFonts w:ascii="Times New Roman" w:hAnsi="Times New Roman" w:cs="Times New Roman"/>
          <w:sz w:val="28"/>
          <w:szCs w:val="28"/>
        </w:rPr>
        <w:t xml:space="preserve">      </w:t>
      </w:r>
      <w:r w:rsidR="00E86F59" w:rsidRPr="00E13F7C">
        <w:rPr>
          <w:rFonts w:ascii="Times New Roman" w:hAnsi="Times New Roman" w:cs="Times New Roman"/>
          <w:bCs/>
          <w:iCs/>
          <w:sz w:val="28"/>
          <w:szCs w:val="28"/>
        </w:rPr>
        <w:t>Во всех общеобразовательных учреждениях разработаны и реализуются проекты «Школьный двор», в рамках которого учащиеся привлекаются к благоустройству школьного двора, озеленению клумб; осуществляется дежурство классов по школе и столовой. Ежегодно проходят городские акции «Чистый город», «Субботник».</w:t>
      </w:r>
      <w:r w:rsidR="00E86F59" w:rsidRPr="00E13F7C">
        <w:rPr>
          <w:rFonts w:ascii="Times New Roman" w:hAnsi="Times New Roman" w:cs="Times New Roman"/>
          <w:b/>
          <w:sz w:val="28"/>
          <w:szCs w:val="28"/>
        </w:rPr>
        <w:t xml:space="preserve"> </w:t>
      </w:r>
    </w:p>
    <w:p w:rsidR="00E86F59" w:rsidRPr="00E13F7C" w:rsidRDefault="00E86F59" w:rsidP="00E13F7C">
      <w:pPr>
        <w:spacing w:after="0"/>
        <w:ind w:firstLine="567"/>
        <w:jc w:val="both"/>
        <w:rPr>
          <w:rFonts w:ascii="Times New Roman" w:hAnsi="Times New Roman" w:cs="Times New Roman"/>
          <w:sz w:val="28"/>
          <w:szCs w:val="28"/>
        </w:rPr>
      </w:pPr>
      <w:r w:rsidRPr="00E13F7C">
        <w:rPr>
          <w:rFonts w:ascii="Times New Roman" w:hAnsi="Times New Roman" w:cs="Times New Roman"/>
          <w:b/>
          <w:sz w:val="28"/>
          <w:szCs w:val="28"/>
        </w:rPr>
        <w:t>Правовому воспитанию</w:t>
      </w:r>
      <w:r w:rsidRPr="00E13F7C">
        <w:rPr>
          <w:rFonts w:ascii="Times New Roman" w:hAnsi="Times New Roman" w:cs="Times New Roman"/>
          <w:sz w:val="28"/>
          <w:szCs w:val="28"/>
        </w:rPr>
        <w:t xml:space="preserve"> в общеобразовательных учреждениях уделяется приоритетное </w:t>
      </w:r>
      <w:r w:rsidR="005226D5">
        <w:rPr>
          <w:rFonts w:ascii="Times New Roman" w:hAnsi="Times New Roman" w:cs="Times New Roman"/>
          <w:sz w:val="28"/>
          <w:szCs w:val="28"/>
        </w:rPr>
        <w:t>внимание</w:t>
      </w:r>
      <w:r w:rsidRPr="00E13F7C">
        <w:rPr>
          <w:rFonts w:ascii="Times New Roman" w:hAnsi="Times New Roman" w:cs="Times New Roman"/>
          <w:sz w:val="28"/>
          <w:szCs w:val="28"/>
        </w:rPr>
        <w:t>, цели и задачи, которого заключаются в привлечении внимания учащихся к проблеме соблюдения правопорядка; в воспитании гражданского самосознания</w:t>
      </w:r>
      <w:r w:rsidR="005226D5">
        <w:rPr>
          <w:rFonts w:ascii="Times New Roman" w:hAnsi="Times New Roman" w:cs="Times New Roman"/>
          <w:sz w:val="28"/>
          <w:szCs w:val="28"/>
        </w:rPr>
        <w:t xml:space="preserve">, </w:t>
      </w:r>
      <w:r w:rsidRPr="00E13F7C">
        <w:rPr>
          <w:rFonts w:ascii="Times New Roman" w:hAnsi="Times New Roman" w:cs="Times New Roman"/>
          <w:sz w:val="28"/>
          <w:szCs w:val="28"/>
        </w:rPr>
        <w:t>в объединении усилий правоохранительных органов, образования, социальных служб и других органов в решении задач профилактики правонарушений среди несовершеннолетних</w:t>
      </w:r>
      <w:r w:rsidR="005226D5">
        <w:rPr>
          <w:rFonts w:ascii="Times New Roman" w:hAnsi="Times New Roman" w:cs="Times New Roman"/>
          <w:sz w:val="28"/>
          <w:szCs w:val="28"/>
        </w:rPr>
        <w:t>.</w:t>
      </w:r>
    </w:p>
    <w:p w:rsidR="00E86F59" w:rsidRPr="00B109FA" w:rsidRDefault="00EC6326" w:rsidP="00EC6326">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86F59" w:rsidRPr="00B109FA">
        <w:rPr>
          <w:rFonts w:ascii="Times New Roman" w:hAnsi="Times New Roman" w:cs="Times New Roman"/>
          <w:sz w:val="28"/>
          <w:szCs w:val="28"/>
        </w:rPr>
        <w:t xml:space="preserve">Ежегодно учреждения образования принимают участие во Всероссийском мероприятии - День правовой помощи детям. В рамках Всемирного дня </w:t>
      </w:r>
      <w:r>
        <w:rPr>
          <w:rFonts w:ascii="Times New Roman" w:hAnsi="Times New Roman" w:cs="Times New Roman"/>
          <w:sz w:val="28"/>
          <w:szCs w:val="28"/>
          <w:shd w:val="clear" w:color="auto" w:fill="FFFFFF"/>
        </w:rPr>
        <w:t>прошли</w:t>
      </w:r>
      <w:r w:rsidR="00E86F59" w:rsidRPr="00B109FA">
        <w:rPr>
          <w:rFonts w:ascii="Times New Roman" w:hAnsi="Times New Roman" w:cs="Times New Roman"/>
          <w:sz w:val="28"/>
          <w:szCs w:val="28"/>
          <w:shd w:val="clear" w:color="auto" w:fill="FFFFFF"/>
        </w:rPr>
        <w:t xml:space="preserve"> беседы «Права ребенка и их защита», «Насилие в семье», круглые столы «Подросток и закон», классные часы «Знатоки прав», «Закон гарантирует», консультации по нормативным правовым актам и др. </w:t>
      </w:r>
      <w:r>
        <w:rPr>
          <w:rFonts w:ascii="Times New Roman" w:hAnsi="Times New Roman" w:cs="Times New Roman"/>
          <w:sz w:val="28"/>
          <w:szCs w:val="28"/>
          <w:shd w:val="clear" w:color="auto" w:fill="FFFFFF"/>
        </w:rPr>
        <w:t>С участием и</w:t>
      </w:r>
      <w:r w:rsidR="00E86F59" w:rsidRPr="00B109FA">
        <w:rPr>
          <w:rFonts w:ascii="Times New Roman" w:hAnsi="Times New Roman" w:cs="Times New Roman"/>
          <w:sz w:val="28"/>
          <w:szCs w:val="28"/>
          <w:shd w:val="clear" w:color="auto" w:fill="FFFFFF"/>
        </w:rPr>
        <w:t>нспектор</w:t>
      </w:r>
      <w:r>
        <w:rPr>
          <w:rFonts w:ascii="Times New Roman" w:hAnsi="Times New Roman" w:cs="Times New Roman"/>
          <w:sz w:val="28"/>
          <w:szCs w:val="28"/>
          <w:shd w:val="clear" w:color="auto" w:fill="FFFFFF"/>
        </w:rPr>
        <w:t>а</w:t>
      </w:r>
      <w:r w:rsidR="00E86F59" w:rsidRPr="00B109FA">
        <w:rPr>
          <w:rFonts w:ascii="Times New Roman" w:hAnsi="Times New Roman" w:cs="Times New Roman"/>
          <w:sz w:val="28"/>
          <w:szCs w:val="28"/>
          <w:shd w:val="clear" w:color="auto" w:fill="FFFFFF"/>
        </w:rPr>
        <w:t xml:space="preserve"> ГДН МО МВД </w:t>
      </w:r>
      <w:r>
        <w:rPr>
          <w:rFonts w:ascii="Times New Roman" w:hAnsi="Times New Roman" w:cs="Times New Roman"/>
          <w:sz w:val="28"/>
          <w:szCs w:val="28"/>
          <w:shd w:val="clear" w:color="auto" w:fill="FFFFFF"/>
        </w:rPr>
        <w:t>п</w:t>
      </w:r>
      <w:r w:rsidR="00E86F59" w:rsidRPr="00B109FA">
        <w:rPr>
          <w:rFonts w:ascii="Times New Roman" w:hAnsi="Times New Roman" w:cs="Times New Roman"/>
          <w:sz w:val="28"/>
          <w:szCs w:val="28"/>
          <w:shd w:val="clear" w:color="auto" w:fill="FFFFFF"/>
        </w:rPr>
        <w:t>рове</w:t>
      </w:r>
      <w:r>
        <w:rPr>
          <w:rFonts w:ascii="Times New Roman" w:hAnsi="Times New Roman" w:cs="Times New Roman"/>
          <w:sz w:val="28"/>
          <w:szCs w:val="28"/>
          <w:shd w:val="clear" w:color="auto" w:fill="FFFFFF"/>
        </w:rPr>
        <w:t>дены</w:t>
      </w:r>
      <w:r w:rsidR="00E86F59" w:rsidRPr="00B109FA">
        <w:rPr>
          <w:rFonts w:ascii="Times New Roman" w:hAnsi="Times New Roman" w:cs="Times New Roman"/>
          <w:sz w:val="28"/>
          <w:szCs w:val="28"/>
          <w:shd w:val="clear" w:color="auto" w:fill="FFFFFF"/>
        </w:rPr>
        <w:t xml:space="preserve"> индивидуальные беседы с учащимися, состоящими на внутришкольном учете и учете в ОВД по теме «Права и обязанности несовершеннолетних». </w:t>
      </w:r>
    </w:p>
    <w:p w:rsidR="00E86F59" w:rsidRPr="00B109FA" w:rsidRDefault="00B109FA" w:rsidP="00B109FA">
      <w:pPr>
        <w:spacing w:after="0"/>
        <w:jc w:val="both"/>
        <w:rPr>
          <w:rFonts w:ascii="Times New Roman" w:hAnsi="Times New Roman" w:cs="Times New Roman"/>
          <w:sz w:val="28"/>
          <w:szCs w:val="28"/>
        </w:rPr>
      </w:pPr>
      <w:r w:rsidRPr="00B109FA">
        <w:rPr>
          <w:rFonts w:ascii="Times New Roman" w:hAnsi="Times New Roman" w:cs="Times New Roman"/>
          <w:sz w:val="28"/>
          <w:szCs w:val="28"/>
        </w:rPr>
        <w:t xml:space="preserve">       </w:t>
      </w:r>
      <w:r w:rsidR="00E86F59" w:rsidRPr="00B109FA">
        <w:rPr>
          <w:rFonts w:ascii="Times New Roman" w:hAnsi="Times New Roman" w:cs="Times New Roman"/>
          <w:sz w:val="28"/>
          <w:szCs w:val="28"/>
        </w:rPr>
        <w:t xml:space="preserve">Большое внимание уделяется </w:t>
      </w:r>
      <w:r w:rsidRPr="00B109FA">
        <w:rPr>
          <w:rFonts w:ascii="Times New Roman" w:hAnsi="Times New Roman" w:cs="Times New Roman"/>
          <w:sz w:val="28"/>
          <w:szCs w:val="28"/>
        </w:rPr>
        <w:t xml:space="preserve">проблеме </w:t>
      </w:r>
      <w:r w:rsidR="00E86F59" w:rsidRPr="00B109FA">
        <w:rPr>
          <w:rFonts w:ascii="Times New Roman" w:hAnsi="Times New Roman" w:cs="Times New Roman"/>
          <w:b/>
          <w:sz w:val="28"/>
          <w:szCs w:val="28"/>
        </w:rPr>
        <w:t>экологическо</w:t>
      </w:r>
      <w:r w:rsidRPr="00B109FA">
        <w:rPr>
          <w:rFonts w:ascii="Times New Roman" w:hAnsi="Times New Roman" w:cs="Times New Roman"/>
          <w:b/>
          <w:sz w:val="28"/>
          <w:szCs w:val="28"/>
        </w:rPr>
        <w:t>го</w:t>
      </w:r>
      <w:r w:rsidR="00E86F59" w:rsidRPr="00B109FA">
        <w:rPr>
          <w:rFonts w:ascii="Times New Roman" w:hAnsi="Times New Roman" w:cs="Times New Roman"/>
          <w:b/>
          <w:sz w:val="28"/>
          <w:szCs w:val="28"/>
        </w:rPr>
        <w:t xml:space="preserve"> воспитани</w:t>
      </w:r>
      <w:r w:rsidRPr="00B109FA">
        <w:rPr>
          <w:rFonts w:ascii="Times New Roman" w:hAnsi="Times New Roman" w:cs="Times New Roman"/>
          <w:b/>
          <w:sz w:val="28"/>
          <w:szCs w:val="28"/>
        </w:rPr>
        <w:t>я</w:t>
      </w:r>
      <w:r w:rsidR="00E86F59" w:rsidRPr="00B109FA">
        <w:rPr>
          <w:rFonts w:ascii="Times New Roman" w:hAnsi="Times New Roman" w:cs="Times New Roman"/>
          <w:sz w:val="28"/>
          <w:szCs w:val="28"/>
        </w:rPr>
        <w:t xml:space="preserve"> школьников. Во внеурочной деятельности работа по экологическому воспитанию проводится в экологических кружках школы и в кружках, функционирующих на базе МАУДО ДЮЦ «Гармония», где ребята изучают природу родного края, а также занимаются озеленением школьной территории, проводят другие мероприятия экологической направленности. В течение отчетного года с</w:t>
      </w:r>
      <w:r w:rsidR="00EC6326">
        <w:rPr>
          <w:rFonts w:ascii="Times New Roman" w:hAnsi="Times New Roman" w:cs="Times New Roman"/>
          <w:sz w:val="28"/>
          <w:szCs w:val="28"/>
        </w:rPr>
        <w:t xml:space="preserve"> </w:t>
      </w:r>
      <w:r w:rsidR="00E86F59" w:rsidRPr="00B109FA">
        <w:rPr>
          <w:rFonts w:ascii="Times New Roman" w:hAnsi="Times New Roman" w:cs="Times New Roman"/>
          <w:sz w:val="28"/>
          <w:szCs w:val="28"/>
        </w:rPr>
        <w:t>обучающимися были организованы и проведены следующие мероприятия:</w:t>
      </w:r>
    </w:p>
    <w:p w:rsidR="00E86F59" w:rsidRPr="00B109FA" w:rsidRDefault="00EC6326" w:rsidP="00EC632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86F59" w:rsidRPr="00B109FA">
        <w:rPr>
          <w:rFonts w:ascii="Times New Roman" w:hAnsi="Times New Roman" w:cs="Times New Roman"/>
          <w:sz w:val="28"/>
          <w:szCs w:val="28"/>
        </w:rPr>
        <w:t>акции «День Земли»,</w:t>
      </w:r>
      <w:r w:rsidR="00E86F59" w:rsidRPr="00B109FA">
        <w:rPr>
          <w:rFonts w:ascii="Times New Roman" w:hAnsi="Times New Roman" w:cs="Times New Roman"/>
          <w:kern w:val="28"/>
          <w:sz w:val="28"/>
          <w:szCs w:val="28"/>
        </w:rPr>
        <w:t xml:space="preserve"> «Покормите птиц»</w:t>
      </w:r>
      <w:r w:rsidR="00E86F59" w:rsidRPr="00B109FA">
        <w:rPr>
          <w:rFonts w:ascii="Times New Roman" w:hAnsi="Times New Roman" w:cs="Times New Roman"/>
          <w:sz w:val="28"/>
          <w:szCs w:val="28"/>
        </w:rPr>
        <w:t>;</w:t>
      </w:r>
    </w:p>
    <w:p w:rsidR="00E86F59" w:rsidRPr="00B109FA" w:rsidRDefault="00EC6326" w:rsidP="00EC632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86F59" w:rsidRPr="00B109FA">
        <w:rPr>
          <w:rFonts w:ascii="Times New Roman" w:hAnsi="Times New Roman" w:cs="Times New Roman"/>
          <w:sz w:val="28"/>
          <w:szCs w:val="28"/>
        </w:rPr>
        <w:t>конкурс «Зеленая планета» «Берегите лесную красавицу»;</w:t>
      </w:r>
    </w:p>
    <w:p w:rsidR="00EC6326" w:rsidRDefault="00EC6326" w:rsidP="00EC632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86F59" w:rsidRPr="00B109FA">
        <w:rPr>
          <w:rFonts w:ascii="Times New Roman" w:hAnsi="Times New Roman" w:cs="Times New Roman"/>
          <w:sz w:val="28"/>
          <w:szCs w:val="28"/>
        </w:rPr>
        <w:t>экологические конкурсы.</w:t>
      </w:r>
    </w:p>
    <w:p w:rsidR="00E86F59" w:rsidRPr="00B109FA" w:rsidRDefault="00EC6326" w:rsidP="00EC6326">
      <w:pPr>
        <w:spacing w:after="0"/>
        <w:jc w:val="both"/>
        <w:rPr>
          <w:rFonts w:ascii="Times New Roman" w:hAnsi="Times New Roman" w:cs="Times New Roman"/>
          <w:spacing w:val="-3"/>
          <w:sz w:val="28"/>
          <w:szCs w:val="28"/>
        </w:rPr>
      </w:pPr>
      <w:r>
        <w:rPr>
          <w:rFonts w:ascii="Times New Roman" w:hAnsi="Times New Roman" w:cs="Times New Roman"/>
          <w:sz w:val="28"/>
          <w:szCs w:val="28"/>
        </w:rPr>
        <w:t xml:space="preserve">      </w:t>
      </w:r>
      <w:r w:rsidR="00E86F59" w:rsidRPr="00B109FA">
        <w:rPr>
          <w:rFonts w:ascii="Times New Roman" w:hAnsi="Times New Roman" w:cs="Times New Roman"/>
          <w:spacing w:val="-2"/>
          <w:sz w:val="28"/>
          <w:szCs w:val="28"/>
        </w:rPr>
        <w:t>Активно учащиеся и педагоги принимают участие в областных</w:t>
      </w:r>
      <w:r w:rsidR="00E86F59" w:rsidRPr="00B109FA">
        <w:rPr>
          <w:rFonts w:ascii="Times New Roman" w:hAnsi="Times New Roman" w:cs="Times New Roman"/>
          <w:spacing w:val="-3"/>
          <w:sz w:val="28"/>
          <w:szCs w:val="28"/>
        </w:rPr>
        <w:t>, межрегиональных,</w:t>
      </w:r>
      <w:r w:rsidR="00E86F59" w:rsidRPr="00B109FA">
        <w:rPr>
          <w:rFonts w:ascii="Times New Roman" w:hAnsi="Times New Roman" w:cs="Times New Roman"/>
          <w:sz w:val="28"/>
          <w:szCs w:val="28"/>
        </w:rPr>
        <w:t xml:space="preserve"> всероссийских конкурсах</w:t>
      </w:r>
      <w:r>
        <w:rPr>
          <w:rFonts w:ascii="Times New Roman" w:hAnsi="Times New Roman" w:cs="Times New Roman"/>
          <w:spacing w:val="-3"/>
          <w:sz w:val="28"/>
          <w:szCs w:val="28"/>
        </w:rPr>
        <w:t>.</w:t>
      </w:r>
    </w:p>
    <w:p w:rsidR="00E86F59" w:rsidRPr="00B109FA" w:rsidRDefault="00B73764" w:rsidP="00B73764">
      <w:pPr>
        <w:spacing w:after="0"/>
        <w:ind w:right="60"/>
        <w:jc w:val="both"/>
        <w:rPr>
          <w:rFonts w:ascii="Times New Roman" w:hAnsi="Times New Roman" w:cs="Times New Roman"/>
          <w:sz w:val="28"/>
          <w:szCs w:val="28"/>
        </w:rPr>
      </w:pPr>
      <w:r>
        <w:rPr>
          <w:rFonts w:ascii="Times New Roman" w:hAnsi="Times New Roman" w:cs="Times New Roman"/>
          <w:sz w:val="28"/>
          <w:szCs w:val="28"/>
        </w:rPr>
        <w:t xml:space="preserve">      </w:t>
      </w:r>
      <w:r w:rsidR="00E86F59" w:rsidRPr="00B109FA">
        <w:rPr>
          <w:rFonts w:ascii="Times New Roman" w:hAnsi="Times New Roman" w:cs="Times New Roman"/>
          <w:sz w:val="28"/>
          <w:szCs w:val="28"/>
        </w:rPr>
        <w:t>В последние годы большое внимание уделяется</w:t>
      </w:r>
      <w:r>
        <w:rPr>
          <w:rFonts w:ascii="Times New Roman" w:hAnsi="Times New Roman" w:cs="Times New Roman"/>
          <w:b/>
          <w:sz w:val="28"/>
          <w:szCs w:val="28"/>
        </w:rPr>
        <w:t xml:space="preserve"> </w:t>
      </w:r>
      <w:r w:rsidR="00E86F59" w:rsidRPr="00B109FA">
        <w:rPr>
          <w:rFonts w:ascii="Times New Roman" w:hAnsi="Times New Roman" w:cs="Times New Roman"/>
          <w:b/>
          <w:sz w:val="28"/>
          <w:szCs w:val="28"/>
        </w:rPr>
        <w:t>физическо</w:t>
      </w:r>
      <w:r>
        <w:rPr>
          <w:rFonts w:ascii="Times New Roman" w:hAnsi="Times New Roman" w:cs="Times New Roman"/>
          <w:b/>
          <w:sz w:val="28"/>
          <w:szCs w:val="28"/>
        </w:rPr>
        <w:t>му</w:t>
      </w:r>
      <w:r w:rsidR="00E86F59" w:rsidRPr="00B109FA">
        <w:rPr>
          <w:rFonts w:ascii="Times New Roman" w:hAnsi="Times New Roman" w:cs="Times New Roman"/>
          <w:b/>
          <w:sz w:val="28"/>
          <w:szCs w:val="28"/>
        </w:rPr>
        <w:t xml:space="preserve"> </w:t>
      </w:r>
      <w:r>
        <w:rPr>
          <w:rFonts w:ascii="Times New Roman" w:hAnsi="Times New Roman" w:cs="Times New Roman"/>
          <w:b/>
          <w:sz w:val="28"/>
          <w:szCs w:val="28"/>
        </w:rPr>
        <w:t>развитию</w:t>
      </w:r>
      <w:r w:rsidR="00E86F59" w:rsidRPr="00B109FA">
        <w:rPr>
          <w:rFonts w:ascii="Times New Roman" w:hAnsi="Times New Roman" w:cs="Times New Roman"/>
          <w:sz w:val="28"/>
          <w:szCs w:val="28"/>
        </w:rPr>
        <w:t xml:space="preserve"> </w:t>
      </w:r>
      <w:r>
        <w:rPr>
          <w:rFonts w:ascii="Times New Roman" w:hAnsi="Times New Roman" w:cs="Times New Roman"/>
          <w:sz w:val="28"/>
          <w:szCs w:val="28"/>
        </w:rPr>
        <w:t>детей</w:t>
      </w:r>
      <w:r w:rsidR="00E86F59" w:rsidRPr="00B109FA">
        <w:rPr>
          <w:rFonts w:ascii="Times New Roman" w:hAnsi="Times New Roman" w:cs="Times New Roman"/>
          <w:sz w:val="28"/>
          <w:szCs w:val="28"/>
        </w:rPr>
        <w:t>. Спорт по праву вернулся в число приорит</w:t>
      </w:r>
      <w:r>
        <w:rPr>
          <w:rFonts w:ascii="Times New Roman" w:hAnsi="Times New Roman" w:cs="Times New Roman"/>
          <w:sz w:val="28"/>
          <w:szCs w:val="28"/>
        </w:rPr>
        <w:t xml:space="preserve">етных направлений государственной политики. </w:t>
      </w:r>
      <w:r w:rsidR="00E86F59" w:rsidRPr="00B109FA">
        <w:rPr>
          <w:rFonts w:ascii="Times New Roman" w:hAnsi="Times New Roman" w:cs="Times New Roman"/>
          <w:sz w:val="28"/>
          <w:szCs w:val="28"/>
        </w:rPr>
        <w:t>Для привлечения детей и молодежи к активным занятиям физкультурой составляется календарь спортивных мероприятий, спортивных соревнований, которые носят массовый харак</w:t>
      </w:r>
      <w:r>
        <w:rPr>
          <w:rFonts w:ascii="Times New Roman" w:hAnsi="Times New Roman" w:cs="Times New Roman"/>
          <w:sz w:val="28"/>
          <w:szCs w:val="28"/>
        </w:rPr>
        <w:t>тер.</w:t>
      </w:r>
    </w:p>
    <w:p w:rsidR="00E86F59" w:rsidRPr="009347D2" w:rsidRDefault="00B73764" w:rsidP="00B73764">
      <w:pPr>
        <w:spacing w:after="0"/>
        <w:ind w:right="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86F59" w:rsidRPr="00B109FA">
        <w:rPr>
          <w:rFonts w:ascii="Times New Roman" w:hAnsi="Times New Roman" w:cs="Times New Roman"/>
          <w:sz w:val="28"/>
          <w:szCs w:val="28"/>
        </w:rPr>
        <w:t>Традиционным мероприятием является ежегодная Спартакиада обучающихся общеобразовательных организаций Киренского района. Она является комплексным спортивно-массовым мероприятием и проводится с целью массового привлечения обучающихся к регулярным занятиям физической культурой и спортом, повышения уровня их физической подготовленности, популяризация видов спорта, выявление перспективных спортсменов, развитие материальной базы и создание условий для занятий физической культурой и спортом.</w:t>
      </w:r>
    </w:p>
    <w:p w:rsidR="00E86F59" w:rsidRPr="00AF21C2" w:rsidRDefault="000E2E93" w:rsidP="00E86F59">
      <w:pPr>
        <w:ind w:right="60" w:firstLine="426"/>
        <w:contextualSpacing/>
        <w:jc w:val="both"/>
        <w:rPr>
          <w:rFonts w:ascii="Times New Roman" w:hAnsi="Times New Roman" w:cs="Times New Roman"/>
          <w:sz w:val="28"/>
          <w:szCs w:val="28"/>
        </w:rPr>
      </w:pPr>
      <w:r>
        <w:rPr>
          <w:rFonts w:ascii="Times New Roman" w:hAnsi="Times New Roman" w:cs="Times New Roman"/>
          <w:sz w:val="28"/>
          <w:szCs w:val="28"/>
        </w:rPr>
        <w:t>В п</w:t>
      </w:r>
      <w:r w:rsidR="00E86F59" w:rsidRPr="00AF21C2">
        <w:rPr>
          <w:rFonts w:ascii="Times New Roman" w:hAnsi="Times New Roman" w:cs="Times New Roman"/>
          <w:sz w:val="28"/>
          <w:szCs w:val="28"/>
        </w:rPr>
        <w:t>ро</w:t>
      </w:r>
      <w:r>
        <w:rPr>
          <w:rFonts w:ascii="Times New Roman" w:hAnsi="Times New Roman" w:cs="Times New Roman"/>
          <w:sz w:val="28"/>
          <w:szCs w:val="28"/>
        </w:rPr>
        <w:t>грамму с</w:t>
      </w:r>
      <w:r w:rsidR="00E86F59" w:rsidRPr="00AF21C2">
        <w:rPr>
          <w:rFonts w:ascii="Times New Roman" w:hAnsi="Times New Roman" w:cs="Times New Roman"/>
          <w:sz w:val="28"/>
          <w:szCs w:val="28"/>
        </w:rPr>
        <w:t>партакиады включ</w:t>
      </w:r>
      <w:r>
        <w:rPr>
          <w:rFonts w:ascii="Times New Roman" w:hAnsi="Times New Roman" w:cs="Times New Roman"/>
          <w:sz w:val="28"/>
          <w:szCs w:val="28"/>
        </w:rPr>
        <w:t>ены следующие виды состязаний</w:t>
      </w:r>
      <w:r w:rsidR="00E86F59" w:rsidRPr="00AF21C2">
        <w:rPr>
          <w:rFonts w:ascii="Times New Roman" w:hAnsi="Times New Roman" w:cs="Times New Roman"/>
          <w:sz w:val="28"/>
          <w:szCs w:val="28"/>
        </w:rPr>
        <w:t>:</w:t>
      </w:r>
    </w:p>
    <w:p w:rsidR="00E86F59" w:rsidRPr="00AF21C2" w:rsidRDefault="00E86F59" w:rsidP="000E2E93">
      <w:pPr>
        <w:ind w:right="60"/>
        <w:contextualSpacing/>
        <w:jc w:val="both"/>
        <w:rPr>
          <w:rFonts w:ascii="Times New Roman" w:hAnsi="Times New Roman" w:cs="Times New Roman"/>
          <w:sz w:val="28"/>
          <w:szCs w:val="28"/>
        </w:rPr>
      </w:pPr>
      <w:r w:rsidRPr="00AF21C2">
        <w:rPr>
          <w:rFonts w:ascii="Times New Roman" w:hAnsi="Times New Roman" w:cs="Times New Roman"/>
          <w:sz w:val="28"/>
          <w:szCs w:val="28"/>
        </w:rPr>
        <w:t>- легкая атлетика;</w:t>
      </w:r>
    </w:p>
    <w:p w:rsidR="00E86F59" w:rsidRPr="00AF21C2" w:rsidRDefault="00E86F59" w:rsidP="000E2E93">
      <w:pPr>
        <w:ind w:right="60"/>
        <w:contextualSpacing/>
        <w:jc w:val="both"/>
        <w:rPr>
          <w:rFonts w:ascii="Times New Roman" w:hAnsi="Times New Roman" w:cs="Times New Roman"/>
          <w:sz w:val="28"/>
          <w:szCs w:val="28"/>
        </w:rPr>
      </w:pPr>
      <w:r w:rsidRPr="00AF21C2">
        <w:rPr>
          <w:rFonts w:ascii="Times New Roman" w:hAnsi="Times New Roman" w:cs="Times New Roman"/>
          <w:sz w:val="28"/>
          <w:szCs w:val="28"/>
        </w:rPr>
        <w:t>- спортивные игры;</w:t>
      </w:r>
    </w:p>
    <w:p w:rsidR="00E86F59" w:rsidRPr="00AF21C2" w:rsidRDefault="00E86F59" w:rsidP="000E2E93">
      <w:pPr>
        <w:ind w:right="60"/>
        <w:contextualSpacing/>
        <w:jc w:val="both"/>
        <w:rPr>
          <w:rFonts w:ascii="Times New Roman" w:hAnsi="Times New Roman" w:cs="Times New Roman"/>
          <w:sz w:val="28"/>
          <w:szCs w:val="28"/>
        </w:rPr>
      </w:pPr>
      <w:r w:rsidRPr="00AF21C2">
        <w:rPr>
          <w:rFonts w:ascii="Times New Roman" w:hAnsi="Times New Roman" w:cs="Times New Roman"/>
          <w:sz w:val="28"/>
          <w:szCs w:val="28"/>
        </w:rPr>
        <w:t>- президентские состязания (спортивное многоборье, веселые старты);</w:t>
      </w:r>
    </w:p>
    <w:p w:rsidR="000E2E93" w:rsidRDefault="000E2E93" w:rsidP="000E2E93">
      <w:pPr>
        <w:ind w:right="60"/>
        <w:contextualSpacing/>
        <w:jc w:val="both"/>
        <w:rPr>
          <w:rFonts w:ascii="Times New Roman" w:hAnsi="Times New Roman" w:cs="Times New Roman"/>
          <w:sz w:val="28"/>
          <w:szCs w:val="28"/>
        </w:rPr>
      </w:pPr>
      <w:r>
        <w:rPr>
          <w:rFonts w:ascii="Times New Roman" w:hAnsi="Times New Roman" w:cs="Times New Roman"/>
          <w:sz w:val="28"/>
          <w:szCs w:val="28"/>
        </w:rPr>
        <w:t>- баскетбол;</w:t>
      </w:r>
    </w:p>
    <w:p w:rsidR="00E86F59" w:rsidRDefault="000E2E93" w:rsidP="000E2E93">
      <w:pPr>
        <w:ind w:right="60"/>
        <w:contextualSpacing/>
        <w:jc w:val="both"/>
        <w:rPr>
          <w:rFonts w:ascii="Times New Roman" w:hAnsi="Times New Roman" w:cs="Times New Roman"/>
          <w:sz w:val="28"/>
          <w:szCs w:val="28"/>
        </w:rPr>
      </w:pPr>
      <w:r>
        <w:rPr>
          <w:rFonts w:ascii="Times New Roman" w:hAnsi="Times New Roman" w:cs="Times New Roman"/>
          <w:sz w:val="28"/>
          <w:szCs w:val="28"/>
        </w:rPr>
        <w:t>- в</w:t>
      </w:r>
      <w:r w:rsidR="00E86F59" w:rsidRPr="000E2E93">
        <w:rPr>
          <w:rFonts w:ascii="Times New Roman" w:hAnsi="Times New Roman" w:cs="Times New Roman"/>
          <w:sz w:val="28"/>
          <w:szCs w:val="28"/>
        </w:rPr>
        <w:t>оле</w:t>
      </w:r>
      <w:r>
        <w:rPr>
          <w:rFonts w:ascii="Times New Roman" w:hAnsi="Times New Roman" w:cs="Times New Roman"/>
          <w:sz w:val="28"/>
          <w:szCs w:val="28"/>
        </w:rPr>
        <w:t>йбол;</w:t>
      </w:r>
    </w:p>
    <w:p w:rsidR="00E86F59" w:rsidRDefault="000E2E93" w:rsidP="000E2E93">
      <w:pPr>
        <w:ind w:right="60"/>
        <w:contextualSpacing/>
        <w:jc w:val="both"/>
        <w:rPr>
          <w:rFonts w:ascii="Times New Roman" w:hAnsi="Times New Roman" w:cs="Times New Roman"/>
          <w:sz w:val="28"/>
          <w:szCs w:val="28"/>
        </w:rPr>
      </w:pPr>
      <w:r>
        <w:rPr>
          <w:rFonts w:ascii="Times New Roman" w:hAnsi="Times New Roman" w:cs="Times New Roman"/>
          <w:sz w:val="28"/>
          <w:szCs w:val="28"/>
        </w:rPr>
        <w:t>- мини-футбол;</w:t>
      </w:r>
    </w:p>
    <w:p w:rsidR="000E2E93" w:rsidRDefault="000E2E93" w:rsidP="0063790C">
      <w:pPr>
        <w:spacing w:after="0"/>
        <w:ind w:right="60"/>
        <w:contextualSpacing/>
        <w:jc w:val="both"/>
        <w:rPr>
          <w:rFonts w:ascii="Times New Roman" w:hAnsi="Times New Roman" w:cs="Times New Roman"/>
          <w:sz w:val="28"/>
          <w:szCs w:val="28"/>
        </w:rPr>
      </w:pPr>
      <w:r>
        <w:rPr>
          <w:rFonts w:ascii="Times New Roman" w:hAnsi="Times New Roman" w:cs="Times New Roman"/>
          <w:sz w:val="28"/>
          <w:szCs w:val="28"/>
        </w:rPr>
        <w:t>- с</w:t>
      </w:r>
      <w:r w:rsidR="00E86F59" w:rsidRPr="00AF21C2">
        <w:rPr>
          <w:rFonts w:ascii="Times New Roman" w:hAnsi="Times New Roman" w:cs="Times New Roman"/>
          <w:sz w:val="28"/>
          <w:szCs w:val="28"/>
        </w:rPr>
        <w:t>портивное многоборье</w:t>
      </w:r>
      <w:r>
        <w:rPr>
          <w:rFonts w:ascii="Times New Roman" w:hAnsi="Times New Roman" w:cs="Times New Roman"/>
          <w:sz w:val="28"/>
          <w:szCs w:val="28"/>
        </w:rPr>
        <w:t>.</w:t>
      </w:r>
    </w:p>
    <w:p w:rsidR="0063790C" w:rsidRDefault="0063790C" w:rsidP="0063790C">
      <w:pPr>
        <w:spacing w:after="0"/>
        <w:ind w:right="60"/>
        <w:contextualSpacing/>
        <w:jc w:val="right"/>
        <w:rPr>
          <w:rFonts w:ascii="Times New Roman" w:hAnsi="Times New Roman" w:cs="Times New Roman"/>
          <w:sz w:val="28"/>
          <w:szCs w:val="28"/>
        </w:rPr>
      </w:pPr>
      <w:r>
        <w:rPr>
          <w:rFonts w:ascii="Times New Roman" w:hAnsi="Times New Roman" w:cs="Times New Roman"/>
          <w:sz w:val="28"/>
          <w:szCs w:val="28"/>
        </w:rPr>
        <w:t>Таблица 18</w:t>
      </w:r>
    </w:p>
    <w:p w:rsidR="00E86F59" w:rsidRPr="0063790C" w:rsidRDefault="00E86F59" w:rsidP="0063790C">
      <w:pPr>
        <w:pStyle w:val="af1"/>
        <w:contextualSpacing/>
        <w:jc w:val="center"/>
        <w:rPr>
          <w:rFonts w:ascii="Times New Roman" w:hAnsi="Times New Roman"/>
          <w:b/>
          <w:sz w:val="28"/>
          <w:szCs w:val="28"/>
          <w:u w:val="single"/>
        </w:rPr>
      </w:pPr>
      <w:r w:rsidRPr="00AF21C2">
        <w:rPr>
          <w:rFonts w:ascii="Times New Roman" w:hAnsi="Times New Roman"/>
          <w:b/>
          <w:sz w:val="28"/>
          <w:szCs w:val="28"/>
          <w:u w:val="single"/>
        </w:rPr>
        <w:t>Итог</w:t>
      </w:r>
      <w:r w:rsidR="00937194">
        <w:rPr>
          <w:rFonts w:ascii="Times New Roman" w:hAnsi="Times New Roman"/>
          <w:b/>
          <w:sz w:val="28"/>
          <w:szCs w:val="28"/>
          <w:u w:val="single"/>
        </w:rPr>
        <w:t xml:space="preserve">и </w:t>
      </w:r>
      <w:r w:rsidRPr="00AF21C2">
        <w:rPr>
          <w:rFonts w:ascii="Times New Roman" w:hAnsi="Times New Roman"/>
          <w:b/>
          <w:sz w:val="28"/>
          <w:szCs w:val="28"/>
          <w:u w:val="single"/>
        </w:rPr>
        <w:t xml:space="preserve"> Спартакиады школьников Киренского района</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276"/>
        <w:gridCol w:w="1275"/>
        <w:gridCol w:w="993"/>
        <w:gridCol w:w="2834"/>
      </w:tblGrid>
      <w:tr w:rsidR="00937194" w:rsidRPr="00B109FA" w:rsidTr="00C13CC6">
        <w:trPr>
          <w:trHeight w:val="144"/>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w:t>
            </w:r>
          </w:p>
        </w:tc>
        <w:tc>
          <w:tcPr>
            <w:tcW w:w="2693"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школа</w:t>
            </w:r>
          </w:p>
        </w:tc>
        <w:tc>
          <w:tcPr>
            <w:tcW w:w="1276" w:type="dxa"/>
            <w:shd w:val="clear" w:color="auto" w:fill="CCFFFF"/>
          </w:tcPr>
          <w:p w:rsidR="00E86F59" w:rsidRPr="00D41863" w:rsidRDefault="00E86F59" w:rsidP="00937194">
            <w:pPr>
              <w:spacing w:after="0"/>
              <w:ind w:right="-108"/>
              <w:jc w:val="center"/>
              <w:rPr>
                <w:rFonts w:ascii="Times New Roman" w:hAnsi="Times New Roman" w:cs="Times New Roman"/>
                <w:sz w:val="24"/>
                <w:szCs w:val="24"/>
              </w:rPr>
            </w:pPr>
            <w:r w:rsidRPr="00D41863">
              <w:rPr>
                <w:rFonts w:ascii="Times New Roman" w:hAnsi="Times New Roman" w:cs="Times New Roman"/>
                <w:sz w:val="24"/>
                <w:szCs w:val="24"/>
              </w:rPr>
              <w:t>баскетбол</w:t>
            </w: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волейбол</w:t>
            </w: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футбол</w:t>
            </w: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Президентские состязания. Спортивное многоборье</w:t>
            </w:r>
          </w:p>
        </w:tc>
      </w:tr>
      <w:tr w:rsidR="00937194" w:rsidRPr="00B109FA" w:rsidTr="00C13CC6">
        <w:trPr>
          <w:trHeight w:val="144"/>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СОШ №</w:t>
            </w:r>
            <w:r w:rsidR="00937194" w:rsidRPr="00D41863">
              <w:rPr>
                <w:rFonts w:ascii="Times New Roman" w:hAnsi="Times New Roman" w:cs="Times New Roman"/>
                <w:sz w:val="24"/>
                <w:szCs w:val="24"/>
              </w:rPr>
              <w:t xml:space="preserve"> </w:t>
            </w:r>
            <w:r w:rsidRPr="00D41863">
              <w:rPr>
                <w:rFonts w:ascii="Times New Roman" w:hAnsi="Times New Roman" w:cs="Times New Roman"/>
                <w:sz w:val="24"/>
                <w:szCs w:val="24"/>
              </w:rPr>
              <w:t>1</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3</w:t>
            </w: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w:t>
            </w: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w:t>
            </w: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4</w:t>
            </w:r>
          </w:p>
        </w:tc>
      </w:tr>
      <w:tr w:rsidR="00937194" w:rsidRPr="00B109FA" w:rsidTr="00C13CC6">
        <w:trPr>
          <w:trHeight w:val="144"/>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2</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СОШ №</w:t>
            </w:r>
            <w:r w:rsidR="00937194" w:rsidRPr="00D41863">
              <w:rPr>
                <w:rFonts w:ascii="Times New Roman" w:hAnsi="Times New Roman" w:cs="Times New Roman"/>
                <w:sz w:val="24"/>
                <w:szCs w:val="24"/>
              </w:rPr>
              <w:t xml:space="preserve"> </w:t>
            </w:r>
            <w:r w:rsidRPr="00D41863">
              <w:rPr>
                <w:rFonts w:ascii="Times New Roman" w:hAnsi="Times New Roman" w:cs="Times New Roman"/>
                <w:sz w:val="24"/>
                <w:szCs w:val="24"/>
              </w:rPr>
              <w:t>3</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w:t>
            </w: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4</w:t>
            </w: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3</w:t>
            </w: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2</w:t>
            </w:r>
          </w:p>
        </w:tc>
      </w:tr>
      <w:tr w:rsidR="00937194" w:rsidRPr="00B109FA" w:rsidTr="00C13CC6">
        <w:trPr>
          <w:trHeight w:val="144"/>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3</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СОШ №</w:t>
            </w:r>
            <w:r w:rsidR="00937194" w:rsidRPr="00D41863">
              <w:rPr>
                <w:rFonts w:ascii="Times New Roman" w:hAnsi="Times New Roman" w:cs="Times New Roman"/>
                <w:sz w:val="24"/>
                <w:szCs w:val="24"/>
              </w:rPr>
              <w:t xml:space="preserve"> </w:t>
            </w:r>
            <w:r w:rsidRPr="00D41863">
              <w:rPr>
                <w:rFonts w:ascii="Times New Roman" w:hAnsi="Times New Roman" w:cs="Times New Roman"/>
                <w:sz w:val="24"/>
                <w:szCs w:val="24"/>
              </w:rPr>
              <w:t>5</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5</w:t>
            </w: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3</w:t>
            </w: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4</w:t>
            </w: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5</w:t>
            </w:r>
          </w:p>
        </w:tc>
      </w:tr>
      <w:tr w:rsidR="00937194" w:rsidRPr="00B109FA" w:rsidTr="00C13CC6">
        <w:trPr>
          <w:trHeight w:val="70"/>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4</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СОШ №</w:t>
            </w:r>
            <w:r w:rsidR="00937194" w:rsidRPr="00D41863">
              <w:rPr>
                <w:rFonts w:ascii="Times New Roman" w:hAnsi="Times New Roman" w:cs="Times New Roman"/>
                <w:sz w:val="24"/>
                <w:szCs w:val="24"/>
              </w:rPr>
              <w:t xml:space="preserve"> </w:t>
            </w:r>
            <w:r w:rsidRPr="00D41863">
              <w:rPr>
                <w:rFonts w:ascii="Times New Roman" w:hAnsi="Times New Roman" w:cs="Times New Roman"/>
                <w:sz w:val="24"/>
                <w:szCs w:val="24"/>
              </w:rPr>
              <w:t>6</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4</w:t>
            </w: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6</w:t>
            </w: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7</w:t>
            </w: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3</w:t>
            </w:r>
          </w:p>
        </w:tc>
      </w:tr>
      <w:tr w:rsidR="00937194" w:rsidRPr="00B109FA" w:rsidTr="00C13CC6">
        <w:trPr>
          <w:trHeight w:val="70"/>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5</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СОШ п.Алексеевск</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2</w:t>
            </w: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6</w:t>
            </w: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5</w:t>
            </w: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w:t>
            </w:r>
          </w:p>
        </w:tc>
      </w:tr>
      <w:tr w:rsidR="00937194" w:rsidRPr="00B109FA" w:rsidTr="00C13CC6">
        <w:trPr>
          <w:trHeight w:val="355"/>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6</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СОШ п.Юбилейный</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5</w:t>
            </w: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7</w:t>
            </w:r>
          </w:p>
        </w:tc>
      </w:tr>
      <w:tr w:rsidR="00937194" w:rsidRPr="00B109FA" w:rsidTr="00C13CC6">
        <w:trPr>
          <w:trHeight w:val="279"/>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7</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СОШ п.Макарово</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7</w:t>
            </w: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w:t>
            </w: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6</w:t>
            </w: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2</w:t>
            </w:r>
          </w:p>
        </w:tc>
      </w:tr>
      <w:tr w:rsidR="00937194" w:rsidRPr="00B109FA" w:rsidTr="00C13CC6">
        <w:trPr>
          <w:trHeight w:val="70"/>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8</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СОШ п.Алымовка</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8</w:t>
            </w: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6</w:t>
            </w:r>
          </w:p>
        </w:tc>
      </w:tr>
      <w:tr w:rsidR="00937194" w:rsidRPr="00B109FA" w:rsidTr="00C13CC6">
        <w:trPr>
          <w:trHeight w:val="70"/>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9</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СОШ с.Кривая Лука</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10</w:t>
            </w:r>
          </w:p>
        </w:tc>
      </w:tr>
      <w:tr w:rsidR="00937194" w:rsidRPr="00B109FA" w:rsidTr="00C13CC6">
        <w:trPr>
          <w:trHeight w:val="70"/>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10</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Школа - интернат</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6</w:t>
            </w: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2</w:t>
            </w: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8</w:t>
            </w:r>
          </w:p>
        </w:tc>
      </w:tr>
      <w:tr w:rsidR="00937194" w:rsidRPr="00B109FA" w:rsidTr="00C13CC6">
        <w:trPr>
          <w:trHeight w:val="70"/>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11</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СОШ №</w:t>
            </w:r>
            <w:r w:rsidR="00937194" w:rsidRPr="00D41863">
              <w:rPr>
                <w:rFonts w:ascii="Times New Roman" w:hAnsi="Times New Roman" w:cs="Times New Roman"/>
                <w:sz w:val="24"/>
                <w:szCs w:val="24"/>
              </w:rPr>
              <w:t xml:space="preserve"> </w:t>
            </w:r>
            <w:r w:rsidRPr="00D41863">
              <w:rPr>
                <w:rFonts w:ascii="Times New Roman" w:hAnsi="Times New Roman" w:cs="Times New Roman"/>
                <w:sz w:val="24"/>
                <w:szCs w:val="24"/>
              </w:rPr>
              <w:t>9</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12</w:t>
            </w:r>
          </w:p>
        </w:tc>
      </w:tr>
      <w:tr w:rsidR="00937194" w:rsidRPr="00B109FA" w:rsidTr="00C13CC6">
        <w:trPr>
          <w:trHeight w:val="70"/>
        </w:trPr>
        <w:tc>
          <w:tcPr>
            <w:tcW w:w="5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12</w:t>
            </w:r>
          </w:p>
        </w:tc>
        <w:tc>
          <w:tcPr>
            <w:tcW w:w="2693" w:type="dxa"/>
            <w:shd w:val="clear" w:color="auto" w:fill="CCFFFF"/>
          </w:tcPr>
          <w:p w:rsidR="00E86F59" w:rsidRPr="00D41863" w:rsidRDefault="00E86F59" w:rsidP="00AF21C2">
            <w:pPr>
              <w:spacing w:after="0"/>
              <w:rPr>
                <w:rFonts w:ascii="Times New Roman" w:hAnsi="Times New Roman" w:cs="Times New Roman"/>
                <w:sz w:val="24"/>
                <w:szCs w:val="24"/>
              </w:rPr>
            </w:pPr>
            <w:r w:rsidRPr="00D41863">
              <w:rPr>
                <w:rFonts w:ascii="Times New Roman" w:hAnsi="Times New Roman" w:cs="Times New Roman"/>
                <w:sz w:val="24"/>
                <w:szCs w:val="24"/>
              </w:rPr>
              <w:t xml:space="preserve">СОШ </w:t>
            </w:r>
            <w:r w:rsidR="00937194" w:rsidRPr="00D41863">
              <w:rPr>
                <w:rFonts w:ascii="Times New Roman" w:hAnsi="Times New Roman" w:cs="Times New Roman"/>
                <w:sz w:val="24"/>
                <w:szCs w:val="24"/>
              </w:rPr>
              <w:t>с</w:t>
            </w:r>
            <w:r w:rsidRPr="00D41863">
              <w:rPr>
                <w:rFonts w:ascii="Times New Roman" w:hAnsi="Times New Roman" w:cs="Times New Roman"/>
                <w:sz w:val="24"/>
                <w:szCs w:val="24"/>
              </w:rPr>
              <w:t>.Петропавловск</w:t>
            </w:r>
          </w:p>
        </w:tc>
        <w:tc>
          <w:tcPr>
            <w:tcW w:w="1276"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1275"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993" w:type="dxa"/>
            <w:shd w:val="clear" w:color="auto" w:fill="CCFFFF"/>
          </w:tcPr>
          <w:p w:rsidR="00E86F59" w:rsidRPr="00D41863" w:rsidRDefault="00E86F59" w:rsidP="00AF21C2">
            <w:pPr>
              <w:spacing w:after="0"/>
              <w:jc w:val="center"/>
              <w:rPr>
                <w:rFonts w:ascii="Times New Roman" w:hAnsi="Times New Roman" w:cs="Times New Roman"/>
                <w:sz w:val="24"/>
                <w:szCs w:val="24"/>
              </w:rPr>
            </w:pPr>
          </w:p>
        </w:tc>
        <w:tc>
          <w:tcPr>
            <w:tcW w:w="2834" w:type="dxa"/>
            <w:shd w:val="clear" w:color="auto" w:fill="CCFFFF"/>
          </w:tcPr>
          <w:p w:rsidR="00E86F59" w:rsidRPr="00D41863" w:rsidRDefault="00E86F59" w:rsidP="00AF21C2">
            <w:pPr>
              <w:spacing w:after="0"/>
              <w:jc w:val="center"/>
              <w:rPr>
                <w:rFonts w:ascii="Times New Roman" w:hAnsi="Times New Roman" w:cs="Times New Roman"/>
                <w:sz w:val="24"/>
                <w:szCs w:val="24"/>
              </w:rPr>
            </w:pPr>
            <w:r w:rsidRPr="00D41863">
              <w:rPr>
                <w:rFonts w:ascii="Times New Roman" w:hAnsi="Times New Roman" w:cs="Times New Roman"/>
                <w:sz w:val="24"/>
                <w:szCs w:val="24"/>
              </w:rPr>
              <w:t>9</w:t>
            </w:r>
          </w:p>
        </w:tc>
      </w:tr>
    </w:tbl>
    <w:p w:rsidR="00E86F59" w:rsidRPr="00BB3A31" w:rsidRDefault="00E86F59" w:rsidP="0063790C">
      <w:pPr>
        <w:spacing w:after="0"/>
        <w:ind w:right="60" w:firstLine="426"/>
        <w:jc w:val="both"/>
        <w:rPr>
          <w:rFonts w:ascii="Times New Roman" w:hAnsi="Times New Roman" w:cs="Times New Roman"/>
          <w:sz w:val="28"/>
          <w:szCs w:val="28"/>
        </w:rPr>
      </w:pPr>
      <w:r w:rsidRPr="00937194">
        <w:rPr>
          <w:rFonts w:ascii="Times New Roman" w:hAnsi="Times New Roman" w:cs="Times New Roman"/>
          <w:sz w:val="28"/>
          <w:szCs w:val="28"/>
        </w:rPr>
        <w:t xml:space="preserve">«Президентские состязания» являются одним из видов спартакиады школьников среди </w:t>
      </w:r>
      <w:r w:rsidR="0063790C">
        <w:rPr>
          <w:rFonts w:ascii="Times New Roman" w:hAnsi="Times New Roman" w:cs="Times New Roman"/>
          <w:sz w:val="28"/>
          <w:szCs w:val="28"/>
        </w:rPr>
        <w:t xml:space="preserve">общеобразовательных школ района, но есть </w:t>
      </w:r>
      <w:r w:rsidRPr="00937194">
        <w:rPr>
          <w:rFonts w:ascii="Times New Roman" w:hAnsi="Times New Roman" w:cs="Times New Roman"/>
          <w:sz w:val="28"/>
          <w:szCs w:val="28"/>
        </w:rPr>
        <w:t>проблем</w:t>
      </w:r>
      <w:r w:rsidR="0063790C">
        <w:rPr>
          <w:rFonts w:ascii="Times New Roman" w:hAnsi="Times New Roman" w:cs="Times New Roman"/>
          <w:sz w:val="28"/>
          <w:szCs w:val="28"/>
        </w:rPr>
        <w:t xml:space="preserve">а участия команд из сельских школ, из-за малой численности </w:t>
      </w:r>
      <w:r w:rsidRPr="00937194">
        <w:rPr>
          <w:rFonts w:ascii="Times New Roman" w:hAnsi="Times New Roman" w:cs="Times New Roman"/>
          <w:sz w:val="28"/>
          <w:szCs w:val="28"/>
        </w:rPr>
        <w:t>школьн</w:t>
      </w:r>
      <w:r w:rsidR="0063790C">
        <w:rPr>
          <w:rFonts w:ascii="Times New Roman" w:hAnsi="Times New Roman" w:cs="Times New Roman"/>
          <w:sz w:val="28"/>
          <w:szCs w:val="28"/>
        </w:rPr>
        <w:t xml:space="preserve">иков. </w:t>
      </w:r>
    </w:p>
    <w:p w:rsidR="002B2438" w:rsidRPr="002B2438" w:rsidRDefault="00BB3A31" w:rsidP="002B2438">
      <w:pPr>
        <w:pStyle w:val="aff"/>
        <w:rPr>
          <w:sz w:val="28"/>
          <w:szCs w:val="28"/>
        </w:rPr>
      </w:pPr>
      <w:r>
        <w:rPr>
          <w:sz w:val="28"/>
          <w:szCs w:val="28"/>
        </w:rPr>
        <w:t xml:space="preserve">       </w:t>
      </w:r>
      <w:r w:rsidR="0063790C">
        <w:rPr>
          <w:sz w:val="28"/>
          <w:szCs w:val="28"/>
        </w:rPr>
        <w:t xml:space="preserve">Реализация программ дополнительного образования идет на базе МКОУ </w:t>
      </w:r>
      <w:r w:rsidR="002B2438" w:rsidRPr="002B2438">
        <w:rPr>
          <w:sz w:val="28"/>
          <w:szCs w:val="28"/>
        </w:rPr>
        <w:t>«Детск</w:t>
      </w:r>
      <w:r w:rsidR="0063790C">
        <w:rPr>
          <w:sz w:val="28"/>
          <w:szCs w:val="28"/>
        </w:rPr>
        <w:t>ая</w:t>
      </w:r>
      <w:r w:rsidR="002B2438" w:rsidRPr="002B2438">
        <w:rPr>
          <w:sz w:val="28"/>
          <w:szCs w:val="28"/>
        </w:rPr>
        <w:t xml:space="preserve"> школ</w:t>
      </w:r>
      <w:r w:rsidR="0063790C">
        <w:rPr>
          <w:sz w:val="28"/>
          <w:szCs w:val="28"/>
        </w:rPr>
        <w:t>а</w:t>
      </w:r>
      <w:r w:rsidR="002B2438" w:rsidRPr="002B2438">
        <w:rPr>
          <w:sz w:val="28"/>
          <w:szCs w:val="28"/>
        </w:rPr>
        <w:t xml:space="preserve"> искусств им. А.В. Кузакова г. Киренска», МАУ ДО ДЮЦ «Гармония»</w:t>
      </w:r>
      <w:r w:rsidR="0063790C">
        <w:rPr>
          <w:sz w:val="28"/>
          <w:szCs w:val="28"/>
        </w:rPr>
        <w:t xml:space="preserve">, на базе </w:t>
      </w:r>
      <w:r w:rsidR="002B2438" w:rsidRPr="002B2438">
        <w:rPr>
          <w:sz w:val="28"/>
          <w:szCs w:val="28"/>
        </w:rPr>
        <w:t xml:space="preserve">МКОУ СОШ п. Алексеевск. </w:t>
      </w:r>
    </w:p>
    <w:p w:rsidR="002B2438" w:rsidRDefault="002B2438" w:rsidP="002B2438">
      <w:pPr>
        <w:pStyle w:val="aff"/>
        <w:rPr>
          <w:sz w:val="28"/>
          <w:szCs w:val="28"/>
        </w:rPr>
      </w:pPr>
      <w:r w:rsidRPr="002B2438">
        <w:rPr>
          <w:sz w:val="28"/>
          <w:szCs w:val="28"/>
        </w:rPr>
        <w:t xml:space="preserve">    </w:t>
      </w:r>
      <w:r w:rsidR="0063790C">
        <w:rPr>
          <w:sz w:val="28"/>
          <w:szCs w:val="28"/>
        </w:rPr>
        <w:t xml:space="preserve"> </w:t>
      </w:r>
      <w:r w:rsidRPr="002B2438">
        <w:rPr>
          <w:sz w:val="28"/>
          <w:szCs w:val="28"/>
        </w:rPr>
        <w:t xml:space="preserve"> Охват детей в возрасте от 5 до 18 дет дополнительными общеобразовательными программами составляет 34%, что на 28.9 меньше  </w:t>
      </w:r>
      <w:r w:rsidRPr="002B2438">
        <w:rPr>
          <w:sz w:val="28"/>
          <w:szCs w:val="28"/>
        </w:rPr>
        <w:lastRenderedPageBreak/>
        <w:t>чем в прошлом году (2018-2019 учебный год - 62,9% от общей численности детей).</w:t>
      </w:r>
    </w:p>
    <w:p w:rsidR="00B23186" w:rsidRPr="00B23186" w:rsidRDefault="0063790C" w:rsidP="002B2438">
      <w:pPr>
        <w:pStyle w:val="aff"/>
        <w:rPr>
          <w:sz w:val="28"/>
          <w:szCs w:val="28"/>
        </w:rPr>
      </w:pPr>
      <w:r w:rsidRPr="00B23186">
        <w:rPr>
          <w:sz w:val="28"/>
          <w:szCs w:val="28"/>
        </w:rPr>
        <w:t xml:space="preserve">     </w:t>
      </w:r>
      <w:r w:rsidR="00BB3A31" w:rsidRPr="00B23186">
        <w:rPr>
          <w:sz w:val="28"/>
          <w:szCs w:val="28"/>
        </w:rPr>
        <w:t xml:space="preserve"> Работа педагогов дополнительного образования направлена на создание условий для развития мотивации обучающихся к познанию и творчеству, совершенствование физического, нравственного, культурного, экологического и эстетическо</w:t>
      </w:r>
      <w:r w:rsidR="00B23186" w:rsidRPr="00B23186">
        <w:rPr>
          <w:sz w:val="28"/>
          <w:szCs w:val="28"/>
        </w:rPr>
        <w:t xml:space="preserve">го развития личности. </w:t>
      </w:r>
    </w:p>
    <w:p w:rsidR="00BB3A31" w:rsidRPr="00BB3A31" w:rsidRDefault="00B23186" w:rsidP="00B23186">
      <w:pPr>
        <w:pStyle w:val="aff"/>
        <w:rPr>
          <w:sz w:val="28"/>
          <w:szCs w:val="28"/>
        </w:rPr>
      </w:pPr>
      <w:r>
        <w:rPr>
          <w:color w:val="FF0000"/>
          <w:sz w:val="28"/>
          <w:szCs w:val="28"/>
        </w:rPr>
        <w:t xml:space="preserve">      </w:t>
      </w:r>
      <w:r w:rsidR="00BB3A31" w:rsidRPr="00BB3A31">
        <w:rPr>
          <w:sz w:val="28"/>
          <w:szCs w:val="28"/>
        </w:rPr>
        <w:t xml:space="preserve">Среди муниципальных мероприятий </w:t>
      </w:r>
      <w:r w:rsidR="00BB3A31">
        <w:rPr>
          <w:sz w:val="28"/>
          <w:szCs w:val="28"/>
        </w:rPr>
        <w:t xml:space="preserve">реализованы масштабные </w:t>
      </w:r>
      <w:r w:rsidR="00BB3A31" w:rsidRPr="00BB3A31">
        <w:rPr>
          <w:sz w:val="28"/>
          <w:szCs w:val="28"/>
        </w:rPr>
        <w:t xml:space="preserve"> проекты: «Битва хоров» «Мы помним, мы живем», посвященная 75-летию Победы в Великой Отечественной войне, «Мой до – Россия», «Театр и дети», конференция «Первые шаги в науку», межрайонная конференция декоративно-прикладного творчества, научно – исследовательские конференции.</w:t>
      </w:r>
    </w:p>
    <w:p w:rsidR="00B23186" w:rsidRDefault="00BB3A31" w:rsidP="00BB3A31">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Воспитанники</w:t>
      </w:r>
      <w:r w:rsidRPr="00BB3A31">
        <w:rPr>
          <w:rFonts w:ascii="Times New Roman" w:hAnsi="Times New Roman" w:cs="Times New Roman"/>
          <w:sz w:val="28"/>
          <w:szCs w:val="28"/>
        </w:rPr>
        <w:t xml:space="preserve"> приняли участие в V Международном конкурсе – фестивале «Жемчужина России». Конкурс проходил в г. Иркутске</w:t>
      </w:r>
      <w:r w:rsidR="00B23186">
        <w:rPr>
          <w:rFonts w:ascii="Times New Roman" w:hAnsi="Times New Roman" w:cs="Times New Roman"/>
          <w:sz w:val="28"/>
          <w:szCs w:val="28"/>
        </w:rPr>
        <w:t>. Вос</w:t>
      </w:r>
      <w:r w:rsidRPr="00BB3A31">
        <w:rPr>
          <w:rFonts w:ascii="Times New Roman" w:hAnsi="Times New Roman" w:cs="Times New Roman"/>
          <w:sz w:val="28"/>
          <w:szCs w:val="28"/>
        </w:rPr>
        <w:t>питанники хореографического коллектива «Серпантин» приняли участие в номинаци</w:t>
      </w:r>
      <w:r w:rsidR="00B23186">
        <w:rPr>
          <w:rFonts w:ascii="Times New Roman" w:hAnsi="Times New Roman" w:cs="Times New Roman"/>
          <w:sz w:val="28"/>
          <w:szCs w:val="28"/>
        </w:rPr>
        <w:t>и</w:t>
      </w:r>
      <w:r w:rsidRPr="00BB3A31">
        <w:rPr>
          <w:rFonts w:ascii="Times New Roman" w:hAnsi="Times New Roman" w:cs="Times New Roman"/>
          <w:sz w:val="28"/>
          <w:szCs w:val="28"/>
        </w:rPr>
        <w:t xml:space="preserve"> «Хореография» (эстрадный танец) и (народный стилизованный танец). </w:t>
      </w:r>
    </w:p>
    <w:p w:rsidR="00BB3A31" w:rsidRPr="00BB3A31" w:rsidRDefault="00B23186" w:rsidP="00BB3A3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3A31" w:rsidRPr="00BB3A31">
        <w:rPr>
          <w:rFonts w:ascii="Times New Roman" w:hAnsi="Times New Roman" w:cs="Times New Roman"/>
          <w:sz w:val="28"/>
          <w:szCs w:val="28"/>
        </w:rPr>
        <w:t xml:space="preserve">Воспитанники вокальной студии «Романтики» приняли </w:t>
      </w:r>
      <w:r>
        <w:rPr>
          <w:rFonts w:ascii="Times New Roman" w:hAnsi="Times New Roman" w:cs="Times New Roman"/>
          <w:sz w:val="28"/>
          <w:szCs w:val="28"/>
        </w:rPr>
        <w:t>участие</w:t>
      </w:r>
      <w:r w:rsidR="00BB3A31" w:rsidRPr="00BB3A31">
        <w:rPr>
          <w:rFonts w:ascii="Times New Roman" w:hAnsi="Times New Roman" w:cs="Times New Roman"/>
          <w:sz w:val="28"/>
          <w:szCs w:val="28"/>
        </w:rPr>
        <w:t xml:space="preserve"> во Всероссийском конкурсе, посвященном памяти павших на полях сражений во всех войнах «Журавлями белыми пролетают в небе…», заняв только призовые места.</w:t>
      </w:r>
    </w:p>
    <w:p w:rsidR="00BB3A31" w:rsidRPr="00BB3A31" w:rsidRDefault="00B23186" w:rsidP="00D418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B3A31">
        <w:rPr>
          <w:rFonts w:ascii="Times New Roman" w:hAnsi="Times New Roman" w:cs="Times New Roman"/>
          <w:sz w:val="28"/>
          <w:szCs w:val="28"/>
        </w:rPr>
        <w:t xml:space="preserve">В работе </w:t>
      </w:r>
      <w:r>
        <w:rPr>
          <w:rFonts w:ascii="Times New Roman" w:hAnsi="Times New Roman" w:cs="Times New Roman"/>
          <w:sz w:val="28"/>
          <w:szCs w:val="28"/>
        </w:rPr>
        <w:t>т</w:t>
      </w:r>
      <w:r w:rsidR="00BB3A31" w:rsidRPr="00BB3A31">
        <w:rPr>
          <w:rFonts w:ascii="Times New Roman" w:hAnsi="Times New Roman" w:cs="Times New Roman"/>
          <w:sz w:val="28"/>
          <w:szCs w:val="28"/>
        </w:rPr>
        <w:t>радиционн</w:t>
      </w:r>
      <w:r>
        <w:rPr>
          <w:rFonts w:ascii="Times New Roman" w:hAnsi="Times New Roman" w:cs="Times New Roman"/>
          <w:sz w:val="28"/>
          <w:szCs w:val="28"/>
        </w:rPr>
        <w:t>ой</w:t>
      </w:r>
      <w:r w:rsidR="00BB3A31" w:rsidRPr="00BB3A31">
        <w:rPr>
          <w:rFonts w:ascii="Times New Roman" w:hAnsi="Times New Roman" w:cs="Times New Roman"/>
          <w:sz w:val="28"/>
          <w:szCs w:val="28"/>
        </w:rPr>
        <w:t xml:space="preserve"> Межрайонн</w:t>
      </w:r>
      <w:r>
        <w:rPr>
          <w:rFonts w:ascii="Times New Roman" w:hAnsi="Times New Roman" w:cs="Times New Roman"/>
          <w:sz w:val="28"/>
          <w:szCs w:val="28"/>
        </w:rPr>
        <w:t>ой</w:t>
      </w:r>
      <w:r w:rsidR="00BB3A31" w:rsidRPr="00BB3A31">
        <w:rPr>
          <w:rFonts w:ascii="Times New Roman" w:hAnsi="Times New Roman" w:cs="Times New Roman"/>
          <w:sz w:val="28"/>
          <w:szCs w:val="28"/>
        </w:rPr>
        <w:t xml:space="preserve"> конференци</w:t>
      </w:r>
      <w:r>
        <w:rPr>
          <w:rFonts w:ascii="Times New Roman" w:hAnsi="Times New Roman" w:cs="Times New Roman"/>
          <w:sz w:val="28"/>
          <w:szCs w:val="28"/>
        </w:rPr>
        <w:t>и</w:t>
      </w:r>
      <w:r w:rsidR="00BB3A31" w:rsidRPr="00BB3A31">
        <w:rPr>
          <w:rFonts w:ascii="Times New Roman" w:hAnsi="Times New Roman" w:cs="Times New Roman"/>
          <w:sz w:val="28"/>
          <w:szCs w:val="28"/>
        </w:rPr>
        <w:t xml:space="preserve"> по декоративно-прикладному творчеству среди обучающихся образовательных организаций приняли участие 38обучающихся</w:t>
      </w:r>
      <w:r>
        <w:rPr>
          <w:rFonts w:ascii="Times New Roman" w:hAnsi="Times New Roman" w:cs="Times New Roman"/>
          <w:sz w:val="28"/>
          <w:szCs w:val="28"/>
        </w:rPr>
        <w:t xml:space="preserve">, </w:t>
      </w:r>
      <w:r w:rsidR="00BB3A31" w:rsidRPr="00BB3A31">
        <w:rPr>
          <w:rFonts w:ascii="Times New Roman" w:hAnsi="Times New Roman" w:cs="Times New Roman"/>
          <w:sz w:val="28"/>
          <w:szCs w:val="28"/>
        </w:rPr>
        <w:t xml:space="preserve">в том числе и </w:t>
      </w:r>
      <w:r>
        <w:rPr>
          <w:rFonts w:ascii="Times New Roman" w:hAnsi="Times New Roman" w:cs="Times New Roman"/>
          <w:sz w:val="28"/>
          <w:szCs w:val="28"/>
        </w:rPr>
        <w:t xml:space="preserve">учащиеся </w:t>
      </w:r>
      <w:r w:rsidR="00BB3A31" w:rsidRPr="00BB3A31">
        <w:rPr>
          <w:rFonts w:ascii="Times New Roman" w:hAnsi="Times New Roman" w:cs="Times New Roman"/>
          <w:sz w:val="28"/>
          <w:szCs w:val="28"/>
        </w:rPr>
        <w:t xml:space="preserve">школы Катанского района. Дети ежегодно </w:t>
      </w:r>
      <w:r>
        <w:rPr>
          <w:rFonts w:ascii="Times New Roman" w:hAnsi="Times New Roman" w:cs="Times New Roman"/>
          <w:sz w:val="28"/>
          <w:szCs w:val="28"/>
        </w:rPr>
        <w:t xml:space="preserve">представляют </w:t>
      </w:r>
      <w:r w:rsidR="00BB3A31" w:rsidRPr="00BB3A31">
        <w:rPr>
          <w:rFonts w:ascii="Times New Roman" w:hAnsi="Times New Roman" w:cs="Times New Roman"/>
          <w:sz w:val="28"/>
          <w:szCs w:val="28"/>
        </w:rPr>
        <w:t>свои работ</w:t>
      </w:r>
      <w:r>
        <w:rPr>
          <w:rFonts w:ascii="Times New Roman" w:hAnsi="Times New Roman" w:cs="Times New Roman"/>
          <w:sz w:val="28"/>
          <w:szCs w:val="28"/>
        </w:rPr>
        <w:t>ы</w:t>
      </w:r>
      <w:r w:rsidR="00BB3A31" w:rsidRPr="00BB3A31">
        <w:rPr>
          <w:rFonts w:ascii="Times New Roman" w:hAnsi="Times New Roman" w:cs="Times New Roman"/>
          <w:sz w:val="28"/>
          <w:szCs w:val="28"/>
        </w:rPr>
        <w:t>, разнообразие техник</w:t>
      </w:r>
      <w:r>
        <w:rPr>
          <w:rFonts w:ascii="Times New Roman" w:hAnsi="Times New Roman" w:cs="Times New Roman"/>
          <w:sz w:val="28"/>
          <w:szCs w:val="28"/>
        </w:rPr>
        <w:t>и выполнения</w:t>
      </w:r>
      <w:r w:rsidR="00BB3A31" w:rsidRPr="00BB3A31">
        <w:rPr>
          <w:rFonts w:ascii="Times New Roman" w:hAnsi="Times New Roman" w:cs="Times New Roman"/>
          <w:sz w:val="28"/>
          <w:szCs w:val="28"/>
        </w:rPr>
        <w:t xml:space="preserve">, </w:t>
      </w:r>
      <w:r>
        <w:rPr>
          <w:rFonts w:ascii="Times New Roman" w:hAnsi="Times New Roman" w:cs="Times New Roman"/>
          <w:sz w:val="28"/>
          <w:szCs w:val="28"/>
        </w:rPr>
        <w:t xml:space="preserve">отражая </w:t>
      </w:r>
      <w:r w:rsidR="00BB3A31" w:rsidRPr="00BB3A31">
        <w:rPr>
          <w:rFonts w:ascii="Times New Roman" w:hAnsi="Times New Roman" w:cs="Times New Roman"/>
          <w:sz w:val="28"/>
          <w:szCs w:val="28"/>
        </w:rPr>
        <w:t>уникальност</w:t>
      </w:r>
      <w:r>
        <w:rPr>
          <w:rFonts w:ascii="Times New Roman" w:hAnsi="Times New Roman" w:cs="Times New Roman"/>
          <w:sz w:val="28"/>
          <w:szCs w:val="28"/>
        </w:rPr>
        <w:t>ь народных промыслов</w:t>
      </w:r>
      <w:r w:rsidR="00BB3A31" w:rsidRPr="00BB3A31">
        <w:rPr>
          <w:rFonts w:ascii="Times New Roman" w:hAnsi="Times New Roman" w:cs="Times New Roman"/>
          <w:sz w:val="28"/>
          <w:szCs w:val="28"/>
        </w:rPr>
        <w:t xml:space="preserve">. Творческие проекты, представленные на суд жюри и зрителей отличаются своей актуальностью, глубиной исследования и возможностью практического применения в повседневной жизни. </w:t>
      </w:r>
    </w:p>
    <w:p w:rsidR="00BB3A31" w:rsidRPr="00BB3A31" w:rsidRDefault="005D6251" w:rsidP="005D62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3A31" w:rsidRPr="00BB3A31">
        <w:rPr>
          <w:rFonts w:ascii="Times New Roman" w:hAnsi="Times New Roman" w:cs="Times New Roman"/>
          <w:sz w:val="28"/>
          <w:szCs w:val="28"/>
        </w:rPr>
        <w:t xml:space="preserve">В межрайонном фестивале хореографических коллективов «Мой дом - Россия» приняли участие творческие коллективы из разных образовательных учреждений: МКОУ ДО «ДШИ им. А.В. Кузакова г. Киренска», МАУ ДО ДЮЦ «Гармония», МКУ КДЦ «Современник», МЦНТ и Д «Звезда», МКОУ СОШ № 5, МКОУ СОШ № 1, МКОУ СОШ с. Кривая Лука, МКОУ СОШ п. Алексеевск, МКОУ СОШ с. Подволошино, которые показали 22 интересных номера. Фестиваль проходил в возрастных категориях 6-8 лет; 9-11 лет;12-14 лет; 15-17 лет; смешанные группы по двум номинациям: «Современный эстрадный танец» и «Народный танец». Победителям в номинациях вручались дипломы 1-ой, 2-ой, 3 –й, степени. </w:t>
      </w:r>
    </w:p>
    <w:p w:rsidR="00BB3A31" w:rsidRDefault="005D6251" w:rsidP="005D625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3A31" w:rsidRPr="00BB3A31">
        <w:rPr>
          <w:rFonts w:ascii="Times New Roman" w:hAnsi="Times New Roman" w:cs="Times New Roman"/>
          <w:sz w:val="28"/>
          <w:szCs w:val="28"/>
        </w:rPr>
        <w:t>Ежегодный фестиваль театральных коллективов «Театр и дети» также порадовал многочисленными заявками. Выступления проходили по пяти номинациям: «Старая, старая сказка»</w:t>
      </w:r>
      <w:r w:rsidR="00BB3A31">
        <w:rPr>
          <w:rFonts w:ascii="Times New Roman" w:hAnsi="Times New Roman" w:cs="Times New Roman"/>
          <w:sz w:val="28"/>
          <w:szCs w:val="28"/>
        </w:rPr>
        <w:t xml:space="preserve">, </w:t>
      </w:r>
      <w:r w:rsidR="00BB3A31" w:rsidRPr="00BB3A31">
        <w:rPr>
          <w:rFonts w:ascii="Times New Roman" w:hAnsi="Times New Roman" w:cs="Times New Roman"/>
          <w:sz w:val="28"/>
          <w:szCs w:val="28"/>
        </w:rPr>
        <w:t>«Яркий дебют»</w:t>
      </w:r>
      <w:r w:rsidR="00BB3A31">
        <w:rPr>
          <w:rFonts w:ascii="Times New Roman" w:hAnsi="Times New Roman" w:cs="Times New Roman"/>
          <w:sz w:val="28"/>
          <w:szCs w:val="28"/>
        </w:rPr>
        <w:t xml:space="preserve">, </w:t>
      </w:r>
      <w:r w:rsidR="00BB3A31" w:rsidRPr="00BB3A31">
        <w:rPr>
          <w:rFonts w:ascii="Times New Roman" w:hAnsi="Times New Roman" w:cs="Times New Roman"/>
          <w:sz w:val="28"/>
          <w:szCs w:val="28"/>
        </w:rPr>
        <w:t>«Мастера импровизации»</w:t>
      </w:r>
      <w:r w:rsidR="00BB3A31">
        <w:rPr>
          <w:rFonts w:ascii="Times New Roman" w:hAnsi="Times New Roman" w:cs="Times New Roman"/>
          <w:sz w:val="28"/>
          <w:szCs w:val="28"/>
        </w:rPr>
        <w:t xml:space="preserve">, </w:t>
      </w:r>
      <w:r w:rsidR="00BB3A31" w:rsidRPr="00BB3A31">
        <w:rPr>
          <w:rFonts w:ascii="Times New Roman" w:hAnsi="Times New Roman" w:cs="Times New Roman"/>
          <w:sz w:val="28"/>
          <w:szCs w:val="28"/>
        </w:rPr>
        <w:t>«Художественное слово»</w:t>
      </w:r>
      <w:r w:rsidR="00BB3A31">
        <w:rPr>
          <w:rFonts w:ascii="Times New Roman" w:hAnsi="Times New Roman" w:cs="Times New Roman"/>
          <w:sz w:val="28"/>
          <w:szCs w:val="28"/>
        </w:rPr>
        <w:t xml:space="preserve">, </w:t>
      </w:r>
      <w:r w:rsidR="00BB3A31" w:rsidRPr="00BB3A31">
        <w:rPr>
          <w:rFonts w:ascii="Times New Roman" w:hAnsi="Times New Roman" w:cs="Times New Roman"/>
          <w:sz w:val="28"/>
          <w:szCs w:val="28"/>
        </w:rPr>
        <w:t>«Новая волна»</w:t>
      </w:r>
      <w:r w:rsidR="00BB3A31">
        <w:rPr>
          <w:rFonts w:ascii="Times New Roman" w:hAnsi="Times New Roman" w:cs="Times New Roman"/>
          <w:sz w:val="28"/>
          <w:szCs w:val="28"/>
        </w:rPr>
        <w:t xml:space="preserve">. </w:t>
      </w:r>
    </w:p>
    <w:p w:rsidR="00BB3A31" w:rsidRPr="00BB3A31" w:rsidRDefault="005D6251" w:rsidP="005D62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3A31" w:rsidRPr="00BB3A31">
        <w:rPr>
          <w:rFonts w:ascii="Times New Roman" w:hAnsi="Times New Roman" w:cs="Times New Roman"/>
          <w:sz w:val="28"/>
          <w:szCs w:val="28"/>
        </w:rPr>
        <w:t xml:space="preserve">Впервые в учреждении в целях формирования духовно-нравственных качеств подрастающего поколения, воспитания чувства патриотизма и любви к своему Отечеству </w:t>
      </w:r>
      <w:r>
        <w:rPr>
          <w:rFonts w:ascii="Times New Roman" w:hAnsi="Times New Roman" w:cs="Times New Roman"/>
          <w:sz w:val="28"/>
          <w:szCs w:val="28"/>
        </w:rPr>
        <w:t xml:space="preserve">прошел </w:t>
      </w:r>
      <w:r w:rsidR="00BB3A31" w:rsidRPr="00BB3A31">
        <w:rPr>
          <w:rFonts w:ascii="Times New Roman" w:hAnsi="Times New Roman" w:cs="Times New Roman"/>
          <w:sz w:val="28"/>
          <w:szCs w:val="28"/>
          <w:lang w:val="en-US"/>
        </w:rPr>
        <w:t>I</w:t>
      </w:r>
      <w:r w:rsidR="00BB3A31" w:rsidRPr="00BB3A31">
        <w:rPr>
          <w:rFonts w:ascii="Times New Roman" w:hAnsi="Times New Roman" w:cs="Times New Roman"/>
          <w:sz w:val="28"/>
          <w:szCs w:val="28"/>
        </w:rPr>
        <w:t xml:space="preserve"> тур Межрайонного вокального фестиваля – конкурса «Битва хоров» «Мы помни, мы живем!», посвященного 75-летию Победы в ВОВ. В конкурсе приняло участие более 180 участ</w:t>
      </w:r>
      <w:r>
        <w:rPr>
          <w:rFonts w:ascii="Times New Roman" w:hAnsi="Times New Roman" w:cs="Times New Roman"/>
          <w:sz w:val="28"/>
          <w:szCs w:val="28"/>
        </w:rPr>
        <w:t>ников (11 хоров)</w:t>
      </w:r>
      <w:r w:rsidR="00BB3A31" w:rsidRPr="00BB3A31">
        <w:rPr>
          <w:rFonts w:ascii="Times New Roman" w:hAnsi="Times New Roman" w:cs="Times New Roman"/>
          <w:sz w:val="28"/>
          <w:szCs w:val="28"/>
        </w:rPr>
        <w:t>. В состав хоров входили только обучающи</w:t>
      </w:r>
      <w:r>
        <w:rPr>
          <w:rFonts w:ascii="Times New Roman" w:hAnsi="Times New Roman" w:cs="Times New Roman"/>
          <w:sz w:val="28"/>
          <w:szCs w:val="28"/>
        </w:rPr>
        <w:t>еся образовательных учреждений.</w:t>
      </w:r>
    </w:p>
    <w:p w:rsidR="005D6251" w:rsidRDefault="005D6251" w:rsidP="005D62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3A31" w:rsidRPr="00BB3A31">
        <w:rPr>
          <w:rFonts w:ascii="Times New Roman" w:hAnsi="Times New Roman" w:cs="Times New Roman"/>
          <w:sz w:val="28"/>
          <w:szCs w:val="28"/>
        </w:rPr>
        <w:t>Районный экологический конкурс - акция «Сытая птица – зимы не боится» прошёл очень массово. Был</w:t>
      </w:r>
      <w:r>
        <w:rPr>
          <w:rFonts w:ascii="Times New Roman" w:hAnsi="Times New Roman" w:cs="Times New Roman"/>
          <w:sz w:val="28"/>
          <w:szCs w:val="28"/>
        </w:rPr>
        <w:t>и</w:t>
      </w:r>
      <w:r w:rsidR="00BB3A31" w:rsidRPr="00BB3A31">
        <w:rPr>
          <w:rFonts w:ascii="Times New Roman" w:hAnsi="Times New Roman" w:cs="Times New Roman"/>
          <w:sz w:val="28"/>
          <w:szCs w:val="28"/>
        </w:rPr>
        <w:t xml:space="preserve"> </w:t>
      </w:r>
      <w:r>
        <w:rPr>
          <w:rFonts w:ascii="Times New Roman" w:hAnsi="Times New Roman" w:cs="Times New Roman"/>
          <w:sz w:val="28"/>
          <w:szCs w:val="28"/>
        </w:rPr>
        <w:t>выставлены</w:t>
      </w:r>
      <w:r w:rsidR="00BB3A31" w:rsidRPr="00BB3A31">
        <w:rPr>
          <w:rFonts w:ascii="Times New Roman" w:hAnsi="Times New Roman" w:cs="Times New Roman"/>
          <w:sz w:val="28"/>
          <w:szCs w:val="28"/>
        </w:rPr>
        <w:t xml:space="preserve"> 46 агитационных плакатов и 104 кормушки, изготовленные в разных техниках с использованием самых разнообразных материалов. Все кормушки были развешаны волонтерами в г. Киренске и районе.</w:t>
      </w:r>
    </w:p>
    <w:p w:rsidR="00BB3A31" w:rsidRPr="00BB3A31" w:rsidRDefault="005D6251" w:rsidP="005D6251">
      <w:pPr>
        <w:spacing w:after="0"/>
        <w:jc w:val="both"/>
        <w:rPr>
          <w:rFonts w:ascii="Times New Roman" w:hAnsi="Times New Roman" w:cs="Times New Roman"/>
          <w:sz w:val="28"/>
          <w:szCs w:val="28"/>
        </w:rPr>
      </w:pPr>
      <w:r>
        <w:rPr>
          <w:rFonts w:ascii="Times New Roman" w:hAnsi="Times New Roman" w:cs="Times New Roman"/>
          <w:sz w:val="28"/>
          <w:szCs w:val="28"/>
        </w:rPr>
        <w:t xml:space="preserve">      П</w:t>
      </w:r>
      <w:r w:rsidR="00BB3A31" w:rsidRPr="00BB3A31">
        <w:rPr>
          <w:rFonts w:ascii="Times New Roman" w:hAnsi="Times New Roman" w:cs="Times New Roman"/>
          <w:sz w:val="28"/>
          <w:szCs w:val="28"/>
        </w:rPr>
        <w:t>опулярной среди дошкольников становится исследовательская конференция «Первые шаги в науку», в которой в этом году принял</w:t>
      </w:r>
      <w:r>
        <w:rPr>
          <w:rFonts w:ascii="Times New Roman" w:hAnsi="Times New Roman" w:cs="Times New Roman"/>
          <w:sz w:val="28"/>
          <w:szCs w:val="28"/>
        </w:rPr>
        <w:t>и</w:t>
      </w:r>
      <w:r w:rsidR="00BB3A31" w:rsidRPr="00BB3A31">
        <w:rPr>
          <w:rFonts w:ascii="Times New Roman" w:hAnsi="Times New Roman" w:cs="Times New Roman"/>
          <w:sz w:val="28"/>
          <w:szCs w:val="28"/>
        </w:rPr>
        <w:t xml:space="preserve"> участие 8 воспитанников дошкольных учреждений. </w:t>
      </w:r>
      <w:r>
        <w:rPr>
          <w:rFonts w:ascii="Times New Roman" w:hAnsi="Times New Roman" w:cs="Times New Roman"/>
          <w:sz w:val="28"/>
          <w:szCs w:val="28"/>
        </w:rPr>
        <w:t xml:space="preserve"> </w:t>
      </w:r>
    </w:p>
    <w:p w:rsidR="00BB3A31" w:rsidRPr="002B2438" w:rsidRDefault="005D6251" w:rsidP="001F322C">
      <w:pPr>
        <w:spacing w:after="0"/>
        <w:ind w:right="60"/>
        <w:jc w:val="both"/>
        <w:rPr>
          <w:rFonts w:ascii="Times New Roman" w:hAnsi="Times New Roman" w:cs="Times New Roman"/>
          <w:sz w:val="28"/>
          <w:szCs w:val="28"/>
        </w:rPr>
      </w:pPr>
      <w:r>
        <w:rPr>
          <w:rFonts w:ascii="Times New Roman" w:hAnsi="Times New Roman" w:cs="Times New Roman"/>
          <w:sz w:val="28"/>
          <w:szCs w:val="28"/>
        </w:rPr>
        <w:t xml:space="preserve">  </w:t>
      </w:r>
      <w:r w:rsidR="00BB3A31" w:rsidRPr="002B2438">
        <w:rPr>
          <w:rFonts w:ascii="Times New Roman" w:hAnsi="Times New Roman" w:cs="Times New Roman"/>
          <w:sz w:val="28"/>
          <w:szCs w:val="28"/>
        </w:rPr>
        <w:t xml:space="preserve">    </w:t>
      </w:r>
      <w:r>
        <w:rPr>
          <w:rFonts w:ascii="Times New Roman" w:hAnsi="Times New Roman" w:cs="Times New Roman"/>
          <w:sz w:val="28"/>
          <w:szCs w:val="28"/>
        </w:rPr>
        <w:t xml:space="preserve">Анализ </w:t>
      </w:r>
      <w:r w:rsidR="00BB3A31" w:rsidRPr="002B2438">
        <w:rPr>
          <w:rFonts w:ascii="Times New Roman" w:hAnsi="Times New Roman" w:cs="Times New Roman"/>
          <w:sz w:val="28"/>
          <w:szCs w:val="28"/>
        </w:rPr>
        <w:t xml:space="preserve">воспитательной </w:t>
      </w:r>
      <w:r>
        <w:rPr>
          <w:rFonts w:ascii="Times New Roman" w:hAnsi="Times New Roman" w:cs="Times New Roman"/>
          <w:sz w:val="28"/>
          <w:szCs w:val="28"/>
        </w:rPr>
        <w:t>работы</w:t>
      </w:r>
      <w:r w:rsidR="00BB3A31" w:rsidRPr="002B2438">
        <w:rPr>
          <w:rFonts w:ascii="Times New Roman" w:hAnsi="Times New Roman" w:cs="Times New Roman"/>
          <w:sz w:val="28"/>
          <w:szCs w:val="28"/>
        </w:rPr>
        <w:t xml:space="preserve"> школ района за 2019-2020 учебный год </w:t>
      </w:r>
      <w:r>
        <w:rPr>
          <w:rFonts w:ascii="Times New Roman" w:hAnsi="Times New Roman" w:cs="Times New Roman"/>
          <w:sz w:val="28"/>
          <w:szCs w:val="28"/>
        </w:rPr>
        <w:t xml:space="preserve">показал как положительные моменты, так и проблемы. </w:t>
      </w:r>
      <w:r w:rsidR="001F322C">
        <w:rPr>
          <w:rFonts w:ascii="Times New Roman" w:hAnsi="Times New Roman" w:cs="Times New Roman"/>
          <w:sz w:val="28"/>
          <w:szCs w:val="28"/>
        </w:rPr>
        <w:t>В связи,</w:t>
      </w:r>
      <w:r w:rsidR="00BB3A31" w:rsidRPr="002B2438">
        <w:rPr>
          <w:rFonts w:ascii="Times New Roman" w:hAnsi="Times New Roman" w:cs="Times New Roman"/>
          <w:sz w:val="28"/>
          <w:szCs w:val="28"/>
        </w:rPr>
        <w:t xml:space="preserve"> с чем на 2020-2021 учебный год определяются следующие задачи:</w:t>
      </w:r>
    </w:p>
    <w:p w:rsidR="00BB3A31" w:rsidRPr="002B2438" w:rsidRDefault="001F322C" w:rsidP="002B24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2438" w:rsidRPr="002B2438">
        <w:rPr>
          <w:rFonts w:ascii="Times New Roman" w:hAnsi="Times New Roman" w:cs="Times New Roman"/>
          <w:sz w:val="28"/>
          <w:szCs w:val="28"/>
        </w:rPr>
        <w:t>1.</w:t>
      </w:r>
      <w:r w:rsidR="002B2438">
        <w:rPr>
          <w:rFonts w:ascii="Times New Roman" w:hAnsi="Times New Roman" w:cs="Times New Roman"/>
          <w:sz w:val="28"/>
          <w:szCs w:val="28"/>
        </w:rPr>
        <w:t xml:space="preserve"> </w:t>
      </w:r>
      <w:r w:rsidR="00BB3A31" w:rsidRPr="002B2438">
        <w:rPr>
          <w:rFonts w:ascii="Times New Roman" w:hAnsi="Times New Roman" w:cs="Times New Roman"/>
          <w:sz w:val="28"/>
          <w:szCs w:val="28"/>
        </w:rPr>
        <w:t xml:space="preserve">Совершенствовать воспитательную работу, путем применения современных воспитательных технологий. </w:t>
      </w:r>
    </w:p>
    <w:p w:rsidR="001F322C" w:rsidRDefault="001F322C" w:rsidP="001F322C">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B2438" w:rsidRPr="002B2438">
        <w:rPr>
          <w:rFonts w:ascii="Times New Roman" w:hAnsi="Times New Roman" w:cs="Times New Roman"/>
          <w:sz w:val="28"/>
          <w:szCs w:val="28"/>
        </w:rPr>
        <w:t>2</w:t>
      </w:r>
      <w:r w:rsidR="002B2438">
        <w:rPr>
          <w:rFonts w:ascii="Times New Roman" w:hAnsi="Times New Roman" w:cs="Times New Roman"/>
          <w:sz w:val="28"/>
          <w:szCs w:val="28"/>
        </w:rPr>
        <w:t xml:space="preserve">. </w:t>
      </w:r>
      <w:r w:rsidR="00BB3A31" w:rsidRPr="002B2438">
        <w:rPr>
          <w:rFonts w:ascii="Times New Roman" w:hAnsi="Times New Roman" w:cs="Times New Roman"/>
          <w:sz w:val="28"/>
          <w:szCs w:val="28"/>
        </w:rPr>
        <w:t>Создание условий для выявления, поддержки и сопровождения одаренных дете</w:t>
      </w:r>
      <w:r>
        <w:rPr>
          <w:rFonts w:ascii="Times New Roman" w:hAnsi="Times New Roman" w:cs="Times New Roman"/>
          <w:sz w:val="28"/>
          <w:szCs w:val="28"/>
        </w:rPr>
        <w:t>й.</w:t>
      </w:r>
      <w:r w:rsidR="00BB3A31" w:rsidRPr="002B2438">
        <w:rPr>
          <w:rFonts w:ascii="Times New Roman" w:hAnsi="Times New Roman" w:cs="Times New Roman"/>
          <w:sz w:val="28"/>
          <w:szCs w:val="28"/>
        </w:rPr>
        <w:t xml:space="preserve"> </w:t>
      </w:r>
      <w:r>
        <w:rPr>
          <w:rFonts w:ascii="Times New Roman" w:hAnsi="Times New Roman" w:cs="Times New Roman"/>
          <w:sz w:val="28"/>
          <w:szCs w:val="28"/>
        </w:rPr>
        <w:t xml:space="preserve">На уровне муниципалитета </w:t>
      </w:r>
      <w:r w:rsidRPr="002B2438">
        <w:rPr>
          <w:rFonts w:ascii="Times New Roman" w:hAnsi="Times New Roman" w:cs="Times New Roman"/>
          <w:sz w:val="28"/>
          <w:szCs w:val="28"/>
        </w:rPr>
        <w:t>необходимо разработать единую форму для предоставления информации о достижениях, обучающихся в конкурсах различного уровня</w:t>
      </w:r>
      <w:r>
        <w:rPr>
          <w:rFonts w:ascii="Times New Roman" w:hAnsi="Times New Roman" w:cs="Times New Roman"/>
          <w:sz w:val="28"/>
          <w:szCs w:val="28"/>
        </w:rPr>
        <w:t>.</w:t>
      </w:r>
    </w:p>
    <w:p w:rsidR="00DC1C9A" w:rsidRDefault="001F322C" w:rsidP="00DC1C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2438" w:rsidRPr="002B2438">
        <w:rPr>
          <w:rFonts w:ascii="Times New Roman" w:hAnsi="Times New Roman" w:cs="Times New Roman"/>
          <w:sz w:val="28"/>
          <w:szCs w:val="28"/>
        </w:rPr>
        <w:t>3.</w:t>
      </w:r>
      <w:r w:rsidR="002B2438">
        <w:rPr>
          <w:rFonts w:ascii="Times New Roman" w:hAnsi="Times New Roman" w:cs="Times New Roman"/>
          <w:sz w:val="28"/>
          <w:szCs w:val="28"/>
        </w:rPr>
        <w:t xml:space="preserve"> </w:t>
      </w:r>
      <w:r w:rsidR="00BB3A31" w:rsidRPr="002B2438">
        <w:rPr>
          <w:rFonts w:ascii="Times New Roman" w:hAnsi="Times New Roman" w:cs="Times New Roman"/>
          <w:sz w:val="28"/>
          <w:szCs w:val="28"/>
        </w:rPr>
        <w:t>Способствовать повышению уровня педагогического мастерства классных руководителей и заместителей директоров по воспитательной работе.</w:t>
      </w:r>
    </w:p>
    <w:p w:rsidR="00E86F59" w:rsidRDefault="00DC1C9A" w:rsidP="00DC1C9A">
      <w:pPr>
        <w:spacing w:after="0"/>
        <w:jc w:val="both"/>
        <w:rPr>
          <w:rFonts w:ascii="Times New Roman" w:hAnsi="Times New Roman" w:cs="Times New Roman"/>
          <w:sz w:val="28"/>
          <w:szCs w:val="28"/>
        </w:rPr>
      </w:pPr>
      <w:r>
        <w:rPr>
          <w:rFonts w:ascii="Times New Roman" w:hAnsi="Times New Roman" w:cs="Times New Roman"/>
          <w:sz w:val="28"/>
          <w:szCs w:val="28"/>
        </w:rPr>
        <w:t xml:space="preserve">      4. </w:t>
      </w:r>
      <w:r w:rsidR="001F322C" w:rsidRPr="002B2438">
        <w:rPr>
          <w:rFonts w:ascii="Times New Roman" w:hAnsi="Times New Roman" w:cs="Times New Roman"/>
          <w:sz w:val="28"/>
          <w:szCs w:val="28"/>
        </w:rPr>
        <w:t xml:space="preserve">При </w:t>
      </w:r>
      <w:r w:rsidR="001F322C">
        <w:rPr>
          <w:rFonts w:ascii="Times New Roman" w:hAnsi="Times New Roman" w:cs="Times New Roman"/>
          <w:sz w:val="28"/>
          <w:szCs w:val="28"/>
        </w:rPr>
        <w:t xml:space="preserve">планировании и </w:t>
      </w:r>
      <w:r w:rsidR="001F322C" w:rsidRPr="002B2438">
        <w:rPr>
          <w:rFonts w:ascii="Times New Roman" w:hAnsi="Times New Roman" w:cs="Times New Roman"/>
          <w:sz w:val="28"/>
          <w:szCs w:val="28"/>
        </w:rPr>
        <w:t xml:space="preserve">организации работы </w:t>
      </w:r>
      <w:r>
        <w:rPr>
          <w:rFonts w:ascii="Times New Roman" w:hAnsi="Times New Roman" w:cs="Times New Roman"/>
          <w:sz w:val="28"/>
          <w:szCs w:val="28"/>
        </w:rPr>
        <w:t xml:space="preserve">МКУ «Центр развития образования» </w:t>
      </w:r>
      <w:r w:rsidR="001F322C" w:rsidRPr="002B2438">
        <w:rPr>
          <w:rFonts w:ascii="Times New Roman" w:hAnsi="Times New Roman" w:cs="Times New Roman"/>
          <w:sz w:val="28"/>
          <w:szCs w:val="28"/>
        </w:rPr>
        <w:t>необходимо активизировать систему проведения семинаров, сделать семинары руководителей воспитательных служб практико</w:t>
      </w:r>
      <w:r w:rsidR="001F322C">
        <w:rPr>
          <w:rFonts w:ascii="Times New Roman" w:hAnsi="Times New Roman" w:cs="Times New Roman"/>
          <w:sz w:val="28"/>
          <w:szCs w:val="28"/>
        </w:rPr>
        <w:t>-</w:t>
      </w:r>
      <w:r>
        <w:rPr>
          <w:rFonts w:ascii="Times New Roman" w:hAnsi="Times New Roman" w:cs="Times New Roman"/>
          <w:sz w:val="28"/>
          <w:szCs w:val="28"/>
        </w:rPr>
        <w:t>ориентированными.</w:t>
      </w:r>
    </w:p>
    <w:p w:rsidR="00DC1C9A" w:rsidRPr="00DC1C9A" w:rsidRDefault="00DC1C9A" w:rsidP="00DC1C9A">
      <w:pPr>
        <w:spacing w:after="0"/>
        <w:jc w:val="both"/>
        <w:rPr>
          <w:rFonts w:ascii="Times New Roman" w:hAnsi="Times New Roman" w:cs="Times New Roman"/>
          <w:sz w:val="28"/>
          <w:szCs w:val="28"/>
        </w:rPr>
      </w:pPr>
    </w:p>
    <w:p w:rsidR="003735EC" w:rsidRPr="00856D08" w:rsidRDefault="003735EC" w:rsidP="003735EC">
      <w:pPr>
        <w:spacing w:after="0"/>
        <w:ind w:firstLine="426"/>
        <w:contextualSpacing/>
        <w:jc w:val="center"/>
        <w:rPr>
          <w:rFonts w:ascii="Times New Roman" w:hAnsi="Times New Roman" w:cs="Times New Roman"/>
          <w:b/>
          <w:sz w:val="28"/>
          <w:szCs w:val="28"/>
        </w:rPr>
      </w:pPr>
      <w:r w:rsidRPr="00856D08">
        <w:rPr>
          <w:rFonts w:ascii="Times New Roman" w:hAnsi="Times New Roman" w:cs="Times New Roman"/>
          <w:b/>
          <w:sz w:val="28"/>
          <w:szCs w:val="28"/>
        </w:rPr>
        <w:t>5.2. Организация летнего отдыха и оздоровления детей.</w:t>
      </w:r>
    </w:p>
    <w:p w:rsidR="003735EC" w:rsidRPr="00264E79" w:rsidRDefault="003735EC" w:rsidP="003735EC">
      <w:pPr>
        <w:spacing w:after="0"/>
        <w:jc w:val="both"/>
        <w:rPr>
          <w:rFonts w:ascii="Times New Roman" w:hAnsi="Times New Roman" w:cs="Times New Roman"/>
          <w:color w:val="000000"/>
          <w:spacing w:val="-2"/>
          <w:w w:val="103"/>
          <w:sz w:val="28"/>
          <w:szCs w:val="28"/>
        </w:rPr>
      </w:pPr>
      <w:r>
        <w:rPr>
          <w:rFonts w:ascii="Times New Roman" w:hAnsi="Times New Roman" w:cs="Times New Roman"/>
          <w:color w:val="000000"/>
          <w:spacing w:val="-3"/>
          <w:w w:val="102"/>
          <w:sz w:val="28"/>
          <w:szCs w:val="28"/>
        </w:rPr>
        <w:t xml:space="preserve">      </w:t>
      </w:r>
      <w:r w:rsidRPr="00264E79">
        <w:rPr>
          <w:rFonts w:ascii="Times New Roman" w:hAnsi="Times New Roman" w:cs="Times New Roman"/>
          <w:color w:val="000000"/>
          <w:spacing w:val="-3"/>
          <w:w w:val="102"/>
          <w:sz w:val="28"/>
          <w:szCs w:val="28"/>
        </w:rPr>
        <w:t xml:space="preserve">Отдых детей и подростков в 2020 году организован </w:t>
      </w:r>
      <w:r w:rsidRPr="00264E79">
        <w:rPr>
          <w:rFonts w:ascii="Times New Roman" w:hAnsi="Times New Roman" w:cs="Times New Roman"/>
          <w:sz w:val="28"/>
          <w:szCs w:val="28"/>
        </w:rPr>
        <w:t xml:space="preserve">в соответствии с муниципальной программой «Развитие образования на 2015-2024 годы» - </w:t>
      </w:r>
      <w:r w:rsidRPr="00264E79">
        <w:rPr>
          <w:rFonts w:ascii="Times New Roman" w:hAnsi="Times New Roman" w:cs="Times New Roman"/>
          <w:sz w:val="28"/>
          <w:szCs w:val="28"/>
        </w:rPr>
        <w:lastRenderedPageBreak/>
        <w:t>подпрограмма «</w:t>
      </w:r>
      <w:r w:rsidRPr="00264E79">
        <w:rPr>
          <w:rFonts w:ascii="Times New Roman" w:eastAsia="Times New Roman" w:hAnsi="Times New Roman" w:cs="Times New Roman"/>
          <w:sz w:val="28"/>
          <w:szCs w:val="28"/>
        </w:rPr>
        <w:t>Организация и обеспечение отдыха и оздоровления детей Киренского района</w:t>
      </w:r>
      <w:r w:rsidRPr="00264E79">
        <w:rPr>
          <w:rFonts w:ascii="Times New Roman" w:hAnsi="Times New Roman" w:cs="Times New Roman"/>
          <w:sz w:val="28"/>
          <w:szCs w:val="28"/>
        </w:rPr>
        <w:t xml:space="preserve">», </w:t>
      </w:r>
      <w:r w:rsidRPr="00264E79">
        <w:rPr>
          <w:rFonts w:ascii="Times New Roman" w:hAnsi="Times New Roman" w:cs="Times New Roman"/>
          <w:bCs/>
          <w:sz w:val="28"/>
          <w:szCs w:val="28"/>
        </w:rPr>
        <w:t xml:space="preserve">утвержденная постановлением администрации </w:t>
      </w:r>
      <w:r w:rsidRPr="00264E79">
        <w:rPr>
          <w:rFonts w:ascii="Times New Roman" w:hAnsi="Times New Roman" w:cs="Times New Roman"/>
          <w:sz w:val="28"/>
          <w:szCs w:val="28"/>
        </w:rPr>
        <w:t>№ 325</w:t>
      </w:r>
      <w:r w:rsidRPr="00264E79">
        <w:rPr>
          <w:rFonts w:ascii="Times New Roman" w:hAnsi="Times New Roman" w:cs="Times New Roman"/>
          <w:bCs/>
          <w:sz w:val="28"/>
          <w:szCs w:val="28"/>
        </w:rPr>
        <w:t xml:space="preserve"> от </w:t>
      </w:r>
      <w:r w:rsidRPr="00264E79">
        <w:rPr>
          <w:rFonts w:ascii="Times New Roman" w:hAnsi="Times New Roman" w:cs="Times New Roman"/>
          <w:sz w:val="28"/>
          <w:szCs w:val="28"/>
        </w:rPr>
        <w:t>28.06.2019 г</w:t>
      </w:r>
      <w:r w:rsidRPr="00264E79">
        <w:rPr>
          <w:rFonts w:ascii="Times New Roman" w:hAnsi="Times New Roman" w:cs="Times New Roman"/>
          <w:bCs/>
          <w:sz w:val="28"/>
          <w:szCs w:val="28"/>
        </w:rPr>
        <w:t>. с дополнениями и изменениями</w:t>
      </w:r>
      <w:r w:rsidRPr="00264E79">
        <w:rPr>
          <w:rFonts w:ascii="Times New Roman" w:hAnsi="Times New Roman" w:cs="Times New Roman"/>
          <w:sz w:val="28"/>
          <w:szCs w:val="28"/>
        </w:rPr>
        <w:t>.</w:t>
      </w:r>
    </w:p>
    <w:p w:rsidR="003735EC" w:rsidRPr="00264E79" w:rsidRDefault="00DC1C9A" w:rsidP="00DC1C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5EC" w:rsidRPr="00264E79">
        <w:rPr>
          <w:rFonts w:ascii="Times New Roman" w:hAnsi="Times New Roman" w:cs="Times New Roman"/>
          <w:sz w:val="28"/>
          <w:szCs w:val="28"/>
        </w:rPr>
        <w:t>Планируется использовать 5103200 руб., в том числе:</w:t>
      </w:r>
    </w:p>
    <w:p w:rsidR="003735EC" w:rsidRPr="00264E79" w:rsidRDefault="003735EC" w:rsidP="00DC1C9A">
      <w:pPr>
        <w:spacing w:after="0"/>
        <w:jc w:val="both"/>
        <w:rPr>
          <w:rFonts w:ascii="Times New Roman" w:hAnsi="Times New Roman" w:cs="Times New Roman"/>
          <w:sz w:val="28"/>
          <w:szCs w:val="28"/>
        </w:rPr>
      </w:pPr>
      <w:r w:rsidRPr="00264E79">
        <w:rPr>
          <w:rFonts w:ascii="Times New Roman" w:hAnsi="Times New Roman" w:cs="Times New Roman"/>
          <w:sz w:val="28"/>
          <w:szCs w:val="28"/>
        </w:rPr>
        <w:t xml:space="preserve">- из средств областного бюджета – 925200 руб. (софинансирование питания детей в лагерях с дневным пребыванием);       </w:t>
      </w:r>
    </w:p>
    <w:p w:rsidR="003735EC" w:rsidRPr="00264E79" w:rsidRDefault="003735EC" w:rsidP="00DC1C9A">
      <w:pPr>
        <w:spacing w:after="0"/>
        <w:jc w:val="both"/>
        <w:rPr>
          <w:rFonts w:ascii="Times New Roman" w:hAnsi="Times New Roman" w:cs="Times New Roman"/>
          <w:sz w:val="28"/>
          <w:szCs w:val="28"/>
        </w:rPr>
      </w:pPr>
      <w:r w:rsidRPr="00264E79">
        <w:rPr>
          <w:rFonts w:ascii="Times New Roman" w:hAnsi="Times New Roman" w:cs="Times New Roman"/>
          <w:sz w:val="28"/>
          <w:szCs w:val="28"/>
        </w:rPr>
        <w:t>- из средств р</w:t>
      </w:r>
      <w:r>
        <w:rPr>
          <w:rFonts w:ascii="Times New Roman" w:hAnsi="Times New Roman" w:cs="Times New Roman"/>
          <w:sz w:val="28"/>
          <w:szCs w:val="28"/>
        </w:rPr>
        <w:t>айонного бюджета – 4178000 руб.</w:t>
      </w:r>
    </w:p>
    <w:tbl>
      <w:tblPr>
        <w:tblpPr w:leftFromText="180" w:rightFromText="180" w:vertAnchor="text" w:horzAnchor="margin" w:tblpY="834"/>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1"/>
        <w:gridCol w:w="1804"/>
        <w:gridCol w:w="1641"/>
        <w:gridCol w:w="1804"/>
        <w:gridCol w:w="1312"/>
        <w:gridCol w:w="1313"/>
      </w:tblGrid>
      <w:tr w:rsidR="003735EC" w:rsidRPr="00264E79" w:rsidTr="00DC1C9A">
        <w:trPr>
          <w:trHeight w:val="302"/>
        </w:trPr>
        <w:tc>
          <w:tcPr>
            <w:tcW w:w="3445" w:type="dxa"/>
            <w:gridSpan w:val="2"/>
            <w:vMerge w:val="restart"/>
            <w:shd w:val="clear" w:color="auto" w:fill="CCFFFF"/>
          </w:tcPr>
          <w:p w:rsidR="003735EC" w:rsidRPr="00097169" w:rsidRDefault="003735EC" w:rsidP="00DC1C9A">
            <w:pPr>
              <w:pStyle w:val="Standard"/>
              <w:spacing w:line="276" w:lineRule="auto"/>
              <w:jc w:val="center"/>
              <w:rPr>
                <w:rFonts w:cs="Times New Roman"/>
                <w:lang w:val="ru-RU"/>
              </w:rPr>
            </w:pPr>
            <w:r w:rsidRPr="00097169">
              <w:rPr>
                <w:rFonts w:cs="Times New Roman"/>
                <w:lang w:val="ru-RU"/>
              </w:rPr>
              <w:t>Сумма расходов на проведение летней оздоровительной кампании (руб.)</w:t>
            </w:r>
          </w:p>
        </w:tc>
        <w:tc>
          <w:tcPr>
            <w:tcW w:w="6070" w:type="dxa"/>
            <w:gridSpan w:val="4"/>
            <w:tcBorders>
              <w:bottom w:val="single" w:sz="4" w:space="0" w:color="auto"/>
              <w:right w:val="single" w:sz="4" w:space="0" w:color="auto"/>
            </w:tcBorders>
            <w:shd w:val="clear" w:color="auto" w:fill="CCFFFF"/>
          </w:tcPr>
          <w:p w:rsidR="003735EC" w:rsidRPr="00097169" w:rsidRDefault="003735EC" w:rsidP="00DC1C9A">
            <w:pPr>
              <w:pStyle w:val="Standard"/>
              <w:spacing w:line="276" w:lineRule="auto"/>
              <w:jc w:val="center"/>
              <w:rPr>
                <w:rFonts w:cs="Times New Roman"/>
              </w:rPr>
            </w:pPr>
            <w:r w:rsidRPr="00097169">
              <w:rPr>
                <w:rFonts w:cs="Times New Roman"/>
              </w:rPr>
              <w:t>В том числе:</w:t>
            </w:r>
          </w:p>
        </w:tc>
      </w:tr>
      <w:tr w:rsidR="003735EC" w:rsidRPr="00264E79" w:rsidTr="00DC1C9A">
        <w:trPr>
          <w:trHeight w:val="529"/>
        </w:trPr>
        <w:tc>
          <w:tcPr>
            <w:tcW w:w="3445" w:type="dxa"/>
            <w:gridSpan w:val="2"/>
            <w:vMerge/>
            <w:shd w:val="clear" w:color="auto" w:fill="CCFFFF"/>
          </w:tcPr>
          <w:p w:rsidR="003735EC" w:rsidRPr="00097169" w:rsidRDefault="003735EC" w:rsidP="00DC1C9A">
            <w:pPr>
              <w:pStyle w:val="Standard"/>
              <w:spacing w:line="276" w:lineRule="auto"/>
              <w:jc w:val="center"/>
              <w:rPr>
                <w:rFonts w:cs="Times New Roman"/>
              </w:rPr>
            </w:pPr>
          </w:p>
        </w:tc>
        <w:tc>
          <w:tcPr>
            <w:tcW w:w="3445" w:type="dxa"/>
            <w:gridSpan w:val="2"/>
            <w:tcBorders>
              <w:top w:val="single" w:sz="4" w:space="0" w:color="auto"/>
            </w:tcBorders>
            <w:shd w:val="clear" w:color="auto" w:fill="CCFFFF"/>
          </w:tcPr>
          <w:p w:rsidR="003735EC" w:rsidRPr="00097169" w:rsidRDefault="003735EC" w:rsidP="00DC1C9A">
            <w:pPr>
              <w:pStyle w:val="Standard"/>
              <w:spacing w:line="276" w:lineRule="auto"/>
              <w:jc w:val="center"/>
              <w:rPr>
                <w:rFonts w:cs="Times New Roman"/>
                <w:lang w:val="ru-RU"/>
              </w:rPr>
            </w:pPr>
            <w:r w:rsidRPr="00097169">
              <w:rPr>
                <w:rFonts w:cs="Times New Roman"/>
                <w:lang w:val="ru-RU"/>
              </w:rPr>
              <w:t>За счет средств районного бюджета (руб.)</w:t>
            </w:r>
          </w:p>
        </w:tc>
        <w:tc>
          <w:tcPr>
            <w:tcW w:w="2625" w:type="dxa"/>
            <w:gridSpan w:val="2"/>
            <w:tcBorders>
              <w:top w:val="single" w:sz="4" w:space="0" w:color="auto"/>
              <w:right w:val="single" w:sz="4" w:space="0" w:color="auto"/>
            </w:tcBorders>
            <w:shd w:val="clear" w:color="auto" w:fill="CCFFFF"/>
          </w:tcPr>
          <w:p w:rsidR="003735EC" w:rsidRPr="00097169" w:rsidRDefault="003735EC" w:rsidP="00DC1C9A">
            <w:pPr>
              <w:pStyle w:val="Standard"/>
              <w:spacing w:line="276" w:lineRule="auto"/>
              <w:jc w:val="center"/>
              <w:rPr>
                <w:rFonts w:cs="Times New Roman"/>
                <w:lang w:val="ru-RU"/>
              </w:rPr>
            </w:pPr>
            <w:r w:rsidRPr="00097169">
              <w:rPr>
                <w:rFonts w:cs="Times New Roman"/>
                <w:lang w:val="ru-RU"/>
              </w:rPr>
              <w:t>За счет средств областного бюджета (руб.)</w:t>
            </w:r>
          </w:p>
        </w:tc>
      </w:tr>
      <w:tr w:rsidR="003735EC" w:rsidRPr="00264E79" w:rsidTr="00DC1C9A">
        <w:trPr>
          <w:trHeight w:val="317"/>
        </w:trPr>
        <w:tc>
          <w:tcPr>
            <w:tcW w:w="1641" w:type="dxa"/>
            <w:shd w:val="clear" w:color="auto" w:fill="CCFFFF"/>
          </w:tcPr>
          <w:p w:rsidR="003735EC" w:rsidRPr="00264E79" w:rsidRDefault="003735EC" w:rsidP="00DC1C9A">
            <w:pPr>
              <w:pStyle w:val="Standard"/>
              <w:spacing w:line="276" w:lineRule="auto"/>
              <w:jc w:val="center"/>
              <w:rPr>
                <w:rFonts w:cs="Times New Roman"/>
                <w:sz w:val="28"/>
                <w:szCs w:val="28"/>
              </w:rPr>
            </w:pPr>
            <w:r w:rsidRPr="00264E79">
              <w:rPr>
                <w:rFonts w:cs="Times New Roman"/>
                <w:sz w:val="28"/>
                <w:szCs w:val="28"/>
              </w:rPr>
              <w:t>2019</w:t>
            </w:r>
            <w:r>
              <w:rPr>
                <w:rFonts w:cs="Times New Roman"/>
                <w:sz w:val="28"/>
                <w:szCs w:val="28"/>
                <w:lang w:val="ru-RU"/>
              </w:rPr>
              <w:t xml:space="preserve"> </w:t>
            </w:r>
            <w:r w:rsidRPr="00264E79">
              <w:rPr>
                <w:rFonts w:cs="Times New Roman"/>
                <w:sz w:val="28"/>
                <w:szCs w:val="28"/>
              </w:rPr>
              <w:t>г.</w:t>
            </w:r>
          </w:p>
        </w:tc>
        <w:tc>
          <w:tcPr>
            <w:tcW w:w="1804" w:type="dxa"/>
            <w:shd w:val="clear" w:color="auto" w:fill="CCFFFF"/>
          </w:tcPr>
          <w:p w:rsidR="003735EC" w:rsidRPr="00264E79" w:rsidRDefault="003735EC" w:rsidP="00DC1C9A">
            <w:pPr>
              <w:pStyle w:val="Standard"/>
              <w:spacing w:line="276" w:lineRule="auto"/>
              <w:jc w:val="center"/>
              <w:rPr>
                <w:rFonts w:cs="Times New Roman"/>
                <w:sz w:val="28"/>
                <w:szCs w:val="28"/>
              </w:rPr>
            </w:pPr>
            <w:r w:rsidRPr="00264E79">
              <w:rPr>
                <w:rFonts w:cs="Times New Roman"/>
                <w:sz w:val="28"/>
                <w:szCs w:val="28"/>
              </w:rPr>
              <w:t>2020</w:t>
            </w:r>
            <w:r>
              <w:rPr>
                <w:rFonts w:cs="Times New Roman"/>
                <w:sz w:val="28"/>
                <w:szCs w:val="28"/>
                <w:lang w:val="ru-RU"/>
              </w:rPr>
              <w:t xml:space="preserve"> </w:t>
            </w:r>
            <w:r w:rsidRPr="00264E79">
              <w:rPr>
                <w:rFonts w:cs="Times New Roman"/>
                <w:sz w:val="28"/>
                <w:szCs w:val="28"/>
              </w:rPr>
              <w:t>г.</w:t>
            </w:r>
          </w:p>
        </w:tc>
        <w:tc>
          <w:tcPr>
            <w:tcW w:w="1641" w:type="dxa"/>
            <w:shd w:val="clear" w:color="auto" w:fill="CCFFFF"/>
          </w:tcPr>
          <w:p w:rsidR="003735EC" w:rsidRPr="00264E79" w:rsidRDefault="003735EC" w:rsidP="00DC1C9A">
            <w:pPr>
              <w:pStyle w:val="Standard"/>
              <w:spacing w:line="276" w:lineRule="auto"/>
              <w:jc w:val="center"/>
              <w:rPr>
                <w:rFonts w:cs="Times New Roman"/>
                <w:sz w:val="28"/>
                <w:szCs w:val="28"/>
              </w:rPr>
            </w:pPr>
            <w:r w:rsidRPr="00264E79">
              <w:rPr>
                <w:rFonts w:cs="Times New Roman"/>
                <w:sz w:val="28"/>
                <w:szCs w:val="28"/>
              </w:rPr>
              <w:t>2019</w:t>
            </w:r>
            <w:r>
              <w:rPr>
                <w:rFonts w:cs="Times New Roman"/>
                <w:sz w:val="28"/>
                <w:szCs w:val="28"/>
                <w:lang w:val="ru-RU"/>
              </w:rPr>
              <w:t xml:space="preserve"> </w:t>
            </w:r>
            <w:r w:rsidRPr="00264E79">
              <w:rPr>
                <w:rFonts w:cs="Times New Roman"/>
                <w:sz w:val="28"/>
                <w:szCs w:val="28"/>
              </w:rPr>
              <w:t>г.</w:t>
            </w:r>
          </w:p>
        </w:tc>
        <w:tc>
          <w:tcPr>
            <w:tcW w:w="1804" w:type="dxa"/>
            <w:shd w:val="clear" w:color="auto" w:fill="CCFFFF"/>
          </w:tcPr>
          <w:p w:rsidR="003735EC" w:rsidRPr="00264E79" w:rsidRDefault="003735EC" w:rsidP="00DC1C9A">
            <w:pPr>
              <w:pStyle w:val="Standard"/>
              <w:spacing w:line="276" w:lineRule="auto"/>
              <w:jc w:val="center"/>
              <w:rPr>
                <w:rFonts w:cs="Times New Roman"/>
                <w:sz w:val="28"/>
                <w:szCs w:val="28"/>
              </w:rPr>
            </w:pPr>
            <w:r w:rsidRPr="00264E79">
              <w:rPr>
                <w:rFonts w:cs="Times New Roman"/>
                <w:sz w:val="28"/>
                <w:szCs w:val="28"/>
              </w:rPr>
              <w:t>2020</w:t>
            </w:r>
            <w:r>
              <w:rPr>
                <w:rFonts w:cs="Times New Roman"/>
                <w:sz w:val="28"/>
                <w:szCs w:val="28"/>
                <w:lang w:val="ru-RU"/>
              </w:rPr>
              <w:t xml:space="preserve"> </w:t>
            </w:r>
            <w:r w:rsidRPr="00264E79">
              <w:rPr>
                <w:rFonts w:cs="Times New Roman"/>
                <w:sz w:val="28"/>
                <w:szCs w:val="28"/>
              </w:rPr>
              <w:t>г.</w:t>
            </w:r>
          </w:p>
        </w:tc>
        <w:tc>
          <w:tcPr>
            <w:tcW w:w="1312" w:type="dxa"/>
            <w:shd w:val="clear" w:color="auto" w:fill="CCFFFF"/>
          </w:tcPr>
          <w:p w:rsidR="003735EC" w:rsidRPr="00264E79" w:rsidRDefault="003735EC" w:rsidP="00DC1C9A">
            <w:pPr>
              <w:pStyle w:val="Standard"/>
              <w:spacing w:line="276" w:lineRule="auto"/>
              <w:jc w:val="center"/>
              <w:rPr>
                <w:rFonts w:cs="Times New Roman"/>
                <w:sz w:val="28"/>
                <w:szCs w:val="28"/>
              </w:rPr>
            </w:pPr>
            <w:r w:rsidRPr="00264E79">
              <w:rPr>
                <w:rFonts w:cs="Times New Roman"/>
                <w:sz w:val="28"/>
                <w:szCs w:val="28"/>
              </w:rPr>
              <w:t>2019</w:t>
            </w:r>
            <w:r>
              <w:rPr>
                <w:rFonts w:cs="Times New Roman"/>
                <w:sz w:val="28"/>
                <w:szCs w:val="28"/>
                <w:lang w:val="ru-RU"/>
              </w:rPr>
              <w:t xml:space="preserve"> </w:t>
            </w:r>
            <w:r w:rsidRPr="00264E79">
              <w:rPr>
                <w:rFonts w:cs="Times New Roman"/>
                <w:sz w:val="28"/>
                <w:szCs w:val="28"/>
              </w:rPr>
              <w:t>г.</w:t>
            </w:r>
          </w:p>
        </w:tc>
        <w:tc>
          <w:tcPr>
            <w:tcW w:w="1313" w:type="dxa"/>
            <w:shd w:val="clear" w:color="auto" w:fill="CCFFFF"/>
          </w:tcPr>
          <w:p w:rsidR="003735EC" w:rsidRPr="00264E79" w:rsidRDefault="003735EC" w:rsidP="00DC1C9A">
            <w:pPr>
              <w:pStyle w:val="Standard"/>
              <w:spacing w:line="276" w:lineRule="auto"/>
              <w:jc w:val="center"/>
              <w:rPr>
                <w:rFonts w:cs="Times New Roman"/>
                <w:sz w:val="28"/>
                <w:szCs w:val="28"/>
              </w:rPr>
            </w:pPr>
            <w:r w:rsidRPr="00264E79">
              <w:rPr>
                <w:rFonts w:cs="Times New Roman"/>
                <w:sz w:val="28"/>
                <w:szCs w:val="28"/>
              </w:rPr>
              <w:t>2020</w:t>
            </w:r>
            <w:r>
              <w:rPr>
                <w:rFonts w:cs="Times New Roman"/>
                <w:sz w:val="28"/>
                <w:szCs w:val="28"/>
                <w:lang w:val="ru-RU"/>
              </w:rPr>
              <w:t xml:space="preserve"> </w:t>
            </w:r>
            <w:r w:rsidRPr="00264E79">
              <w:rPr>
                <w:rFonts w:cs="Times New Roman"/>
                <w:sz w:val="28"/>
                <w:szCs w:val="28"/>
              </w:rPr>
              <w:t>г.</w:t>
            </w:r>
          </w:p>
        </w:tc>
      </w:tr>
      <w:tr w:rsidR="003735EC" w:rsidRPr="00264E79" w:rsidTr="00DC1C9A">
        <w:trPr>
          <w:trHeight w:val="333"/>
        </w:trPr>
        <w:tc>
          <w:tcPr>
            <w:tcW w:w="1641" w:type="dxa"/>
            <w:shd w:val="clear" w:color="auto" w:fill="CCFFFF"/>
          </w:tcPr>
          <w:p w:rsidR="003735EC" w:rsidRPr="00264E79" w:rsidRDefault="003735EC" w:rsidP="00DC1C9A">
            <w:pPr>
              <w:spacing w:after="0"/>
              <w:jc w:val="center"/>
              <w:rPr>
                <w:rFonts w:ascii="Times New Roman" w:hAnsi="Times New Roman" w:cs="Times New Roman"/>
                <w:sz w:val="28"/>
                <w:szCs w:val="28"/>
              </w:rPr>
            </w:pPr>
            <w:r w:rsidRPr="00264E79">
              <w:rPr>
                <w:rFonts w:ascii="Times New Roman" w:hAnsi="Times New Roman" w:cs="Times New Roman"/>
                <w:sz w:val="28"/>
                <w:szCs w:val="28"/>
              </w:rPr>
              <w:t>3608730</w:t>
            </w:r>
          </w:p>
        </w:tc>
        <w:tc>
          <w:tcPr>
            <w:tcW w:w="1804" w:type="dxa"/>
            <w:shd w:val="clear" w:color="auto" w:fill="CCFFFF"/>
          </w:tcPr>
          <w:p w:rsidR="003735EC" w:rsidRPr="00264E79" w:rsidRDefault="003735EC" w:rsidP="00DC1C9A">
            <w:pPr>
              <w:spacing w:after="0"/>
              <w:jc w:val="center"/>
              <w:rPr>
                <w:rFonts w:ascii="Times New Roman" w:hAnsi="Times New Roman" w:cs="Times New Roman"/>
                <w:sz w:val="28"/>
                <w:szCs w:val="28"/>
              </w:rPr>
            </w:pPr>
            <w:r w:rsidRPr="00264E79">
              <w:rPr>
                <w:rFonts w:ascii="Times New Roman" w:hAnsi="Times New Roman" w:cs="Times New Roman"/>
                <w:sz w:val="28"/>
                <w:szCs w:val="28"/>
              </w:rPr>
              <w:t>5103200</w:t>
            </w:r>
          </w:p>
        </w:tc>
        <w:tc>
          <w:tcPr>
            <w:tcW w:w="1641" w:type="dxa"/>
            <w:shd w:val="clear" w:color="auto" w:fill="CCFFFF"/>
          </w:tcPr>
          <w:p w:rsidR="003735EC" w:rsidRPr="00264E79" w:rsidRDefault="003735EC" w:rsidP="00DC1C9A">
            <w:pPr>
              <w:pStyle w:val="Standard"/>
              <w:spacing w:line="276" w:lineRule="auto"/>
              <w:jc w:val="center"/>
              <w:rPr>
                <w:rFonts w:cs="Times New Roman"/>
                <w:sz w:val="28"/>
                <w:szCs w:val="28"/>
              </w:rPr>
            </w:pPr>
            <w:r w:rsidRPr="00264E79">
              <w:rPr>
                <w:rFonts w:cs="Times New Roman"/>
                <w:sz w:val="28"/>
                <w:szCs w:val="28"/>
              </w:rPr>
              <w:t>2340000</w:t>
            </w:r>
          </w:p>
        </w:tc>
        <w:tc>
          <w:tcPr>
            <w:tcW w:w="1804" w:type="dxa"/>
            <w:shd w:val="clear" w:color="auto" w:fill="CCFFFF"/>
          </w:tcPr>
          <w:p w:rsidR="003735EC" w:rsidRPr="00264E79" w:rsidRDefault="003735EC" w:rsidP="00DC1C9A">
            <w:pPr>
              <w:pStyle w:val="Standard"/>
              <w:spacing w:line="276" w:lineRule="auto"/>
              <w:jc w:val="center"/>
              <w:rPr>
                <w:rFonts w:cs="Times New Roman"/>
                <w:sz w:val="28"/>
                <w:szCs w:val="28"/>
              </w:rPr>
            </w:pPr>
            <w:r w:rsidRPr="00264E79">
              <w:rPr>
                <w:rFonts w:cs="Times New Roman"/>
                <w:sz w:val="28"/>
                <w:szCs w:val="28"/>
              </w:rPr>
              <w:t>4178000</w:t>
            </w:r>
          </w:p>
        </w:tc>
        <w:tc>
          <w:tcPr>
            <w:tcW w:w="1312" w:type="dxa"/>
            <w:shd w:val="clear" w:color="auto" w:fill="CCFFFF"/>
          </w:tcPr>
          <w:p w:rsidR="003735EC" w:rsidRPr="00264E79" w:rsidRDefault="003735EC" w:rsidP="00DC1C9A">
            <w:pPr>
              <w:pStyle w:val="Standard"/>
              <w:spacing w:line="276" w:lineRule="auto"/>
              <w:jc w:val="center"/>
              <w:rPr>
                <w:rFonts w:cs="Times New Roman"/>
                <w:sz w:val="28"/>
                <w:szCs w:val="28"/>
              </w:rPr>
            </w:pPr>
            <w:r w:rsidRPr="00264E79">
              <w:rPr>
                <w:rFonts w:cs="Times New Roman"/>
                <w:sz w:val="28"/>
                <w:szCs w:val="28"/>
              </w:rPr>
              <w:t>888030</w:t>
            </w:r>
          </w:p>
        </w:tc>
        <w:tc>
          <w:tcPr>
            <w:tcW w:w="1313" w:type="dxa"/>
            <w:shd w:val="clear" w:color="auto" w:fill="CCFFFF"/>
          </w:tcPr>
          <w:p w:rsidR="003735EC" w:rsidRPr="00264E79" w:rsidRDefault="003735EC" w:rsidP="00DC1C9A">
            <w:pPr>
              <w:pStyle w:val="Standard"/>
              <w:spacing w:line="276" w:lineRule="auto"/>
              <w:jc w:val="center"/>
              <w:rPr>
                <w:rFonts w:cs="Times New Roman"/>
                <w:sz w:val="28"/>
                <w:szCs w:val="28"/>
              </w:rPr>
            </w:pPr>
            <w:r w:rsidRPr="00264E79">
              <w:rPr>
                <w:rFonts w:cs="Times New Roman"/>
                <w:sz w:val="28"/>
                <w:szCs w:val="28"/>
              </w:rPr>
              <w:t>925200</w:t>
            </w:r>
          </w:p>
        </w:tc>
      </w:tr>
    </w:tbl>
    <w:p w:rsidR="003735EC" w:rsidRPr="00264E79" w:rsidRDefault="003735EC" w:rsidP="003735EC">
      <w:pPr>
        <w:spacing w:after="0"/>
        <w:jc w:val="both"/>
        <w:rPr>
          <w:rFonts w:ascii="Times New Roman" w:hAnsi="Times New Roman" w:cs="Times New Roman"/>
          <w:sz w:val="28"/>
          <w:szCs w:val="28"/>
        </w:rPr>
      </w:pPr>
      <w:r w:rsidRPr="00264E79">
        <w:rPr>
          <w:rFonts w:ascii="Times New Roman" w:hAnsi="Times New Roman" w:cs="Times New Roman"/>
          <w:sz w:val="28"/>
          <w:szCs w:val="28"/>
        </w:rPr>
        <w:t xml:space="preserve">      Организация летнего отдыха и занятости детей в каникулярное время реализуется в различных формах. </w:t>
      </w:r>
    </w:p>
    <w:p w:rsidR="00DC1C9A" w:rsidRDefault="00DC1C9A" w:rsidP="003735EC">
      <w:pPr>
        <w:tabs>
          <w:tab w:val="left" w:pos="567"/>
          <w:tab w:val="left" w:pos="709"/>
          <w:tab w:val="left" w:pos="851"/>
          <w:tab w:val="left" w:pos="993"/>
        </w:tabs>
        <w:spacing w:after="0"/>
        <w:jc w:val="both"/>
        <w:rPr>
          <w:rFonts w:ascii="Times New Roman" w:hAnsi="Times New Roman" w:cs="Times New Roman"/>
          <w:sz w:val="28"/>
          <w:szCs w:val="28"/>
        </w:rPr>
      </w:pPr>
    </w:p>
    <w:p w:rsidR="003735EC" w:rsidRPr="00264E79" w:rsidRDefault="003735EC" w:rsidP="003735EC">
      <w:pPr>
        <w:tabs>
          <w:tab w:val="left" w:pos="567"/>
          <w:tab w:val="left" w:pos="709"/>
          <w:tab w:val="left" w:pos="851"/>
          <w:tab w:val="left" w:pos="993"/>
        </w:tabs>
        <w:spacing w:after="0"/>
        <w:jc w:val="both"/>
        <w:rPr>
          <w:rFonts w:ascii="Times New Roman" w:hAnsi="Times New Roman" w:cs="Times New Roman"/>
          <w:sz w:val="28"/>
          <w:szCs w:val="28"/>
        </w:rPr>
      </w:pPr>
      <w:r w:rsidRPr="00264E79">
        <w:rPr>
          <w:rFonts w:ascii="Times New Roman" w:hAnsi="Times New Roman" w:cs="Times New Roman"/>
          <w:sz w:val="28"/>
          <w:szCs w:val="28"/>
        </w:rPr>
        <w:t xml:space="preserve">       Приоритетами оздоровительной кампании 2020 года являются обеспечение максимальной занятости детей и подростков в каникулярный период и максимальная вовлеченность в социально-позитивную деятельность подростков, испытывающих проблемы в обучении и воспитании, состоящих на всех видах профилактических учетов.</w:t>
      </w:r>
    </w:p>
    <w:p w:rsidR="003735EC" w:rsidRPr="00264E79" w:rsidRDefault="00DC1C9A" w:rsidP="00DC1C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5EC" w:rsidRPr="00264E79">
        <w:rPr>
          <w:rFonts w:ascii="Times New Roman" w:hAnsi="Times New Roman" w:cs="Times New Roman"/>
          <w:sz w:val="28"/>
          <w:szCs w:val="28"/>
        </w:rPr>
        <w:t xml:space="preserve">Планируется в период летних каникул оздоровить и охватить организованными формами отдыха и занятости детей и подростков </w:t>
      </w:r>
      <w:r w:rsidR="003735EC" w:rsidRPr="00DC1C9A">
        <w:rPr>
          <w:rFonts w:ascii="Times New Roman" w:hAnsi="Times New Roman" w:cs="Times New Roman"/>
          <w:sz w:val="28"/>
          <w:szCs w:val="28"/>
        </w:rPr>
        <w:t xml:space="preserve">не менее 60% </w:t>
      </w:r>
      <w:r w:rsidR="003735EC" w:rsidRPr="00264E79">
        <w:rPr>
          <w:rFonts w:ascii="Times New Roman" w:hAnsi="Times New Roman" w:cs="Times New Roman"/>
          <w:sz w:val="28"/>
          <w:szCs w:val="28"/>
        </w:rPr>
        <w:t>от количества детей в возрасте от 4 до 18 лет (2230 детей), что соответствует показателям прошлого года.</w:t>
      </w:r>
    </w:p>
    <w:p w:rsidR="003735EC" w:rsidRPr="00264E79" w:rsidRDefault="00DC1C9A" w:rsidP="00DC1C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5EC" w:rsidRPr="00264E79">
        <w:rPr>
          <w:rFonts w:ascii="Times New Roman" w:hAnsi="Times New Roman" w:cs="Times New Roman"/>
          <w:sz w:val="28"/>
          <w:szCs w:val="28"/>
        </w:rPr>
        <w:t>Всего летом 2020 года планируется:</w:t>
      </w:r>
    </w:p>
    <w:p w:rsidR="003735EC" w:rsidRPr="00264E79" w:rsidRDefault="003735EC" w:rsidP="00DC1C9A">
      <w:pPr>
        <w:spacing w:after="0"/>
        <w:jc w:val="both"/>
        <w:rPr>
          <w:rFonts w:ascii="Times New Roman" w:hAnsi="Times New Roman" w:cs="Times New Roman"/>
          <w:sz w:val="28"/>
          <w:szCs w:val="28"/>
        </w:rPr>
      </w:pPr>
      <w:r w:rsidRPr="00264E79">
        <w:rPr>
          <w:rFonts w:ascii="Times New Roman" w:hAnsi="Times New Roman" w:cs="Times New Roman"/>
          <w:sz w:val="28"/>
          <w:szCs w:val="28"/>
        </w:rPr>
        <w:t>- оздоровление</w:t>
      </w:r>
      <w:r w:rsidR="00DC1C9A">
        <w:rPr>
          <w:rFonts w:ascii="Times New Roman" w:hAnsi="Times New Roman" w:cs="Times New Roman"/>
          <w:sz w:val="28"/>
          <w:szCs w:val="28"/>
        </w:rPr>
        <w:t xml:space="preserve"> </w:t>
      </w:r>
      <w:r w:rsidRPr="00264E79">
        <w:rPr>
          <w:rFonts w:ascii="Times New Roman" w:hAnsi="Times New Roman" w:cs="Times New Roman"/>
          <w:sz w:val="28"/>
          <w:szCs w:val="28"/>
        </w:rPr>
        <w:t>460 школьников в 12 лагерях дневного пребывания на базе 12 образовательных учреждений в течение летнего сезона;</w:t>
      </w:r>
    </w:p>
    <w:p w:rsidR="003735EC" w:rsidRPr="00264E79" w:rsidRDefault="003735EC" w:rsidP="00DC1C9A">
      <w:pPr>
        <w:spacing w:after="0"/>
        <w:jc w:val="both"/>
        <w:rPr>
          <w:rFonts w:ascii="Times New Roman" w:hAnsi="Times New Roman" w:cs="Times New Roman"/>
          <w:sz w:val="28"/>
          <w:szCs w:val="28"/>
        </w:rPr>
      </w:pPr>
      <w:r w:rsidRPr="00264E79">
        <w:rPr>
          <w:rFonts w:ascii="Times New Roman" w:hAnsi="Times New Roman" w:cs="Times New Roman"/>
          <w:sz w:val="28"/>
          <w:szCs w:val="28"/>
        </w:rPr>
        <w:t>- оздоровление 30 обучающихся в профильном спортивном лагере «Спартак» при МАУДО ДЮЦ «Гармония»;</w:t>
      </w:r>
    </w:p>
    <w:p w:rsidR="003735EC" w:rsidRPr="00264E79" w:rsidRDefault="003735EC" w:rsidP="00DC1C9A">
      <w:pPr>
        <w:spacing w:after="0"/>
        <w:jc w:val="both"/>
        <w:rPr>
          <w:rFonts w:ascii="Times New Roman" w:hAnsi="Times New Roman" w:cs="Times New Roman"/>
          <w:sz w:val="28"/>
          <w:szCs w:val="28"/>
        </w:rPr>
      </w:pPr>
      <w:r w:rsidRPr="00264E79">
        <w:rPr>
          <w:rFonts w:ascii="Times New Roman" w:hAnsi="Times New Roman" w:cs="Times New Roman"/>
          <w:sz w:val="28"/>
          <w:szCs w:val="28"/>
        </w:rPr>
        <w:t>- участие в учебных сборах для учащихся 10 классов (2020г. - 45 детей, 2019г. - 27 детей);</w:t>
      </w:r>
    </w:p>
    <w:p w:rsidR="003735EC" w:rsidRPr="00264E79" w:rsidRDefault="00DC1C9A" w:rsidP="00DC1C9A">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проведение районного </w:t>
      </w:r>
      <w:r w:rsidR="003735EC" w:rsidRPr="00264E79">
        <w:rPr>
          <w:rFonts w:ascii="Times New Roman" w:hAnsi="Times New Roman" w:cs="Times New Roman"/>
          <w:sz w:val="28"/>
          <w:szCs w:val="28"/>
        </w:rPr>
        <w:t xml:space="preserve"> туристско-краеведческого слета (2020г. - 130 детей, 2019г. - 120 детей);</w:t>
      </w:r>
    </w:p>
    <w:p w:rsidR="003735EC" w:rsidRPr="00264E79" w:rsidRDefault="003735EC" w:rsidP="00DC1C9A">
      <w:pPr>
        <w:spacing w:after="0"/>
        <w:jc w:val="both"/>
        <w:rPr>
          <w:rFonts w:ascii="Times New Roman" w:hAnsi="Times New Roman" w:cs="Times New Roman"/>
          <w:sz w:val="28"/>
          <w:szCs w:val="28"/>
        </w:rPr>
      </w:pPr>
      <w:r w:rsidRPr="00264E79">
        <w:rPr>
          <w:rFonts w:ascii="Times New Roman" w:hAnsi="Times New Roman" w:cs="Times New Roman"/>
          <w:sz w:val="28"/>
          <w:szCs w:val="28"/>
        </w:rPr>
        <w:t>- роботехнический слет обучающихся на базе МКОУ СОШ п. Алексеевск (60 детей);</w:t>
      </w:r>
    </w:p>
    <w:p w:rsidR="003735EC" w:rsidRPr="00264E79" w:rsidRDefault="003735EC" w:rsidP="00DC1C9A">
      <w:pPr>
        <w:spacing w:after="0"/>
        <w:jc w:val="both"/>
        <w:rPr>
          <w:rFonts w:ascii="Times New Roman" w:hAnsi="Times New Roman" w:cs="Times New Roman"/>
          <w:sz w:val="28"/>
          <w:szCs w:val="28"/>
        </w:rPr>
      </w:pPr>
      <w:r w:rsidRPr="00264E79">
        <w:rPr>
          <w:rFonts w:ascii="Times New Roman" w:hAnsi="Times New Roman" w:cs="Times New Roman"/>
          <w:sz w:val="28"/>
          <w:szCs w:val="28"/>
        </w:rPr>
        <w:t>- образовательный проект «Маяк», направленный на углубленное изучение школьных предметов и для подготовки детей к успешной сдаче экзаменов на базе МКОУ СОШ № 3 г. Киренска (2020г. - 40 детей, 2019г. - 40 детей).</w:t>
      </w:r>
    </w:p>
    <w:p w:rsidR="003735EC" w:rsidRPr="00264E79" w:rsidRDefault="003735EC" w:rsidP="00DC1C9A">
      <w:pPr>
        <w:spacing w:after="0"/>
        <w:jc w:val="both"/>
        <w:rPr>
          <w:rFonts w:ascii="Times New Roman" w:hAnsi="Times New Roman" w:cs="Times New Roman"/>
          <w:sz w:val="28"/>
          <w:szCs w:val="28"/>
        </w:rPr>
      </w:pPr>
      <w:r w:rsidRPr="00264E79">
        <w:rPr>
          <w:rFonts w:ascii="Times New Roman" w:hAnsi="Times New Roman" w:cs="Times New Roman"/>
          <w:sz w:val="28"/>
          <w:szCs w:val="28"/>
        </w:rPr>
        <w:lastRenderedPageBreak/>
        <w:t xml:space="preserve">- трудовая занятость 170 обучающихся  в 9 образовательных организациях, </w:t>
      </w:r>
    </w:p>
    <w:p w:rsidR="003735EC" w:rsidRPr="00264E79" w:rsidRDefault="003735EC" w:rsidP="00DC1C9A">
      <w:pPr>
        <w:spacing w:after="0"/>
        <w:jc w:val="both"/>
        <w:rPr>
          <w:rFonts w:ascii="Times New Roman" w:hAnsi="Times New Roman" w:cs="Times New Roman"/>
          <w:sz w:val="28"/>
          <w:szCs w:val="28"/>
        </w:rPr>
      </w:pPr>
      <w:r w:rsidRPr="00264E79">
        <w:rPr>
          <w:rFonts w:ascii="Times New Roman" w:hAnsi="Times New Roman" w:cs="Times New Roman"/>
          <w:sz w:val="28"/>
          <w:szCs w:val="28"/>
        </w:rPr>
        <w:t xml:space="preserve">- организация отдыха детей дошкольного возраста в дошкольных образовательных учреждениях согласно планов воспитательной деятельности (2020г. - 1300 детей, 2019г. - 1000 детей). </w:t>
      </w:r>
    </w:p>
    <w:p w:rsidR="003735EC" w:rsidRPr="00264E79" w:rsidRDefault="00DC1C9A" w:rsidP="00DC1C9A">
      <w:pPr>
        <w:pStyle w:val="a4"/>
        <w:spacing w:before="0" w:beforeAutospacing="0" w:after="0" w:afterAutospacing="0" w:line="276" w:lineRule="auto"/>
        <w:jc w:val="both"/>
        <w:rPr>
          <w:sz w:val="28"/>
          <w:szCs w:val="28"/>
        </w:rPr>
      </w:pPr>
      <w:r>
        <w:rPr>
          <w:sz w:val="28"/>
          <w:szCs w:val="28"/>
        </w:rPr>
        <w:t xml:space="preserve">      </w:t>
      </w:r>
      <w:r w:rsidR="003735EC" w:rsidRPr="00264E79">
        <w:rPr>
          <w:sz w:val="28"/>
          <w:szCs w:val="28"/>
        </w:rPr>
        <w:t xml:space="preserve">Планируется открытие 11 лагерей с дневным пребыванием детей на базе общеобразовательных учреждений и 1 на базе учреждения дополнительного образования. </w:t>
      </w:r>
    </w:p>
    <w:p w:rsidR="003735EC" w:rsidRPr="00264E79" w:rsidRDefault="00DC1C9A" w:rsidP="00DC1C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5EC" w:rsidRPr="00264E79">
        <w:rPr>
          <w:rFonts w:ascii="Times New Roman" w:hAnsi="Times New Roman" w:cs="Times New Roman"/>
          <w:sz w:val="28"/>
          <w:szCs w:val="28"/>
        </w:rPr>
        <w:t>Данным видом детского отдыха охвачено 460 человек в возрасте от 7 до 15 лет.</w:t>
      </w:r>
    </w:p>
    <w:p w:rsidR="003735EC" w:rsidRPr="00264E79" w:rsidRDefault="00DC1C9A" w:rsidP="00DC1C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5EC" w:rsidRPr="00264E79">
        <w:rPr>
          <w:rFonts w:ascii="Times New Roman" w:hAnsi="Times New Roman" w:cs="Times New Roman"/>
          <w:sz w:val="28"/>
          <w:szCs w:val="28"/>
        </w:rPr>
        <w:t>Запланированы лагеря с круглосуточным пребыванием детей: профильный лагерь «Спартак» на базе МАУДО ДЮЦ «Гармония» с охватом 30 детей; робототехнический слет «КУБОРО» на базе МКОУ СОШ п. Алексеевск с охватом 60 человек, образовательный лагерь «Маяк» на 40 детей в МКОУ СОШ № 3 г. Киренска.</w:t>
      </w:r>
    </w:p>
    <w:p w:rsidR="003735EC" w:rsidRPr="00A35B04" w:rsidRDefault="00DC1C9A" w:rsidP="00DC1C9A">
      <w:pPr>
        <w:pStyle w:val="Standard"/>
        <w:spacing w:line="276" w:lineRule="auto"/>
        <w:jc w:val="both"/>
        <w:rPr>
          <w:rFonts w:eastAsia="Times New Roman" w:cs="Times New Roman"/>
          <w:sz w:val="28"/>
          <w:szCs w:val="28"/>
          <w:lang w:val="ru-RU" w:eastAsia="ru-RU"/>
        </w:rPr>
      </w:pPr>
      <w:r>
        <w:rPr>
          <w:rFonts w:eastAsia="Times New Roman" w:cs="Times New Roman"/>
          <w:sz w:val="28"/>
          <w:szCs w:val="28"/>
          <w:lang w:val="ru-RU" w:eastAsia="ru-RU"/>
        </w:rPr>
        <w:t xml:space="preserve">      </w:t>
      </w:r>
      <w:r w:rsidR="003735EC" w:rsidRPr="00A35B04">
        <w:rPr>
          <w:rFonts w:eastAsia="Times New Roman" w:cs="Times New Roman"/>
          <w:sz w:val="28"/>
          <w:szCs w:val="28"/>
          <w:lang w:val="ru-RU" w:eastAsia="ru-RU"/>
        </w:rPr>
        <w:t>В период летней кампании будет организована трудовая деятельность 800 несовершеннолетних. В образовательных организациях будет временно трудоустроено</w:t>
      </w:r>
      <w:r>
        <w:rPr>
          <w:rFonts w:eastAsia="Times New Roman" w:cs="Times New Roman"/>
          <w:sz w:val="28"/>
          <w:szCs w:val="28"/>
          <w:lang w:val="ru-RU" w:eastAsia="ru-RU"/>
        </w:rPr>
        <w:t xml:space="preserve"> </w:t>
      </w:r>
      <w:r w:rsidR="003735EC" w:rsidRPr="00A35B04">
        <w:rPr>
          <w:rFonts w:eastAsia="Times New Roman" w:cs="Times New Roman"/>
          <w:sz w:val="28"/>
          <w:szCs w:val="28"/>
          <w:lang w:val="ru-RU" w:eastAsia="ru-RU"/>
        </w:rPr>
        <w:t>170 подростков в возрасте от 14 до 18 лет. На финансирование производственных бригад из местного бюджета запланировано 1607900руб. Трудовая занятость организована в течение года, в 1 квартале отработали 30 несовершеннолетних, в том числе 5 несовершеннолетних, состоя</w:t>
      </w:r>
      <w:r>
        <w:rPr>
          <w:rFonts w:eastAsia="Times New Roman" w:cs="Times New Roman"/>
          <w:sz w:val="28"/>
          <w:szCs w:val="28"/>
          <w:lang w:val="ru-RU" w:eastAsia="ru-RU"/>
        </w:rPr>
        <w:t>щих на профилактическом учете.</w:t>
      </w:r>
    </w:p>
    <w:p w:rsidR="003735EC" w:rsidRPr="00264E79" w:rsidRDefault="00DC1C9A" w:rsidP="00DC1C9A">
      <w:pPr>
        <w:shd w:val="clear" w:color="auto" w:fill="FFFFFF"/>
        <w:tabs>
          <w:tab w:val="left" w:pos="567"/>
          <w:tab w:val="left" w:pos="709"/>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5EC" w:rsidRPr="00264E79">
        <w:rPr>
          <w:rFonts w:ascii="Times New Roman" w:hAnsi="Times New Roman" w:cs="Times New Roman"/>
          <w:sz w:val="28"/>
          <w:szCs w:val="28"/>
        </w:rPr>
        <w:t>Управлением образования и комиссией по делам несовершеннолетних и защите их прав в системе проводится мониторинг летней занятости подростков, состоящих на различных видах профилактического учета. Составлены поименные списки подростков с указанием формы занятости по месяцам, данных педагогов, ответственных за организацию занятости подростков.</w:t>
      </w:r>
    </w:p>
    <w:p w:rsidR="003735EC" w:rsidRPr="00264E79" w:rsidRDefault="003735EC" w:rsidP="003735EC">
      <w:pPr>
        <w:spacing w:after="0"/>
        <w:jc w:val="both"/>
        <w:rPr>
          <w:rFonts w:ascii="Times New Roman" w:hAnsi="Times New Roman" w:cs="Times New Roman"/>
          <w:sz w:val="28"/>
          <w:szCs w:val="28"/>
        </w:rPr>
      </w:pPr>
      <w:r w:rsidRPr="00264E79">
        <w:rPr>
          <w:rFonts w:ascii="Times New Roman" w:hAnsi="Times New Roman" w:cs="Times New Roman"/>
          <w:sz w:val="28"/>
          <w:szCs w:val="28"/>
        </w:rPr>
        <w:t xml:space="preserve">     </w:t>
      </w:r>
      <w:r w:rsidR="00822AF5">
        <w:rPr>
          <w:rFonts w:ascii="Times New Roman" w:hAnsi="Times New Roman" w:cs="Times New Roman"/>
          <w:sz w:val="28"/>
          <w:szCs w:val="28"/>
        </w:rPr>
        <w:t xml:space="preserve"> </w:t>
      </w:r>
      <w:r w:rsidRPr="00264E79">
        <w:rPr>
          <w:rFonts w:ascii="Times New Roman" w:hAnsi="Times New Roman" w:cs="Times New Roman"/>
          <w:sz w:val="28"/>
          <w:szCs w:val="28"/>
        </w:rPr>
        <w:t xml:space="preserve">На 01.05.2020 года на всех видах учета состоит на учете 47 несовершеннолетних,  из них планируется занять всеми видами отдыха 32 несовершеннолетних. </w:t>
      </w:r>
    </w:p>
    <w:p w:rsidR="003735EC" w:rsidRPr="00264E79" w:rsidRDefault="003735EC" w:rsidP="00822AF5">
      <w:pPr>
        <w:pStyle w:val="a4"/>
        <w:spacing w:before="0" w:beforeAutospacing="0" w:after="0" w:afterAutospacing="0" w:line="276" w:lineRule="auto"/>
        <w:jc w:val="both"/>
        <w:rPr>
          <w:sz w:val="28"/>
          <w:szCs w:val="28"/>
        </w:rPr>
      </w:pPr>
      <w:r w:rsidRPr="00264E79">
        <w:rPr>
          <w:sz w:val="28"/>
          <w:szCs w:val="28"/>
        </w:rPr>
        <w:t xml:space="preserve">      Основные задачи организации летнего отдыха детей, подростков и молодежи:</w:t>
      </w:r>
    </w:p>
    <w:p w:rsidR="003735EC" w:rsidRPr="00264E79" w:rsidRDefault="003735EC" w:rsidP="003735EC">
      <w:pPr>
        <w:pStyle w:val="a4"/>
        <w:spacing w:before="0" w:beforeAutospacing="0" w:after="0" w:afterAutospacing="0" w:line="276" w:lineRule="auto"/>
        <w:jc w:val="both"/>
        <w:rPr>
          <w:sz w:val="28"/>
          <w:szCs w:val="28"/>
        </w:rPr>
      </w:pPr>
      <w:r w:rsidRPr="00264E79">
        <w:rPr>
          <w:sz w:val="28"/>
          <w:szCs w:val="28"/>
        </w:rPr>
        <w:t>- обеспечение мероприятий, направленных на оздоровление детей и подростков, формирование в них потребности здорового образа жизни;</w:t>
      </w:r>
    </w:p>
    <w:p w:rsidR="003735EC" w:rsidRPr="00264E79" w:rsidRDefault="003735EC" w:rsidP="003735EC">
      <w:pPr>
        <w:pStyle w:val="a4"/>
        <w:spacing w:before="0" w:beforeAutospacing="0" w:after="0" w:afterAutospacing="0" w:line="276" w:lineRule="auto"/>
        <w:jc w:val="both"/>
        <w:rPr>
          <w:sz w:val="28"/>
          <w:szCs w:val="28"/>
        </w:rPr>
      </w:pPr>
      <w:r w:rsidRPr="00264E79">
        <w:rPr>
          <w:sz w:val="28"/>
          <w:szCs w:val="28"/>
        </w:rPr>
        <w:t>- организация занятости подростков, состоящих на учете в ОДН ОМВД;</w:t>
      </w:r>
    </w:p>
    <w:p w:rsidR="003735EC" w:rsidRPr="00264E79" w:rsidRDefault="003735EC" w:rsidP="003735EC">
      <w:pPr>
        <w:pStyle w:val="a4"/>
        <w:spacing w:before="0" w:beforeAutospacing="0" w:after="0" w:afterAutospacing="0" w:line="276" w:lineRule="auto"/>
        <w:jc w:val="both"/>
        <w:rPr>
          <w:sz w:val="28"/>
          <w:szCs w:val="28"/>
        </w:rPr>
      </w:pPr>
      <w:r w:rsidRPr="00264E79">
        <w:rPr>
          <w:sz w:val="28"/>
          <w:szCs w:val="28"/>
        </w:rPr>
        <w:t>- профилактика правонарушений среди несовершеннолетних;</w:t>
      </w:r>
    </w:p>
    <w:p w:rsidR="003735EC" w:rsidRPr="00264E79" w:rsidRDefault="003735EC" w:rsidP="003735EC">
      <w:pPr>
        <w:pStyle w:val="a4"/>
        <w:spacing w:before="0" w:beforeAutospacing="0" w:after="0" w:afterAutospacing="0" w:line="276" w:lineRule="auto"/>
        <w:jc w:val="both"/>
        <w:rPr>
          <w:sz w:val="28"/>
          <w:szCs w:val="28"/>
        </w:rPr>
      </w:pPr>
      <w:r w:rsidRPr="00264E79">
        <w:rPr>
          <w:sz w:val="28"/>
          <w:szCs w:val="28"/>
        </w:rPr>
        <w:t>- предупреждение детского травматизма;</w:t>
      </w:r>
    </w:p>
    <w:p w:rsidR="003735EC" w:rsidRPr="00264E79" w:rsidRDefault="003735EC" w:rsidP="003735EC">
      <w:pPr>
        <w:pStyle w:val="a4"/>
        <w:spacing w:before="0" w:beforeAutospacing="0" w:after="0" w:afterAutospacing="0" w:line="276" w:lineRule="auto"/>
        <w:jc w:val="both"/>
        <w:rPr>
          <w:sz w:val="28"/>
          <w:szCs w:val="28"/>
        </w:rPr>
      </w:pPr>
      <w:r w:rsidRPr="00264E79">
        <w:rPr>
          <w:sz w:val="28"/>
          <w:szCs w:val="28"/>
        </w:rPr>
        <w:t>- трудовое воспитание школьников, включение детей и подростков в работу по благоустройству пришкольных территорий, озеленению города;</w:t>
      </w:r>
    </w:p>
    <w:p w:rsidR="003735EC" w:rsidRPr="00264E79" w:rsidRDefault="003735EC" w:rsidP="003735EC">
      <w:pPr>
        <w:pStyle w:val="a4"/>
        <w:spacing w:before="0" w:beforeAutospacing="0" w:after="0" w:afterAutospacing="0" w:line="276" w:lineRule="auto"/>
        <w:jc w:val="both"/>
        <w:rPr>
          <w:sz w:val="28"/>
          <w:szCs w:val="28"/>
        </w:rPr>
      </w:pPr>
      <w:r w:rsidRPr="00264E79">
        <w:rPr>
          <w:sz w:val="28"/>
          <w:szCs w:val="28"/>
        </w:rPr>
        <w:lastRenderedPageBreak/>
        <w:t>- выявление и поддержка одаренных и талантливых детей;</w:t>
      </w:r>
    </w:p>
    <w:p w:rsidR="003735EC" w:rsidRDefault="003735EC" w:rsidP="003735EC">
      <w:pPr>
        <w:pStyle w:val="a4"/>
        <w:spacing w:before="0" w:beforeAutospacing="0" w:after="0" w:afterAutospacing="0" w:line="276" w:lineRule="auto"/>
        <w:jc w:val="both"/>
        <w:rPr>
          <w:sz w:val="28"/>
          <w:szCs w:val="28"/>
        </w:rPr>
      </w:pPr>
      <w:r w:rsidRPr="00264E79">
        <w:rPr>
          <w:sz w:val="28"/>
          <w:szCs w:val="28"/>
        </w:rPr>
        <w:t>- развитие сети спортивных лагерей и поддержка детско-юношеского туризма</w:t>
      </w:r>
      <w:r>
        <w:rPr>
          <w:sz w:val="28"/>
          <w:szCs w:val="28"/>
        </w:rPr>
        <w:t>;</w:t>
      </w:r>
      <w:bookmarkStart w:id="0" w:name="_GoBack"/>
      <w:bookmarkEnd w:id="0"/>
    </w:p>
    <w:p w:rsidR="003735EC" w:rsidRPr="00264E79" w:rsidRDefault="003735EC" w:rsidP="003735EC">
      <w:pPr>
        <w:pStyle w:val="a4"/>
        <w:spacing w:before="0" w:beforeAutospacing="0" w:after="0" w:afterAutospacing="0" w:line="276" w:lineRule="auto"/>
        <w:jc w:val="both"/>
        <w:rPr>
          <w:sz w:val="28"/>
          <w:szCs w:val="28"/>
        </w:rPr>
      </w:pPr>
      <w:r>
        <w:rPr>
          <w:sz w:val="28"/>
          <w:szCs w:val="28"/>
        </w:rPr>
        <w:t>- открытие стационарного загородного лагеря на территории района.</w:t>
      </w:r>
    </w:p>
    <w:p w:rsidR="00A35B04" w:rsidRPr="00822AF5" w:rsidRDefault="00952B12" w:rsidP="003735EC">
      <w:pPr>
        <w:spacing w:after="0"/>
        <w:ind w:firstLine="357"/>
        <w:contextualSpacing/>
        <w:jc w:val="center"/>
        <w:rPr>
          <w:rFonts w:ascii="Times New Roman" w:hAnsi="Times New Roman" w:cs="Times New Roman"/>
          <w:b/>
          <w:sz w:val="28"/>
          <w:szCs w:val="28"/>
        </w:rPr>
      </w:pPr>
      <w:r w:rsidRPr="00822AF5">
        <w:rPr>
          <w:rFonts w:ascii="Times New Roman" w:hAnsi="Times New Roman" w:cs="Times New Roman"/>
          <w:b/>
          <w:sz w:val="28"/>
          <w:szCs w:val="28"/>
        </w:rPr>
        <w:t>5.3</w:t>
      </w:r>
      <w:r w:rsidR="005E7248" w:rsidRPr="00822AF5">
        <w:rPr>
          <w:rFonts w:ascii="Times New Roman" w:hAnsi="Times New Roman" w:cs="Times New Roman"/>
          <w:b/>
          <w:sz w:val="28"/>
          <w:szCs w:val="28"/>
        </w:rPr>
        <w:t>. Организация работы</w:t>
      </w:r>
      <w:r w:rsidR="008A3FAF" w:rsidRPr="00822AF5">
        <w:rPr>
          <w:rFonts w:ascii="Times New Roman" w:hAnsi="Times New Roman" w:cs="Times New Roman"/>
          <w:b/>
          <w:sz w:val="28"/>
          <w:szCs w:val="28"/>
        </w:rPr>
        <w:t xml:space="preserve"> по профилактике правонарушений несовершеннолетними.</w:t>
      </w:r>
    </w:p>
    <w:p w:rsidR="00822AF5" w:rsidRDefault="00A35B04" w:rsidP="00A35B04">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3A3C">
        <w:rPr>
          <w:rFonts w:ascii="Times New Roman" w:hAnsi="Times New Roman" w:cs="Times New Roman"/>
          <w:sz w:val="28"/>
          <w:szCs w:val="28"/>
        </w:rPr>
        <w:t>Деятельность управления образования по профилактике б</w:t>
      </w:r>
      <w:r w:rsidR="00822AF5">
        <w:rPr>
          <w:rFonts w:ascii="Times New Roman" w:hAnsi="Times New Roman" w:cs="Times New Roman"/>
          <w:sz w:val="28"/>
          <w:szCs w:val="28"/>
        </w:rPr>
        <w:t>езнадзорности и правонарушений несовершеннолетних</w:t>
      </w:r>
      <w:r w:rsidRPr="002F3A3C">
        <w:rPr>
          <w:rFonts w:ascii="Times New Roman" w:hAnsi="Times New Roman" w:cs="Times New Roman"/>
          <w:sz w:val="28"/>
          <w:szCs w:val="28"/>
        </w:rPr>
        <w:t xml:space="preserve"> ведётся планомерно и системно при взаимодействии с субъектами системы профилактики</w:t>
      </w:r>
      <w:r>
        <w:rPr>
          <w:rFonts w:ascii="Times New Roman" w:hAnsi="Times New Roman" w:cs="Times New Roman"/>
          <w:sz w:val="28"/>
          <w:szCs w:val="28"/>
        </w:rPr>
        <w:t xml:space="preserve"> </w:t>
      </w:r>
      <w:r w:rsidRPr="00915BC8">
        <w:rPr>
          <w:rFonts w:ascii="Times New Roman" w:hAnsi="Times New Roman" w:cs="Times New Roman"/>
          <w:sz w:val="28"/>
          <w:szCs w:val="28"/>
        </w:rPr>
        <w:t>в соответствии с Федеральным Законом № 120 от 24 июня 1999 года «Об основах системы профилактики безнадзорности и правонарушений несовершеннолетних»</w:t>
      </w:r>
      <w:r w:rsidRPr="002F3A3C">
        <w:rPr>
          <w:rFonts w:ascii="Times New Roman" w:hAnsi="Times New Roman" w:cs="Times New Roman"/>
          <w:sz w:val="28"/>
          <w:szCs w:val="28"/>
        </w:rPr>
        <w:t>.</w:t>
      </w:r>
    </w:p>
    <w:p w:rsidR="00A35B04" w:rsidRPr="0054032D" w:rsidRDefault="00A35B04" w:rsidP="00A35B04">
      <w:pPr>
        <w:pStyle w:val="a4"/>
        <w:spacing w:before="0" w:beforeAutospacing="0" w:after="0" w:afterAutospacing="0" w:line="276" w:lineRule="auto"/>
        <w:jc w:val="both"/>
        <w:rPr>
          <w:sz w:val="28"/>
          <w:szCs w:val="28"/>
        </w:rPr>
      </w:pPr>
      <w:r>
        <w:rPr>
          <w:sz w:val="28"/>
          <w:szCs w:val="28"/>
        </w:rPr>
        <w:t xml:space="preserve">      Н</w:t>
      </w:r>
      <w:r w:rsidRPr="0054032D">
        <w:rPr>
          <w:sz w:val="28"/>
          <w:szCs w:val="28"/>
        </w:rPr>
        <w:t xml:space="preserve">а профилактических учетах состоит </w:t>
      </w:r>
      <w:r>
        <w:rPr>
          <w:sz w:val="28"/>
          <w:szCs w:val="28"/>
        </w:rPr>
        <w:t>47</w:t>
      </w:r>
      <w:r w:rsidRPr="0054032D">
        <w:rPr>
          <w:sz w:val="28"/>
          <w:szCs w:val="28"/>
        </w:rPr>
        <w:t xml:space="preserve"> несовершеннолетних, что на </w:t>
      </w:r>
      <w:r>
        <w:rPr>
          <w:sz w:val="28"/>
          <w:szCs w:val="28"/>
        </w:rPr>
        <w:t>7,8</w:t>
      </w:r>
      <w:r w:rsidRPr="0054032D">
        <w:rPr>
          <w:sz w:val="28"/>
          <w:szCs w:val="28"/>
        </w:rPr>
        <w:t xml:space="preserve">% </w:t>
      </w:r>
      <w:r>
        <w:rPr>
          <w:sz w:val="28"/>
          <w:szCs w:val="28"/>
        </w:rPr>
        <w:t>ниже</w:t>
      </w:r>
      <w:r w:rsidRPr="0054032D">
        <w:rPr>
          <w:sz w:val="28"/>
          <w:szCs w:val="28"/>
        </w:rPr>
        <w:t xml:space="preserve"> показателей прошлого г</w:t>
      </w:r>
      <w:r w:rsidR="00822AF5">
        <w:rPr>
          <w:sz w:val="28"/>
          <w:szCs w:val="28"/>
        </w:rPr>
        <w:t>ода (2019г. – 51, 2018г. – 57).</w:t>
      </w:r>
    </w:p>
    <w:p w:rsidR="00A35B04" w:rsidRDefault="00A35B04" w:rsidP="00A35B04">
      <w:pPr>
        <w:pStyle w:val="a4"/>
        <w:spacing w:before="0" w:beforeAutospacing="0" w:after="0" w:afterAutospacing="0" w:line="276" w:lineRule="auto"/>
        <w:jc w:val="both"/>
        <w:rPr>
          <w:sz w:val="28"/>
          <w:szCs w:val="28"/>
        </w:rPr>
      </w:pPr>
      <w:r>
        <w:rPr>
          <w:sz w:val="28"/>
          <w:szCs w:val="28"/>
        </w:rPr>
        <w:t xml:space="preserve">      </w:t>
      </w:r>
      <w:r w:rsidRPr="0054032D">
        <w:rPr>
          <w:sz w:val="28"/>
          <w:szCs w:val="28"/>
        </w:rPr>
        <w:t>Из них, совершивших повторные правонарушения: 2020г. - 2, 2019г. – 6, 2018г. – 10.</w:t>
      </w:r>
    </w:p>
    <w:p w:rsidR="00856D08" w:rsidRDefault="00856D08" w:rsidP="00856D08">
      <w:pPr>
        <w:pStyle w:val="a4"/>
        <w:spacing w:before="0" w:beforeAutospacing="0" w:after="0" w:afterAutospacing="0" w:line="276" w:lineRule="auto"/>
        <w:jc w:val="right"/>
        <w:rPr>
          <w:sz w:val="28"/>
          <w:szCs w:val="28"/>
        </w:rPr>
      </w:pPr>
      <w:r>
        <w:rPr>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969"/>
        <w:gridCol w:w="4178"/>
      </w:tblGrid>
      <w:tr w:rsidR="00A35B04" w:rsidRPr="0054032D" w:rsidTr="00822AF5">
        <w:trPr>
          <w:trHeight w:val="999"/>
        </w:trPr>
        <w:tc>
          <w:tcPr>
            <w:tcW w:w="1242" w:type="dxa"/>
            <w:shd w:val="clear" w:color="auto" w:fill="CCFFFF"/>
          </w:tcPr>
          <w:p w:rsidR="00A35B04" w:rsidRPr="00097169" w:rsidRDefault="00097169" w:rsidP="00822AF5">
            <w:pPr>
              <w:pStyle w:val="a4"/>
              <w:spacing w:before="0" w:beforeAutospacing="0" w:line="276" w:lineRule="auto"/>
              <w:jc w:val="center"/>
            </w:pPr>
            <w:r w:rsidRPr="00097169">
              <w:t>год</w:t>
            </w:r>
          </w:p>
        </w:tc>
        <w:tc>
          <w:tcPr>
            <w:tcW w:w="3969" w:type="dxa"/>
            <w:shd w:val="clear" w:color="auto" w:fill="CCFFFF"/>
          </w:tcPr>
          <w:p w:rsidR="00A35B04" w:rsidRPr="00097169" w:rsidRDefault="00A35B04" w:rsidP="00822AF5">
            <w:pPr>
              <w:pStyle w:val="a4"/>
              <w:spacing w:before="0" w:beforeAutospacing="0" w:line="276" w:lineRule="auto"/>
              <w:jc w:val="center"/>
            </w:pPr>
            <w:r w:rsidRPr="00097169">
              <w:t>Кол-во несовершеннолетних, состоящих на профилактических учетах</w:t>
            </w:r>
          </w:p>
        </w:tc>
        <w:tc>
          <w:tcPr>
            <w:tcW w:w="4178" w:type="dxa"/>
            <w:shd w:val="clear" w:color="auto" w:fill="CCFFFF"/>
          </w:tcPr>
          <w:p w:rsidR="00A35B04" w:rsidRPr="00097169" w:rsidRDefault="00A35B04" w:rsidP="00822AF5">
            <w:pPr>
              <w:pStyle w:val="a4"/>
              <w:spacing w:before="0" w:beforeAutospacing="0" w:line="276" w:lineRule="auto"/>
              <w:jc w:val="center"/>
            </w:pPr>
            <w:r w:rsidRPr="00097169">
              <w:t>Кол-во несовершеннолетних, совершивших повторные правонарушения</w:t>
            </w:r>
          </w:p>
        </w:tc>
      </w:tr>
      <w:tr w:rsidR="00A35B04" w:rsidRPr="0054032D" w:rsidTr="00822AF5">
        <w:trPr>
          <w:trHeight w:val="396"/>
        </w:trPr>
        <w:tc>
          <w:tcPr>
            <w:tcW w:w="1242" w:type="dxa"/>
            <w:shd w:val="clear" w:color="auto" w:fill="CCFFFF"/>
          </w:tcPr>
          <w:p w:rsidR="00A35B04" w:rsidRPr="0054032D" w:rsidRDefault="00A35B04" w:rsidP="00822AF5">
            <w:pPr>
              <w:pStyle w:val="a4"/>
              <w:spacing w:before="0" w:beforeAutospacing="0" w:line="276" w:lineRule="auto"/>
              <w:jc w:val="center"/>
              <w:rPr>
                <w:sz w:val="28"/>
                <w:szCs w:val="28"/>
              </w:rPr>
            </w:pPr>
            <w:r w:rsidRPr="0054032D">
              <w:rPr>
                <w:sz w:val="28"/>
                <w:szCs w:val="28"/>
              </w:rPr>
              <w:t>2018</w:t>
            </w:r>
            <w:r w:rsidR="00822AF5">
              <w:rPr>
                <w:sz w:val="28"/>
                <w:szCs w:val="28"/>
              </w:rPr>
              <w:t xml:space="preserve"> </w:t>
            </w:r>
            <w:r w:rsidRPr="0054032D">
              <w:rPr>
                <w:sz w:val="28"/>
                <w:szCs w:val="28"/>
              </w:rPr>
              <w:t>г.</w:t>
            </w:r>
          </w:p>
        </w:tc>
        <w:tc>
          <w:tcPr>
            <w:tcW w:w="3969" w:type="dxa"/>
            <w:shd w:val="clear" w:color="auto" w:fill="CCFFFF"/>
          </w:tcPr>
          <w:p w:rsidR="00A35B04" w:rsidRPr="0054032D" w:rsidRDefault="00A35B04" w:rsidP="00822AF5">
            <w:pPr>
              <w:pStyle w:val="a4"/>
              <w:spacing w:before="0" w:beforeAutospacing="0" w:line="276" w:lineRule="auto"/>
              <w:jc w:val="center"/>
              <w:rPr>
                <w:sz w:val="28"/>
                <w:szCs w:val="28"/>
              </w:rPr>
            </w:pPr>
            <w:r>
              <w:rPr>
                <w:sz w:val="28"/>
                <w:szCs w:val="28"/>
              </w:rPr>
              <w:t>57</w:t>
            </w:r>
          </w:p>
        </w:tc>
        <w:tc>
          <w:tcPr>
            <w:tcW w:w="4178" w:type="dxa"/>
            <w:shd w:val="clear" w:color="auto" w:fill="CCFFFF"/>
          </w:tcPr>
          <w:p w:rsidR="00A35B04" w:rsidRPr="0054032D" w:rsidRDefault="00A35B04" w:rsidP="00822AF5">
            <w:pPr>
              <w:pStyle w:val="a4"/>
              <w:spacing w:before="0" w:beforeAutospacing="0" w:line="276" w:lineRule="auto"/>
              <w:jc w:val="center"/>
              <w:rPr>
                <w:sz w:val="28"/>
                <w:szCs w:val="28"/>
              </w:rPr>
            </w:pPr>
            <w:r w:rsidRPr="0054032D">
              <w:rPr>
                <w:sz w:val="28"/>
                <w:szCs w:val="28"/>
              </w:rPr>
              <w:t xml:space="preserve">10 </w:t>
            </w:r>
            <w:r>
              <w:rPr>
                <w:sz w:val="28"/>
                <w:szCs w:val="28"/>
              </w:rPr>
              <w:t>(17,5%)</w:t>
            </w:r>
          </w:p>
        </w:tc>
      </w:tr>
      <w:tr w:rsidR="00A35B04" w:rsidRPr="0054032D" w:rsidTr="00822AF5">
        <w:trPr>
          <w:trHeight w:val="396"/>
        </w:trPr>
        <w:tc>
          <w:tcPr>
            <w:tcW w:w="1242" w:type="dxa"/>
            <w:shd w:val="clear" w:color="auto" w:fill="CCFFFF"/>
          </w:tcPr>
          <w:p w:rsidR="00A35B04" w:rsidRPr="0054032D" w:rsidRDefault="00A35B04" w:rsidP="00822AF5">
            <w:pPr>
              <w:pStyle w:val="a4"/>
              <w:spacing w:before="0" w:beforeAutospacing="0" w:line="276" w:lineRule="auto"/>
              <w:jc w:val="center"/>
              <w:rPr>
                <w:sz w:val="28"/>
                <w:szCs w:val="28"/>
              </w:rPr>
            </w:pPr>
            <w:r w:rsidRPr="0054032D">
              <w:rPr>
                <w:sz w:val="28"/>
                <w:szCs w:val="28"/>
              </w:rPr>
              <w:t>2019</w:t>
            </w:r>
            <w:r w:rsidR="00822AF5">
              <w:rPr>
                <w:sz w:val="28"/>
                <w:szCs w:val="28"/>
              </w:rPr>
              <w:t xml:space="preserve"> </w:t>
            </w:r>
            <w:r w:rsidRPr="0054032D">
              <w:rPr>
                <w:sz w:val="28"/>
                <w:szCs w:val="28"/>
              </w:rPr>
              <w:t>г</w:t>
            </w:r>
          </w:p>
        </w:tc>
        <w:tc>
          <w:tcPr>
            <w:tcW w:w="3969" w:type="dxa"/>
            <w:shd w:val="clear" w:color="auto" w:fill="CCFFFF"/>
          </w:tcPr>
          <w:p w:rsidR="00A35B04" w:rsidRPr="0054032D" w:rsidRDefault="00A35B04" w:rsidP="00822AF5">
            <w:pPr>
              <w:pStyle w:val="a4"/>
              <w:spacing w:before="0" w:beforeAutospacing="0" w:line="276" w:lineRule="auto"/>
              <w:jc w:val="center"/>
              <w:rPr>
                <w:sz w:val="28"/>
                <w:szCs w:val="28"/>
              </w:rPr>
            </w:pPr>
            <w:r>
              <w:rPr>
                <w:sz w:val="28"/>
                <w:szCs w:val="28"/>
              </w:rPr>
              <w:t>51</w:t>
            </w:r>
          </w:p>
        </w:tc>
        <w:tc>
          <w:tcPr>
            <w:tcW w:w="4178" w:type="dxa"/>
            <w:shd w:val="clear" w:color="auto" w:fill="CCFFFF"/>
          </w:tcPr>
          <w:p w:rsidR="00A35B04" w:rsidRPr="0054032D" w:rsidRDefault="00A35B04" w:rsidP="00822AF5">
            <w:pPr>
              <w:pStyle w:val="a4"/>
              <w:spacing w:before="0" w:beforeAutospacing="0" w:line="276" w:lineRule="auto"/>
              <w:jc w:val="center"/>
              <w:rPr>
                <w:sz w:val="28"/>
                <w:szCs w:val="28"/>
              </w:rPr>
            </w:pPr>
            <w:r w:rsidRPr="0054032D">
              <w:rPr>
                <w:sz w:val="28"/>
                <w:szCs w:val="28"/>
              </w:rPr>
              <w:t xml:space="preserve">6 </w:t>
            </w:r>
            <w:r>
              <w:rPr>
                <w:sz w:val="28"/>
                <w:szCs w:val="28"/>
              </w:rPr>
              <w:t>(11,8 %)</w:t>
            </w:r>
          </w:p>
        </w:tc>
      </w:tr>
      <w:tr w:rsidR="00A35B04" w:rsidRPr="0054032D" w:rsidTr="00822AF5">
        <w:trPr>
          <w:trHeight w:val="396"/>
        </w:trPr>
        <w:tc>
          <w:tcPr>
            <w:tcW w:w="1242" w:type="dxa"/>
            <w:shd w:val="clear" w:color="auto" w:fill="CCFFFF"/>
          </w:tcPr>
          <w:p w:rsidR="00A35B04" w:rsidRPr="0054032D" w:rsidRDefault="00A35B04" w:rsidP="00822AF5">
            <w:pPr>
              <w:pStyle w:val="a4"/>
              <w:spacing w:before="0" w:beforeAutospacing="0" w:line="276" w:lineRule="auto"/>
              <w:jc w:val="center"/>
              <w:rPr>
                <w:sz w:val="28"/>
                <w:szCs w:val="28"/>
              </w:rPr>
            </w:pPr>
            <w:r w:rsidRPr="0054032D">
              <w:rPr>
                <w:sz w:val="28"/>
                <w:szCs w:val="28"/>
              </w:rPr>
              <w:t>2020</w:t>
            </w:r>
            <w:r w:rsidR="00822AF5">
              <w:rPr>
                <w:sz w:val="28"/>
                <w:szCs w:val="28"/>
              </w:rPr>
              <w:t xml:space="preserve"> </w:t>
            </w:r>
            <w:r w:rsidRPr="0054032D">
              <w:rPr>
                <w:sz w:val="28"/>
                <w:szCs w:val="28"/>
              </w:rPr>
              <w:t>г.</w:t>
            </w:r>
          </w:p>
        </w:tc>
        <w:tc>
          <w:tcPr>
            <w:tcW w:w="3969" w:type="dxa"/>
            <w:shd w:val="clear" w:color="auto" w:fill="CCFFFF"/>
          </w:tcPr>
          <w:p w:rsidR="00A35B04" w:rsidRPr="0054032D" w:rsidRDefault="00A35B04" w:rsidP="00822AF5">
            <w:pPr>
              <w:pStyle w:val="a4"/>
              <w:spacing w:before="0" w:beforeAutospacing="0" w:line="276" w:lineRule="auto"/>
              <w:jc w:val="center"/>
              <w:rPr>
                <w:sz w:val="28"/>
                <w:szCs w:val="28"/>
              </w:rPr>
            </w:pPr>
            <w:r>
              <w:rPr>
                <w:sz w:val="28"/>
                <w:szCs w:val="28"/>
              </w:rPr>
              <w:t>47</w:t>
            </w:r>
          </w:p>
        </w:tc>
        <w:tc>
          <w:tcPr>
            <w:tcW w:w="4178" w:type="dxa"/>
            <w:shd w:val="clear" w:color="auto" w:fill="CCFFFF"/>
          </w:tcPr>
          <w:p w:rsidR="00A35B04" w:rsidRPr="0054032D" w:rsidRDefault="00A35B04" w:rsidP="00822AF5">
            <w:pPr>
              <w:pStyle w:val="a4"/>
              <w:spacing w:before="0" w:beforeAutospacing="0" w:line="276" w:lineRule="auto"/>
              <w:jc w:val="center"/>
              <w:rPr>
                <w:sz w:val="28"/>
                <w:szCs w:val="28"/>
              </w:rPr>
            </w:pPr>
            <w:r w:rsidRPr="0054032D">
              <w:rPr>
                <w:sz w:val="28"/>
                <w:szCs w:val="28"/>
              </w:rPr>
              <w:t>2</w:t>
            </w:r>
            <w:r>
              <w:rPr>
                <w:sz w:val="28"/>
                <w:szCs w:val="28"/>
              </w:rPr>
              <w:t xml:space="preserve"> (4%)</w:t>
            </w:r>
          </w:p>
        </w:tc>
      </w:tr>
    </w:tbl>
    <w:p w:rsidR="00A35B04" w:rsidRPr="0054032D" w:rsidRDefault="006757AB" w:rsidP="006757AB">
      <w:pPr>
        <w:pStyle w:val="a4"/>
        <w:spacing w:before="0" w:beforeAutospacing="0" w:after="0" w:afterAutospacing="0" w:line="276" w:lineRule="auto"/>
        <w:jc w:val="both"/>
        <w:rPr>
          <w:sz w:val="28"/>
          <w:szCs w:val="28"/>
        </w:rPr>
      </w:pPr>
      <w:r>
        <w:rPr>
          <w:sz w:val="28"/>
          <w:szCs w:val="28"/>
        </w:rPr>
        <w:t xml:space="preserve">      </w:t>
      </w:r>
      <w:r w:rsidR="00A35B04" w:rsidRPr="0054032D">
        <w:rPr>
          <w:sz w:val="28"/>
          <w:szCs w:val="28"/>
        </w:rPr>
        <w:t xml:space="preserve">Наблюдается тенденция к снижению количества несовершеннолетних, совершивших повторные правонарушения, что свидетельствует о </w:t>
      </w:r>
      <w:r w:rsidR="00A35B04">
        <w:rPr>
          <w:sz w:val="28"/>
          <w:szCs w:val="28"/>
        </w:rPr>
        <w:t>системной</w:t>
      </w:r>
      <w:r w:rsidR="00A35B04" w:rsidRPr="0054032D">
        <w:rPr>
          <w:sz w:val="28"/>
          <w:szCs w:val="28"/>
        </w:rPr>
        <w:t xml:space="preserve"> организации профилактической работы в образовательных организациях.</w:t>
      </w:r>
    </w:p>
    <w:p w:rsidR="00A35B04" w:rsidRPr="003C2675" w:rsidRDefault="006757AB" w:rsidP="006757AB">
      <w:pPr>
        <w:widowControl w:val="0"/>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5B04" w:rsidRPr="00F5540F">
        <w:rPr>
          <w:rFonts w:ascii="Times New Roman" w:eastAsia="Times New Roman" w:hAnsi="Times New Roman" w:cs="Times New Roman"/>
          <w:sz w:val="28"/>
          <w:szCs w:val="28"/>
          <w:lang w:eastAsia="ru-RU"/>
        </w:rPr>
        <w:t xml:space="preserve">На внутришкольном учете в образовательных организациях состоит </w:t>
      </w:r>
      <w:r w:rsidR="00A35B04">
        <w:rPr>
          <w:rFonts w:ascii="Times New Roman" w:eastAsia="Times New Roman" w:hAnsi="Times New Roman" w:cs="Times New Roman"/>
          <w:sz w:val="28"/>
          <w:szCs w:val="28"/>
          <w:lang w:eastAsia="ru-RU"/>
        </w:rPr>
        <w:t>39</w:t>
      </w:r>
      <w:r w:rsidR="00A35B04" w:rsidRPr="00F5540F">
        <w:rPr>
          <w:rFonts w:ascii="Times New Roman" w:eastAsia="Times New Roman" w:hAnsi="Times New Roman" w:cs="Times New Roman"/>
          <w:sz w:val="28"/>
          <w:szCs w:val="28"/>
          <w:lang w:eastAsia="ru-RU"/>
        </w:rPr>
        <w:t xml:space="preserve"> несовершеннолетних. Возрастной состав: 7-10 лет – 14 человек; 11-15 лет – 24 ребенка; 16-17 лет – </w:t>
      </w:r>
      <w:r w:rsidR="00A35B04">
        <w:rPr>
          <w:rFonts w:ascii="Times New Roman" w:eastAsia="Times New Roman" w:hAnsi="Times New Roman" w:cs="Times New Roman"/>
          <w:sz w:val="28"/>
          <w:szCs w:val="28"/>
          <w:lang w:eastAsia="ru-RU"/>
        </w:rPr>
        <w:t>1</w:t>
      </w:r>
      <w:r w:rsidR="00A35B04" w:rsidRPr="00F5540F">
        <w:rPr>
          <w:rFonts w:ascii="Times New Roman" w:eastAsia="Times New Roman" w:hAnsi="Times New Roman" w:cs="Times New Roman"/>
          <w:sz w:val="28"/>
          <w:szCs w:val="28"/>
          <w:lang w:eastAsia="ru-RU"/>
        </w:rPr>
        <w:t xml:space="preserve"> ребен</w:t>
      </w:r>
      <w:r w:rsidR="00A35B04">
        <w:rPr>
          <w:rFonts w:ascii="Times New Roman" w:eastAsia="Times New Roman" w:hAnsi="Times New Roman" w:cs="Times New Roman"/>
          <w:sz w:val="28"/>
          <w:szCs w:val="28"/>
          <w:lang w:eastAsia="ru-RU"/>
        </w:rPr>
        <w:t>о</w:t>
      </w:r>
      <w:r w:rsidR="00A35B04" w:rsidRPr="00F5540F">
        <w:rPr>
          <w:rFonts w:ascii="Times New Roman" w:eastAsia="Times New Roman" w:hAnsi="Times New Roman" w:cs="Times New Roman"/>
          <w:sz w:val="28"/>
          <w:szCs w:val="28"/>
          <w:lang w:eastAsia="ru-RU"/>
        </w:rPr>
        <w:t xml:space="preserve">к. </w:t>
      </w:r>
    </w:p>
    <w:p w:rsidR="00A35B04" w:rsidRPr="002F3A3C" w:rsidRDefault="006757AB" w:rsidP="006757AB">
      <w:pPr>
        <w:pStyle w:val="af1"/>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5B04" w:rsidRPr="002F3A3C">
        <w:rPr>
          <w:rFonts w:ascii="Times New Roman" w:eastAsia="Calibri" w:hAnsi="Times New Roman" w:cs="Times New Roman"/>
          <w:sz w:val="28"/>
          <w:szCs w:val="28"/>
        </w:rPr>
        <w:t>Наибольшее количество несовершеннолетних состоящи</w:t>
      </w:r>
      <w:r>
        <w:rPr>
          <w:rFonts w:ascii="Times New Roman" w:eastAsia="Calibri" w:hAnsi="Times New Roman" w:cs="Times New Roman"/>
          <w:sz w:val="28"/>
          <w:szCs w:val="28"/>
        </w:rPr>
        <w:t xml:space="preserve">х на учёте, являются учащимися </w:t>
      </w:r>
      <w:r w:rsidR="00A35B04">
        <w:rPr>
          <w:rFonts w:ascii="Times New Roman" w:eastAsia="Calibri" w:hAnsi="Times New Roman" w:cs="Times New Roman"/>
          <w:sz w:val="28"/>
          <w:szCs w:val="28"/>
        </w:rPr>
        <w:t>МКОУ СОШ № 3 г. Киренска</w:t>
      </w:r>
      <w:r w:rsidR="00A35B04" w:rsidRPr="002F3A3C">
        <w:rPr>
          <w:rFonts w:ascii="Times New Roman" w:eastAsia="Calibri" w:hAnsi="Times New Roman" w:cs="Times New Roman"/>
          <w:sz w:val="28"/>
          <w:szCs w:val="28"/>
        </w:rPr>
        <w:t xml:space="preserve"> (</w:t>
      </w:r>
      <w:r w:rsidR="00A35B04">
        <w:rPr>
          <w:rFonts w:ascii="Times New Roman" w:eastAsia="Calibri" w:hAnsi="Times New Roman" w:cs="Times New Roman"/>
          <w:sz w:val="28"/>
          <w:szCs w:val="28"/>
        </w:rPr>
        <w:t>13</w:t>
      </w:r>
      <w:r w:rsidR="00A35B04" w:rsidRPr="002F3A3C">
        <w:rPr>
          <w:rFonts w:ascii="Times New Roman" w:eastAsia="Calibri" w:hAnsi="Times New Roman" w:cs="Times New Roman"/>
          <w:sz w:val="28"/>
          <w:szCs w:val="28"/>
        </w:rPr>
        <w:t xml:space="preserve"> подростков), М</w:t>
      </w:r>
      <w:r w:rsidR="00A35B04">
        <w:rPr>
          <w:rFonts w:ascii="Times New Roman" w:eastAsia="Calibri" w:hAnsi="Times New Roman" w:cs="Times New Roman"/>
          <w:sz w:val="28"/>
          <w:szCs w:val="28"/>
        </w:rPr>
        <w:t>К</w:t>
      </w:r>
      <w:r w:rsidR="00A35B04" w:rsidRPr="002F3A3C">
        <w:rPr>
          <w:rFonts w:ascii="Times New Roman" w:eastAsia="Calibri" w:hAnsi="Times New Roman" w:cs="Times New Roman"/>
          <w:sz w:val="28"/>
          <w:szCs w:val="28"/>
        </w:rPr>
        <w:t xml:space="preserve">ОУ </w:t>
      </w:r>
      <w:r w:rsidR="00A35B04">
        <w:rPr>
          <w:rFonts w:ascii="Times New Roman" w:eastAsia="Calibri" w:hAnsi="Times New Roman" w:cs="Times New Roman"/>
          <w:sz w:val="28"/>
          <w:szCs w:val="28"/>
        </w:rPr>
        <w:t>СОШ п. Алексеевск</w:t>
      </w:r>
      <w:r w:rsidR="00A35B04" w:rsidRPr="002F3A3C">
        <w:rPr>
          <w:rFonts w:ascii="Times New Roman" w:eastAsia="Calibri" w:hAnsi="Times New Roman" w:cs="Times New Roman"/>
          <w:sz w:val="28"/>
          <w:szCs w:val="28"/>
        </w:rPr>
        <w:t xml:space="preserve"> (</w:t>
      </w:r>
      <w:r w:rsidR="00A35B04">
        <w:rPr>
          <w:rFonts w:ascii="Times New Roman" w:eastAsia="Calibri" w:hAnsi="Times New Roman" w:cs="Times New Roman"/>
          <w:sz w:val="28"/>
          <w:szCs w:val="28"/>
        </w:rPr>
        <w:t>10</w:t>
      </w:r>
      <w:r w:rsidR="00A35B04" w:rsidRPr="002F3A3C">
        <w:rPr>
          <w:rFonts w:ascii="Times New Roman" w:eastAsia="Calibri" w:hAnsi="Times New Roman" w:cs="Times New Roman"/>
          <w:sz w:val="28"/>
          <w:szCs w:val="28"/>
        </w:rPr>
        <w:t xml:space="preserve"> подростков), М</w:t>
      </w:r>
      <w:r w:rsidR="00A35B04">
        <w:rPr>
          <w:rFonts w:ascii="Times New Roman" w:eastAsia="Calibri" w:hAnsi="Times New Roman" w:cs="Times New Roman"/>
          <w:sz w:val="28"/>
          <w:szCs w:val="28"/>
        </w:rPr>
        <w:t>К</w:t>
      </w:r>
      <w:r w:rsidR="00A35B04" w:rsidRPr="002F3A3C">
        <w:rPr>
          <w:rFonts w:ascii="Times New Roman" w:eastAsia="Calibri" w:hAnsi="Times New Roman" w:cs="Times New Roman"/>
          <w:sz w:val="28"/>
          <w:szCs w:val="28"/>
        </w:rPr>
        <w:t xml:space="preserve">ОУ </w:t>
      </w:r>
      <w:r w:rsidR="00A35B04">
        <w:rPr>
          <w:rFonts w:ascii="Times New Roman" w:eastAsia="Calibri" w:hAnsi="Times New Roman" w:cs="Times New Roman"/>
          <w:sz w:val="28"/>
          <w:szCs w:val="28"/>
        </w:rPr>
        <w:t>СОШ № 5 г. Киренска</w:t>
      </w:r>
      <w:r w:rsidR="00A35B04" w:rsidRPr="002F3A3C">
        <w:rPr>
          <w:rFonts w:ascii="Times New Roman" w:eastAsia="Calibri" w:hAnsi="Times New Roman" w:cs="Times New Roman"/>
          <w:sz w:val="28"/>
          <w:szCs w:val="28"/>
        </w:rPr>
        <w:t xml:space="preserve"> (</w:t>
      </w:r>
      <w:r w:rsidR="00A35B04">
        <w:rPr>
          <w:rFonts w:ascii="Times New Roman" w:eastAsia="Calibri" w:hAnsi="Times New Roman" w:cs="Times New Roman"/>
          <w:sz w:val="28"/>
          <w:szCs w:val="28"/>
        </w:rPr>
        <w:t>9</w:t>
      </w:r>
      <w:r w:rsidR="00A35B04" w:rsidRPr="002F3A3C">
        <w:rPr>
          <w:rFonts w:ascii="Times New Roman" w:eastAsia="Calibri" w:hAnsi="Times New Roman" w:cs="Times New Roman"/>
          <w:sz w:val="28"/>
          <w:szCs w:val="28"/>
        </w:rPr>
        <w:t xml:space="preserve"> подростков), М</w:t>
      </w:r>
      <w:r w:rsidR="00A35B04">
        <w:rPr>
          <w:rFonts w:ascii="Times New Roman" w:eastAsia="Calibri" w:hAnsi="Times New Roman" w:cs="Times New Roman"/>
          <w:sz w:val="28"/>
          <w:szCs w:val="28"/>
        </w:rPr>
        <w:t>К</w:t>
      </w:r>
      <w:r w:rsidR="00A35B04" w:rsidRPr="002F3A3C">
        <w:rPr>
          <w:rFonts w:ascii="Times New Roman" w:eastAsia="Calibri" w:hAnsi="Times New Roman" w:cs="Times New Roman"/>
          <w:sz w:val="28"/>
          <w:szCs w:val="28"/>
        </w:rPr>
        <w:t xml:space="preserve">ОУ </w:t>
      </w:r>
      <w:r w:rsidR="00A35B04">
        <w:rPr>
          <w:rFonts w:ascii="Times New Roman" w:eastAsia="Calibri" w:hAnsi="Times New Roman" w:cs="Times New Roman"/>
          <w:sz w:val="28"/>
          <w:szCs w:val="28"/>
        </w:rPr>
        <w:t>ООШ № 9 г. Киренска</w:t>
      </w:r>
      <w:r w:rsidR="00A35B04" w:rsidRPr="002F3A3C">
        <w:rPr>
          <w:rFonts w:ascii="Times New Roman" w:eastAsia="Calibri" w:hAnsi="Times New Roman" w:cs="Times New Roman"/>
          <w:sz w:val="28"/>
          <w:szCs w:val="28"/>
        </w:rPr>
        <w:t xml:space="preserve"> (</w:t>
      </w:r>
      <w:r w:rsidR="00A35B04">
        <w:rPr>
          <w:rFonts w:ascii="Times New Roman" w:eastAsia="Calibri" w:hAnsi="Times New Roman" w:cs="Times New Roman"/>
          <w:sz w:val="28"/>
          <w:szCs w:val="28"/>
        </w:rPr>
        <w:t>6</w:t>
      </w:r>
      <w:r w:rsidR="00A35B04" w:rsidRPr="002F3A3C">
        <w:rPr>
          <w:rFonts w:ascii="Times New Roman" w:eastAsia="Calibri" w:hAnsi="Times New Roman" w:cs="Times New Roman"/>
          <w:sz w:val="28"/>
          <w:szCs w:val="28"/>
        </w:rPr>
        <w:t xml:space="preserve"> подростков).</w:t>
      </w:r>
    </w:p>
    <w:p w:rsidR="00A35B04" w:rsidRDefault="006757AB" w:rsidP="006757AB">
      <w:pPr>
        <w:pStyle w:val="a4"/>
        <w:shd w:val="clear" w:color="auto" w:fill="FFFFFF"/>
        <w:spacing w:before="0" w:beforeAutospacing="0" w:after="0" w:afterAutospacing="0" w:line="276" w:lineRule="auto"/>
        <w:jc w:val="both"/>
        <w:rPr>
          <w:color w:val="000000"/>
          <w:sz w:val="28"/>
          <w:szCs w:val="28"/>
        </w:rPr>
      </w:pPr>
      <w:r>
        <w:rPr>
          <w:sz w:val="28"/>
          <w:szCs w:val="28"/>
        </w:rPr>
        <w:t xml:space="preserve">      Согласно п.</w:t>
      </w:r>
      <w:r w:rsidR="00A35B04" w:rsidRPr="0054032D">
        <w:rPr>
          <w:sz w:val="28"/>
          <w:szCs w:val="28"/>
        </w:rPr>
        <w:t xml:space="preserve">4 ст.14 Федерального закона «Об основах системы профилактики безнадзорности и правонарушений несовершеннолетних» от 24.06.1999 года № 120 – ФЗ, Федерального закона от 29.12.2012г. № 273-ФЗ «Об образовании в Российской Федерации» в образовательных организациях с каждым несовершеннолетним, совершившим правонарушения, антиобщественные действия, проводится профилактическая работа. В работе задействуются классный руководитель, учителя, социальный педагог, </w:t>
      </w:r>
      <w:r w:rsidR="00A35B04" w:rsidRPr="0054032D">
        <w:rPr>
          <w:sz w:val="28"/>
          <w:szCs w:val="28"/>
        </w:rPr>
        <w:lastRenderedPageBreak/>
        <w:t xml:space="preserve">психолог, заместитель директора по воспитательной работе. На детей составляются индивидуальные планы профилактической работы, в которых отражены мероприятия по </w:t>
      </w:r>
      <w:r w:rsidR="00A35B04" w:rsidRPr="0054032D">
        <w:rPr>
          <w:b/>
          <w:bCs/>
          <w:color w:val="000000"/>
          <w:sz w:val="28"/>
          <w:szCs w:val="28"/>
        </w:rPr>
        <w:t>общей профилактики</w:t>
      </w:r>
      <w:r w:rsidR="00A35B04" w:rsidRPr="0054032D">
        <w:rPr>
          <w:color w:val="000000"/>
          <w:sz w:val="28"/>
          <w:szCs w:val="28"/>
        </w:rPr>
        <w:t xml:space="preserve">, обеспечивающие вовлечение учащихся в жизнь школы, и </w:t>
      </w:r>
      <w:r w:rsidR="00A35B04" w:rsidRPr="0054032D">
        <w:rPr>
          <w:b/>
          <w:bCs/>
          <w:color w:val="000000"/>
          <w:sz w:val="28"/>
          <w:szCs w:val="28"/>
        </w:rPr>
        <w:t>специальной профилактики</w:t>
      </w:r>
      <w:r w:rsidR="00A35B04" w:rsidRPr="0054032D">
        <w:rPr>
          <w:color w:val="000000"/>
          <w:sz w:val="28"/>
          <w:szCs w:val="28"/>
        </w:rPr>
        <w:t>, состоящие в выявлении затруднений учащихсяи проведении работы с ними на индивидуальном уровне.</w:t>
      </w:r>
    </w:p>
    <w:p w:rsidR="00A35B04" w:rsidRPr="0054032D" w:rsidRDefault="006757AB" w:rsidP="006757AB">
      <w:pPr>
        <w:pStyle w:val="a4"/>
        <w:shd w:val="clear" w:color="auto" w:fill="FFFFFF"/>
        <w:spacing w:before="0" w:beforeAutospacing="0" w:after="0" w:afterAutospacing="0" w:line="276" w:lineRule="auto"/>
        <w:jc w:val="both"/>
        <w:rPr>
          <w:sz w:val="28"/>
          <w:szCs w:val="28"/>
        </w:rPr>
      </w:pPr>
      <w:r>
        <w:rPr>
          <w:sz w:val="28"/>
          <w:szCs w:val="28"/>
        </w:rPr>
        <w:t xml:space="preserve">      </w:t>
      </w:r>
      <w:r w:rsidR="00A35B04" w:rsidRPr="0054032D">
        <w:rPr>
          <w:sz w:val="28"/>
          <w:szCs w:val="28"/>
        </w:rPr>
        <w:t>Для усиления профилактической работы привлекаются сотрудники ГДН МО МВД «Киренский», ГИБДД, КДН и ЗП.</w:t>
      </w:r>
    </w:p>
    <w:p w:rsidR="00A35B04" w:rsidRPr="0054032D" w:rsidRDefault="006757AB" w:rsidP="006757AB">
      <w:pPr>
        <w:pStyle w:val="a4"/>
        <w:spacing w:before="0" w:beforeAutospacing="0" w:after="0" w:afterAutospacing="0" w:line="276" w:lineRule="auto"/>
        <w:jc w:val="both"/>
        <w:rPr>
          <w:sz w:val="28"/>
          <w:szCs w:val="28"/>
        </w:rPr>
      </w:pPr>
      <w:r>
        <w:rPr>
          <w:sz w:val="28"/>
          <w:szCs w:val="28"/>
        </w:rPr>
        <w:t xml:space="preserve">      </w:t>
      </w:r>
      <w:r w:rsidR="00A35B04" w:rsidRPr="0054032D">
        <w:rPr>
          <w:sz w:val="28"/>
          <w:szCs w:val="28"/>
        </w:rPr>
        <w:t xml:space="preserve">С целью предотвращения совершения преступлений и правонарушений особое внимание уделяется занятости обучающихся. </w:t>
      </w:r>
    </w:p>
    <w:p w:rsidR="00A35B04" w:rsidRDefault="006757AB" w:rsidP="006757AB">
      <w:pPr>
        <w:pStyle w:val="a4"/>
        <w:spacing w:before="0" w:beforeAutospacing="0" w:after="0" w:afterAutospacing="0" w:line="276" w:lineRule="auto"/>
        <w:jc w:val="both"/>
        <w:rPr>
          <w:sz w:val="28"/>
          <w:szCs w:val="28"/>
        </w:rPr>
      </w:pPr>
      <w:r>
        <w:rPr>
          <w:sz w:val="28"/>
          <w:szCs w:val="28"/>
        </w:rPr>
        <w:t xml:space="preserve">      </w:t>
      </w:r>
      <w:r w:rsidR="00A35B04" w:rsidRPr="0054032D">
        <w:rPr>
          <w:sz w:val="28"/>
          <w:szCs w:val="28"/>
        </w:rPr>
        <w:t>Доля лиц, состоящих на всех видах профилактических учетов, посещающих детские объединения учреждений дополнительного образования и образовательных организаций, составила в 2018г. – 98%, в 2019г. – 88%, в 2020г. – 88%.</w:t>
      </w:r>
    </w:p>
    <w:p w:rsidR="00856D08" w:rsidRPr="0054032D" w:rsidRDefault="00856D08" w:rsidP="00856D08">
      <w:pPr>
        <w:pStyle w:val="a4"/>
        <w:spacing w:before="0" w:beforeAutospacing="0" w:after="0" w:afterAutospacing="0" w:line="276" w:lineRule="auto"/>
        <w:jc w:val="right"/>
        <w:rPr>
          <w:sz w:val="28"/>
          <w:szCs w:val="28"/>
        </w:rPr>
      </w:pPr>
      <w:r>
        <w:rPr>
          <w:sz w:val="28"/>
          <w:szCs w:val="28"/>
        </w:rPr>
        <w:t>Таблица 20</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2157"/>
        <w:gridCol w:w="864"/>
        <w:gridCol w:w="746"/>
        <w:gridCol w:w="902"/>
        <w:gridCol w:w="2190"/>
        <w:gridCol w:w="1785"/>
      </w:tblGrid>
      <w:tr w:rsidR="00A35B04" w:rsidRPr="00F458FC" w:rsidTr="00097169">
        <w:tc>
          <w:tcPr>
            <w:tcW w:w="962" w:type="dxa"/>
            <w:shd w:val="clear" w:color="auto" w:fill="CCFFFF"/>
          </w:tcPr>
          <w:p w:rsidR="00A35B04" w:rsidRPr="00097169" w:rsidRDefault="00097169" w:rsidP="006757AB">
            <w:pPr>
              <w:pStyle w:val="a4"/>
              <w:spacing w:before="0" w:beforeAutospacing="0" w:after="0" w:afterAutospacing="0" w:line="276" w:lineRule="auto"/>
              <w:jc w:val="center"/>
            </w:pPr>
            <w:r w:rsidRPr="00097169">
              <w:t>год</w:t>
            </w:r>
          </w:p>
        </w:tc>
        <w:tc>
          <w:tcPr>
            <w:tcW w:w="2157" w:type="dxa"/>
            <w:shd w:val="clear" w:color="auto" w:fill="CCFFFF"/>
          </w:tcPr>
          <w:p w:rsidR="00A35B04" w:rsidRPr="00097169" w:rsidRDefault="00A35B04" w:rsidP="006757AB">
            <w:pPr>
              <w:pStyle w:val="a4"/>
              <w:spacing w:before="0" w:beforeAutospacing="0" w:after="0" w:afterAutospacing="0" w:line="276" w:lineRule="auto"/>
              <w:jc w:val="center"/>
            </w:pPr>
            <w:r w:rsidRPr="00097169">
              <w:t>Внутришкольный учет</w:t>
            </w:r>
          </w:p>
        </w:tc>
        <w:tc>
          <w:tcPr>
            <w:tcW w:w="864" w:type="dxa"/>
            <w:shd w:val="clear" w:color="auto" w:fill="CCFFFF"/>
          </w:tcPr>
          <w:p w:rsidR="00A35B04" w:rsidRPr="00097169" w:rsidRDefault="00A35B04" w:rsidP="006757AB">
            <w:pPr>
              <w:pStyle w:val="a4"/>
              <w:spacing w:before="0" w:beforeAutospacing="0" w:after="0" w:afterAutospacing="0" w:line="276" w:lineRule="auto"/>
              <w:jc w:val="center"/>
            </w:pPr>
            <w:r w:rsidRPr="00097169">
              <w:t>КДН и ЗП</w:t>
            </w:r>
          </w:p>
        </w:tc>
        <w:tc>
          <w:tcPr>
            <w:tcW w:w="746" w:type="dxa"/>
            <w:shd w:val="clear" w:color="auto" w:fill="CCFFFF"/>
          </w:tcPr>
          <w:p w:rsidR="00A35B04" w:rsidRPr="00097169" w:rsidRDefault="00A35B04" w:rsidP="006757AB">
            <w:pPr>
              <w:pStyle w:val="a4"/>
              <w:spacing w:before="0" w:beforeAutospacing="0" w:after="0" w:afterAutospacing="0" w:line="276" w:lineRule="auto"/>
              <w:jc w:val="center"/>
            </w:pPr>
            <w:r w:rsidRPr="00097169">
              <w:t>ГДН</w:t>
            </w:r>
          </w:p>
        </w:tc>
        <w:tc>
          <w:tcPr>
            <w:tcW w:w="902" w:type="dxa"/>
            <w:shd w:val="clear" w:color="auto" w:fill="CCFFFF"/>
          </w:tcPr>
          <w:p w:rsidR="00A35B04" w:rsidRPr="00097169" w:rsidRDefault="00A35B04" w:rsidP="006757AB">
            <w:pPr>
              <w:pStyle w:val="a4"/>
              <w:spacing w:before="0" w:beforeAutospacing="0" w:after="0" w:afterAutospacing="0" w:line="276" w:lineRule="auto"/>
              <w:jc w:val="center"/>
            </w:pPr>
            <w:r w:rsidRPr="00097169">
              <w:t>Итого</w:t>
            </w:r>
          </w:p>
        </w:tc>
        <w:tc>
          <w:tcPr>
            <w:tcW w:w="2190" w:type="dxa"/>
            <w:shd w:val="clear" w:color="auto" w:fill="CCFFFF"/>
          </w:tcPr>
          <w:p w:rsidR="00A35B04" w:rsidRPr="00097169" w:rsidRDefault="00A35B04" w:rsidP="006757AB">
            <w:pPr>
              <w:pStyle w:val="a4"/>
              <w:spacing w:before="0" w:beforeAutospacing="0" w:after="0" w:afterAutospacing="0" w:line="276" w:lineRule="auto"/>
              <w:jc w:val="center"/>
            </w:pPr>
            <w:r w:rsidRPr="00097169">
              <w:t>Посещающих, учреждения дополнительного образования</w:t>
            </w:r>
          </w:p>
        </w:tc>
        <w:tc>
          <w:tcPr>
            <w:tcW w:w="1785" w:type="dxa"/>
            <w:shd w:val="clear" w:color="auto" w:fill="CCFFFF"/>
          </w:tcPr>
          <w:p w:rsidR="00A35B04" w:rsidRPr="00097169" w:rsidRDefault="00A35B04" w:rsidP="006757AB">
            <w:pPr>
              <w:pStyle w:val="a4"/>
              <w:spacing w:before="0" w:beforeAutospacing="0" w:after="0" w:afterAutospacing="0" w:line="276" w:lineRule="auto"/>
              <w:jc w:val="center"/>
            </w:pPr>
            <w:r w:rsidRPr="00097169">
              <w:t>Посещающих детские объединения на базе ОО</w:t>
            </w:r>
          </w:p>
        </w:tc>
      </w:tr>
      <w:tr w:rsidR="00A35B04" w:rsidRPr="00F458FC" w:rsidTr="00097169">
        <w:tc>
          <w:tcPr>
            <w:tcW w:w="962"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sidRPr="00F458FC">
              <w:rPr>
                <w:sz w:val="28"/>
                <w:szCs w:val="28"/>
              </w:rPr>
              <w:t>2018г.</w:t>
            </w:r>
          </w:p>
        </w:tc>
        <w:tc>
          <w:tcPr>
            <w:tcW w:w="2157"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50</w:t>
            </w:r>
          </w:p>
        </w:tc>
        <w:tc>
          <w:tcPr>
            <w:tcW w:w="864"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20</w:t>
            </w:r>
          </w:p>
        </w:tc>
        <w:tc>
          <w:tcPr>
            <w:tcW w:w="746"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26</w:t>
            </w:r>
          </w:p>
        </w:tc>
        <w:tc>
          <w:tcPr>
            <w:tcW w:w="902"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57</w:t>
            </w:r>
          </w:p>
        </w:tc>
        <w:tc>
          <w:tcPr>
            <w:tcW w:w="2190"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11</w:t>
            </w:r>
          </w:p>
        </w:tc>
        <w:tc>
          <w:tcPr>
            <w:tcW w:w="1785"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45</w:t>
            </w:r>
          </w:p>
        </w:tc>
      </w:tr>
      <w:tr w:rsidR="00A35B04" w:rsidRPr="00F458FC" w:rsidTr="00097169">
        <w:tc>
          <w:tcPr>
            <w:tcW w:w="962"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sidRPr="00F458FC">
              <w:rPr>
                <w:sz w:val="28"/>
                <w:szCs w:val="28"/>
              </w:rPr>
              <w:t>2019г.</w:t>
            </w:r>
          </w:p>
        </w:tc>
        <w:tc>
          <w:tcPr>
            <w:tcW w:w="2157"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40</w:t>
            </w:r>
          </w:p>
        </w:tc>
        <w:tc>
          <w:tcPr>
            <w:tcW w:w="864"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25</w:t>
            </w:r>
          </w:p>
        </w:tc>
        <w:tc>
          <w:tcPr>
            <w:tcW w:w="746"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22</w:t>
            </w:r>
          </w:p>
        </w:tc>
        <w:tc>
          <w:tcPr>
            <w:tcW w:w="902"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51</w:t>
            </w:r>
          </w:p>
        </w:tc>
        <w:tc>
          <w:tcPr>
            <w:tcW w:w="2190"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23</w:t>
            </w:r>
          </w:p>
        </w:tc>
        <w:tc>
          <w:tcPr>
            <w:tcW w:w="1785"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22</w:t>
            </w:r>
          </w:p>
        </w:tc>
      </w:tr>
      <w:tr w:rsidR="00A35B04" w:rsidRPr="00F458FC" w:rsidTr="00097169">
        <w:tc>
          <w:tcPr>
            <w:tcW w:w="962" w:type="dxa"/>
            <w:shd w:val="clear" w:color="auto" w:fill="CCFFFF"/>
          </w:tcPr>
          <w:p w:rsidR="00A35B04" w:rsidRPr="00F458FC" w:rsidRDefault="00A35B04" w:rsidP="006757AB">
            <w:pPr>
              <w:pStyle w:val="a4"/>
              <w:spacing w:before="0" w:beforeAutospacing="0" w:after="0" w:afterAutospacing="0" w:line="276" w:lineRule="auto"/>
              <w:jc w:val="center"/>
              <w:rPr>
                <w:sz w:val="28"/>
                <w:szCs w:val="28"/>
              </w:rPr>
            </w:pPr>
            <w:r>
              <w:rPr>
                <w:sz w:val="28"/>
                <w:szCs w:val="28"/>
              </w:rPr>
              <w:t>2020г.</w:t>
            </w:r>
          </w:p>
        </w:tc>
        <w:tc>
          <w:tcPr>
            <w:tcW w:w="2157" w:type="dxa"/>
            <w:shd w:val="clear" w:color="auto" w:fill="CCFFFF"/>
          </w:tcPr>
          <w:p w:rsidR="00A35B04" w:rsidRDefault="00A35B04" w:rsidP="006757AB">
            <w:pPr>
              <w:pStyle w:val="a4"/>
              <w:spacing w:before="0" w:beforeAutospacing="0" w:after="0" w:afterAutospacing="0" w:line="276" w:lineRule="auto"/>
              <w:jc w:val="center"/>
              <w:rPr>
                <w:sz w:val="28"/>
                <w:szCs w:val="28"/>
              </w:rPr>
            </w:pPr>
            <w:r>
              <w:rPr>
                <w:sz w:val="28"/>
                <w:szCs w:val="28"/>
              </w:rPr>
              <w:t>39</w:t>
            </w:r>
          </w:p>
        </w:tc>
        <w:tc>
          <w:tcPr>
            <w:tcW w:w="864" w:type="dxa"/>
            <w:shd w:val="clear" w:color="auto" w:fill="CCFFFF"/>
          </w:tcPr>
          <w:p w:rsidR="00A35B04" w:rsidRDefault="00A35B04" w:rsidP="006757AB">
            <w:pPr>
              <w:pStyle w:val="a4"/>
              <w:spacing w:before="0" w:beforeAutospacing="0" w:after="0" w:afterAutospacing="0" w:line="276" w:lineRule="auto"/>
              <w:jc w:val="center"/>
              <w:rPr>
                <w:sz w:val="28"/>
                <w:szCs w:val="28"/>
              </w:rPr>
            </w:pPr>
            <w:r>
              <w:rPr>
                <w:sz w:val="28"/>
                <w:szCs w:val="28"/>
              </w:rPr>
              <w:t>26</w:t>
            </w:r>
          </w:p>
        </w:tc>
        <w:tc>
          <w:tcPr>
            <w:tcW w:w="746" w:type="dxa"/>
            <w:shd w:val="clear" w:color="auto" w:fill="CCFFFF"/>
          </w:tcPr>
          <w:p w:rsidR="00A35B04" w:rsidRDefault="00A35B04" w:rsidP="006757AB">
            <w:pPr>
              <w:pStyle w:val="a4"/>
              <w:spacing w:before="0" w:beforeAutospacing="0" w:after="0" w:afterAutospacing="0" w:line="276" w:lineRule="auto"/>
              <w:jc w:val="center"/>
              <w:rPr>
                <w:sz w:val="28"/>
                <w:szCs w:val="28"/>
              </w:rPr>
            </w:pPr>
            <w:r>
              <w:rPr>
                <w:sz w:val="28"/>
                <w:szCs w:val="28"/>
              </w:rPr>
              <w:t>33</w:t>
            </w:r>
          </w:p>
        </w:tc>
        <w:tc>
          <w:tcPr>
            <w:tcW w:w="902" w:type="dxa"/>
            <w:shd w:val="clear" w:color="auto" w:fill="CCFFFF"/>
          </w:tcPr>
          <w:p w:rsidR="00A35B04" w:rsidRDefault="00A35B04" w:rsidP="006757AB">
            <w:pPr>
              <w:pStyle w:val="a4"/>
              <w:spacing w:before="0" w:beforeAutospacing="0" w:after="0" w:afterAutospacing="0" w:line="276" w:lineRule="auto"/>
              <w:jc w:val="center"/>
              <w:rPr>
                <w:sz w:val="28"/>
                <w:szCs w:val="28"/>
              </w:rPr>
            </w:pPr>
            <w:r>
              <w:rPr>
                <w:sz w:val="28"/>
                <w:szCs w:val="28"/>
              </w:rPr>
              <w:t>47</w:t>
            </w:r>
          </w:p>
        </w:tc>
        <w:tc>
          <w:tcPr>
            <w:tcW w:w="2190" w:type="dxa"/>
            <w:shd w:val="clear" w:color="auto" w:fill="CCFFFF"/>
          </w:tcPr>
          <w:p w:rsidR="00A35B04" w:rsidRDefault="00A35B04" w:rsidP="006757AB">
            <w:pPr>
              <w:pStyle w:val="a4"/>
              <w:spacing w:before="0" w:beforeAutospacing="0" w:after="0" w:afterAutospacing="0" w:line="276" w:lineRule="auto"/>
              <w:jc w:val="center"/>
              <w:rPr>
                <w:sz w:val="28"/>
                <w:szCs w:val="28"/>
              </w:rPr>
            </w:pPr>
            <w:r>
              <w:rPr>
                <w:sz w:val="28"/>
                <w:szCs w:val="28"/>
              </w:rPr>
              <w:t>18</w:t>
            </w:r>
          </w:p>
        </w:tc>
        <w:tc>
          <w:tcPr>
            <w:tcW w:w="1785" w:type="dxa"/>
            <w:shd w:val="clear" w:color="auto" w:fill="CCFFFF"/>
          </w:tcPr>
          <w:p w:rsidR="00A35B04" w:rsidRDefault="00A35B04" w:rsidP="006757AB">
            <w:pPr>
              <w:pStyle w:val="a4"/>
              <w:spacing w:before="0" w:beforeAutospacing="0" w:after="0" w:afterAutospacing="0" w:line="276" w:lineRule="auto"/>
              <w:jc w:val="center"/>
              <w:rPr>
                <w:sz w:val="28"/>
                <w:szCs w:val="28"/>
              </w:rPr>
            </w:pPr>
            <w:r>
              <w:rPr>
                <w:sz w:val="28"/>
                <w:szCs w:val="28"/>
              </w:rPr>
              <w:t>35</w:t>
            </w:r>
          </w:p>
        </w:tc>
      </w:tr>
    </w:tbl>
    <w:p w:rsidR="00A35B04" w:rsidRPr="00475931" w:rsidRDefault="006757AB" w:rsidP="00475931">
      <w:pPr>
        <w:widowControl w:val="0"/>
        <w:suppressAutoHyphens/>
        <w:spacing w:after="0"/>
        <w:ind w:firstLine="708"/>
        <w:jc w:val="both"/>
        <w:rPr>
          <w:rFonts w:ascii="Times New Roman" w:hAnsi="Times New Roman" w:cs="Times New Roman"/>
          <w:sz w:val="28"/>
          <w:szCs w:val="28"/>
        </w:rPr>
      </w:pPr>
      <w:r w:rsidRPr="00475931">
        <w:rPr>
          <w:rFonts w:ascii="Times New Roman" w:eastAsia="Calibri" w:hAnsi="Times New Roman" w:cs="Times New Roman"/>
          <w:bCs/>
          <w:sz w:val="28"/>
          <w:szCs w:val="28"/>
        </w:rPr>
        <w:t>Во исполнение п.5 и п.</w:t>
      </w:r>
      <w:r w:rsidR="00A35B04" w:rsidRPr="00475931">
        <w:rPr>
          <w:rFonts w:ascii="Times New Roman" w:eastAsia="Calibri" w:hAnsi="Times New Roman" w:cs="Times New Roman"/>
          <w:bCs/>
          <w:sz w:val="28"/>
          <w:szCs w:val="28"/>
        </w:rPr>
        <w:t>2  ст</w:t>
      </w:r>
      <w:r w:rsidRPr="00475931">
        <w:rPr>
          <w:rFonts w:ascii="Times New Roman" w:eastAsia="Calibri" w:hAnsi="Times New Roman" w:cs="Times New Roman"/>
          <w:bCs/>
          <w:sz w:val="28"/>
          <w:szCs w:val="28"/>
        </w:rPr>
        <w:t>.</w:t>
      </w:r>
      <w:r w:rsidR="00A35B04" w:rsidRPr="00475931">
        <w:rPr>
          <w:rFonts w:ascii="Times New Roman" w:eastAsia="Calibri" w:hAnsi="Times New Roman" w:cs="Times New Roman"/>
          <w:bCs/>
          <w:sz w:val="28"/>
          <w:szCs w:val="28"/>
        </w:rPr>
        <w:t>14 Федерального закона «</w:t>
      </w:r>
      <w:r w:rsidR="00A35B04" w:rsidRPr="00475931">
        <w:rPr>
          <w:rFonts w:ascii="Times New Roman" w:eastAsia="Calibri" w:hAnsi="Times New Roman" w:cs="Times New Roman"/>
          <w:sz w:val="28"/>
          <w:szCs w:val="28"/>
        </w:rPr>
        <w:t xml:space="preserve">Об основах системы профилактики безнадзорности и правонарушений несовершеннолетних» реализуются программы по формированию законопослушного поведения </w:t>
      </w:r>
      <w:r w:rsidR="00A35B04" w:rsidRPr="00475931">
        <w:rPr>
          <w:rFonts w:ascii="Times New Roman" w:hAnsi="Times New Roman" w:cs="Times New Roman"/>
          <w:sz w:val="28"/>
          <w:szCs w:val="28"/>
        </w:rPr>
        <w:t xml:space="preserve">в рамках курсов «Обществознание», «Основы безопасности жизнедеятельности», «Право», а также курсов внеурочной деятельности, направленных на формирование правовой культуры, законопослушного поведения: «Курс успешного человека», «Изучаем Конституцию», «Воспитай себя», «Я – гражданин России», «Загадки истории и современности», «Человек и общество», «Международное гуманитарное право», «Я среди </w:t>
      </w:r>
      <w:r w:rsidRPr="00475931">
        <w:rPr>
          <w:rFonts w:ascii="Times New Roman" w:hAnsi="Times New Roman" w:cs="Times New Roman"/>
          <w:sz w:val="28"/>
          <w:szCs w:val="28"/>
        </w:rPr>
        <w:t>людей, люди вокруг меня» и др.</w:t>
      </w:r>
    </w:p>
    <w:p w:rsidR="00A35B04" w:rsidRPr="00475931" w:rsidRDefault="006757AB"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A35B04" w:rsidRPr="00475931">
        <w:rPr>
          <w:rFonts w:ascii="Times New Roman" w:hAnsi="Times New Roman" w:cs="Times New Roman"/>
          <w:sz w:val="28"/>
          <w:szCs w:val="28"/>
        </w:rPr>
        <w:t>В рамках деятельности школьных постов первичной профилактики «Здоровье +» реализуются превентивные программы «Все, что тебя касается», «Все цвета, кроме черного», в которых присутствует модуль занятий по формированию правовой культуры и законопослушного поведения у детей. Данные программы разработаны на все уровни образования.</w:t>
      </w:r>
    </w:p>
    <w:p w:rsidR="00A35B04" w:rsidRPr="00475931" w:rsidRDefault="006757AB"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lastRenderedPageBreak/>
        <w:t xml:space="preserve">      </w:t>
      </w:r>
      <w:r w:rsidR="00A35B04" w:rsidRPr="00475931">
        <w:rPr>
          <w:rFonts w:ascii="Times New Roman" w:hAnsi="Times New Roman" w:cs="Times New Roman"/>
          <w:sz w:val="28"/>
          <w:szCs w:val="28"/>
        </w:rPr>
        <w:t xml:space="preserve">Доля образовательных организаций, реализующих программы, формирующие законопослушное поведение, в районе составляет 100%. </w:t>
      </w:r>
    </w:p>
    <w:p w:rsidR="00A35B04" w:rsidRPr="00475931" w:rsidRDefault="00A35B04" w:rsidP="00475931">
      <w:pPr>
        <w:pStyle w:val="af1"/>
        <w:spacing w:line="276" w:lineRule="auto"/>
        <w:jc w:val="both"/>
        <w:rPr>
          <w:rFonts w:ascii="Times New Roman" w:hAnsi="Times New Roman" w:cs="Times New Roman"/>
          <w:sz w:val="28"/>
          <w:szCs w:val="28"/>
        </w:rPr>
      </w:pPr>
      <w:r w:rsidRPr="00475931">
        <w:rPr>
          <w:rFonts w:ascii="Times New Roman" w:eastAsia="Calibri" w:hAnsi="Times New Roman" w:cs="Times New Roman"/>
          <w:sz w:val="28"/>
          <w:szCs w:val="28"/>
        </w:rPr>
        <w:t xml:space="preserve">      В 15 образовательных учреждениях реализуются вариативные программы и методики, направленные на формирование у обучающихся здорового образа жизни. Охват обучающихся составляет –2502 человек</w:t>
      </w:r>
      <w:r w:rsidR="006757AB" w:rsidRPr="00475931">
        <w:rPr>
          <w:rFonts w:ascii="Times New Roman" w:eastAsia="Calibri" w:hAnsi="Times New Roman" w:cs="Times New Roman"/>
          <w:sz w:val="28"/>
          <w:szCs w:val="28"/>
        </w:rPr>
        <w:t>а</w:t>
      </w:r>
      <w:r w:rsidRPr="00475931">
        <w:rPr>
          <w:rFonts w:ascii="Times New Roman" w:eastAsia="Calibri" w:hAnsi="Times New Roman" w:cs="Times New Roman"/>
          <w:sz w:val="28"/>
          <w:szCs w:val="28"/>
        </w:rPr>
        <w:t xml:space="preserve"> (100%).</w:t>
      </w:r>
    </w:p>
    <w:p w:rsidR="00A35B04" w:rsidRPr="00475931" w:rsidRDefault="006757AB"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A35B04" w:rsidRPr="00475931">
        <w:rPr>
          <w:rFonts w:ascii="Times New Roman" w:eastAsia="Times New Roman" w:hAnsi="Times New Roman" w:cs="Times New Roman"/>
          <w:sz w:val="28"/>
          <w:szCs w:val="28"/>
          <w:lang w:eastAsia="ru-RU"/>
        </w:rPr>
        <w:t xml:space="preserve">Профилактическая работа с несовершеннолетними по вопросам профилактики правонарушений, социально-негативных явлений в подростковой среде в образовательных организациях проводится планомерно и систематически. Во всех образовательных организациях района реализуются превентивные программы, проекты правовой, социальной направленности. Большое значение уделяется формированию позитивного отношения к собственной и чужой жизни, здоровью. </w:t>
      </w:r>
    </w:p>
    <w:p w:rsidR="00A35B04" w:rsidRPr="00475931" w:rsidRDefault="006757AB"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A35B04" w:rsidRPr="00475931">
        <w:rPr>
          <w:rFonts w:ascii="Times New Roman" w:eastAsia="Times New Roman" w:hAnsi="Times New Roman" w:cs="Times New Roman"/>
          <w:sz w:val="28"/>
          <w:szCs w:val="28"/>
          <w:lang w:eastAsia="ru-RU"/>
        </w:rPr>
        <w:t>В течение учебного года про</w:t>
      </w:r>
      <w:r w:rsidRPr="00475931">
        <w:rPr>
          <w:rFonts w:ascii="Times New Roman" w:eastAsia="Times New Roman" w:hAnsi="Times New Roman" w:cs="Times New Roman"/>
          <w:sz w:val="28"/>
          <w:szCs w:val="28"/>
          <w:lang w:eastAsia="ru-RU"/>
        </w:rPr>
        <w:t>ведены профилактические недели:</w:t>
      </w:r>
    </w:p>
    <w:p w:rsidR="00A35B04" w:rsidRPr="00475931" w:rsidRDefault="00A35B04"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«Единство многообразия», направленная на формирование толерантного отношения к окружающим. В рамках недели были организованы и проведены: акции «Плакат мира», «Синяя ленточка», классные часы, конкурс социальной рекламы «Национальность без границ», стенгазет «Известные люди разных национальностей», День подарков, тренинги, круглый стол с участием специалистов МО МВД России «Киренский». Неделя показала, что проведенные мероприятия, помогли понять, что необходимо проявлять уважение друг к другу, чуждым традициям, культуре, прислушиваться к мнению окружающих. </w:t>
      </w:r>
    </w:p>
    <w:p w:rsidR="00A35B04" w:rsidRPr="00475931" w:rsidRDefault="00A35B04"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«Разноцветная неделя», приуроченная к Всемирному дню предотвращения самоубийств. В рамках недели проведены классные часы, диагностические мероприятия, родительские собрания, уроки нравственности совместно с представителями Киренской православной церкви, круглые столы с работниками ЦРБ. Итоговым мероприятием стало проведение един</w:t>
      </w:r>
      <w:r w:rsidR="006757AB" w:rsidRPr="00475931">
        <w:rPr>
          <w:rFonts w:ascii="Times New Roman" w:eastAsia="Times New Roman" w:hAnsi="Times New Roman" w:cs="Times New Roman"/>
          <w:sz w:val="28"/>
          <w:szCs w:val="28"/>
          <w:lang w:eastAsia="ru-RU"/>
        </w:rPr>
        <w:t>ой акции «Разноцветное детство», целью которой стала</w:t>
      </w:r>
      <w:r w:rsidRPr="00475931">
        <w:rPr>
          <w:rFonts w:ascii="Times New Roman" w:eastAsia="Times New Roman" w:hAnsi="Times New Roman" w:cs="Times New Roman"/>
          <w:sz w:val="28"/>
          <w:szCs w:val="28"/>
          <w:lang w:eastAsia="ru-RU"/>
        </w:rPr>
        <w:t xml:space="preserve"> поддержка каждого учащегося в создании благоприятного эмоционального климата в школе и получение положительных эмоций в семье. Задача родителей – подарить ребенку воздушный шар определенного цвета с добрыми пожеланиями на день. </w:t>
      </w:r>
    </w:p>
    <w:p w:rsidR="00A35B04" w:rsidRPr="00475931" w:rsidRDefault="00A35B04"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«Высокая ответственность», посвященная дню солидарности борьбы с терроризмом. В рамках недели проведены классные часы «Памяти Беслана», уроки нравственности совместно с представителями Киренской православной церкви, круглые столы, экскурсии, акции, конкурсы рисунков и плакатов. </w:t>
      </w:r>
    </w:p>
    <w:p w:rsidR="00A35B04" w:rsidRPr="00475931" w:rsidRDefault="00A35B04"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«Равноправие», посвященная Всемирному дню прав человека. В рамках недели проведены: классные часы, круглый стол, встречи с сотрудниками МЧС, полиции, прокуратуры, ТИК, выставки рисунков, викторины. 14 </w:t>
      </w:r>
      <w:r w:rsidRPr="00475931">
        <w:rPr>
          <w:rFonts w:ascii="Times New Roman" w:eastAsia="Times New Roman" w:hAnsi="Times New Roman" w:cs="Times New Roman"/>
          <w:sz w:val="28"/>
          <w:szCs w:val="28"/>
          <w:lang w:eastAsia="ru-RU"/>
        </w:rPr>
        <w:lastRenderedPageBreak/>
        <w:t xml:space="preserve">декабря прошел литературно-музыкальный фестиваль «Я – гражданин России». Фестиваль был организован и проведен совместно с ТИК Киренского района и молодежным составом избирательной комиссии. </w:t>
      </w:r>
    </w:p>
    <w:p w:rsidR="00A35B04" w:rsidRPr="00475931" w:rsidRDefault="00A35B04"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единая профилактическая неделя «Жизнь! Здоровье! Красота!», посвященная Всемирному дню здоровья, прошла в дистанционном режиме.</w:t>
      </w:r>
    </w:p>
    <w:p w:rsidR="00A35B04" w:rsidRPr="00475931" w:rsidRDefault="006757AB" w:rsidP="00475931">
      <w:pPr>
        <w:pStyle w:val="a4"/>
        <w:spacing w:before="0" w:beforeAutospacing="0" w:after="0" w:afterAutospacing="0" w:line="276" w:lineRule="auto"/>
        <w:jc w:val="both"/>
        <w:rPr>
          <w:sz w:val="28"/>
          <w:szCs w:val="28"/>
        </w:rPr>
      </w:pPr>
      <w:r w:rsidRPr="00475931">
        <w:rPr>
          <w:sz w:val="28"/>
          <w:szCs w:val="28"/>
        </w:rPr>
        <w:t xml:space="preserve">      </w:t>
      </w:r>
      <w:r w:rsidR="00A35B04" w:rsidRPr="00475931">
        <w:rPr>
          <w:sz w:val="28"/>
          <w:szCs w:val="28"/>
        </w:rPr>
        <w:t>В 7 образовательных организациях (МКОУ СОШ № 1 г. Киренска, МКОУ СОШ № 5 г.. Киренска, МКОУ СОШ № 3 г. Киренска, МКОУ СОШ № 6 г. Киренска, МКОУ СОШ с. Макарово, МКОУ СОШ п. Алексеевск, МКОУ СОШ с. Кривая Лука) созданы и работают службы школьной медиации, в состав которых входят административный состав, педагоги-психологи, социальные педагоги школ. Цели школьной медиации -  создание безопасной среды, благоприятной для развития личности, умеющей принимать решения и отвечать за свои поступки; воспитание культуры конструктивного поведения в конфликте. 17 специалистов, вход</w:t>
      </w:r>
      <w:r w:rsidR="00E2122F" w:rsidRPr="00475931">
        <w:rPr>
          <w:sz w:val="28"/>
          <w:szCs w:val="28"/>
        </w:rPr>
        <w:t xml:space="preserve">ящих в состав служб примирения </w:t>
      </w:r>
      <w:r w:rsidR="00A35B04" w:rsidRPr="00475931">
        <w:rPr>
          <w:sz w:val="28"/>
          <w:szCs w:val="28"/>
        </w:rPr>
        <w:t>(медиации), прошли курсы повышения квалификации по вопросам применения медиации, медиативного и восстановительного подходов. В течение года зарегистрировано 3 случая, связанных с правонарушениями несовершеннолетних, в отношении которых был применен медиативный и восстановительный подход. Данные ситуации благополучно разрешены. В 4 образовательных организациях(МКОУ СОШ № 1 г. Киренска, МКОУ СОШ № 5 г. Киренска, МКОУ СОШ № 3 г. Киренска, МКОУ СОШ п. Алексеевск) имеется школьный уполномоченный по правам ребенка.</w:t>
      </w:r>
    </w:p>
    <w:p w:rsidR="00A35B04" w:rsidRPr="00475931" w:rsidRDefault="00E2122F" w:rsidP="00475931">
      <w:pPr>
        <w:pStyle w:val="af1"/>
        <w:spacing w:line="276" w:lineRule="auto"/>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A35B04" w:rsidRPr="00475931">
        <w:rPr>
          <w:rFonts w:ascii="Times New Roman" w:hAnsi="Times New Roman" w:cs="Times New Roman"/>
          <w:sz w:val="28"/>
          <w:szCs w:val="28"/>
        </w:rPr>
        <w:t>Образовательными учреждениями на информационных стендах, сайтах образовательных учреждений размещена информация о телефонах «доверия» правоохранительных органов, учреждений и организаций органов здравоохранения, оказывающих медицинскую помощь.</w:t>
      </w:r>
    </w:p>
    <w:p w:rsidR="00A35B04" w:rsidRPr="00475931" w:rsidRDefault="00E2122F"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A35B04" w:rsidRPr="00475931">
        <w:rPr>
          <w:rFonts w:ascii="Times New Roman" w:eastAsia="Times New Roman" w:hAnsi="Times New Roman" w:cs="Times New Roman"/>
          <w:sz w:val="28"/>
          <w:szCs w:val="28"/>
          <w:lang w:eastAsia="ru-RU"/>
        </w:rPr>
        <w:t xml:space="preserve">В решение вопросов детско-родительских отношений образовательные организации активно взаимодействуют с семьями, используя разнообразные формы работы в больше степени практической направленности. </w:t>
      </w:r>
    </w:p>
    <w:p w:rsidR="00A35B04" w:rsidRPr="00475931" w:rsidRDefault="00E2122F"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A35B04" w:rsidRPr="00475931">
        <w:rPr>
          <w:rFonts w:ascii="Times New Roman" w:eastAsia="Times New Roman" w:hAnsi="Times New Roman" w:cs="Times New Roman"/>
          <w:sz w:val="28"/>
          <w:szCs w:val="28"/>
          <w:lang w:eastAsia="ru-RU"/>
        </w:rPr>
        <w:t xml:space="preserve">В образовательных организациях работают 8 педагогов-психологов, 9 социальных педагогов. В системе профилактической работы предусмотрены мониторинговые мероприятия по выявлению фактов жестокого обращения с детьми, организована систематическая работа по обеспечению превентивных мер выявления семей, относящихся к группе риска по факту жестокого обращения с детьми. С родителями (законными представителями) проводится информационная, индивидуально-профилактическая работа по данному направлению. С руководящими и педагогическими работниками </w:t>
      </w:r>
      <w:r w:rsidR="00A35B04" w:rsidRPr="00475931">
        <w:rPr>
          <w:rFonts w:ascii="Times New Roman" w:eastAsia="Times New Roman" w:hAnsi="Times New Roman" w:cs="Times New Roman"/>
          <w:sz w:val="28"/>
          <w:szCs w:val="28"/>
          <w:lang w:eastAsia="ru-RU"/>
        </w:rPr>
        <w:lastRenderedPageBreak/>
        <w:t xml:space="preserve">отработан алгоритм действий в случае выявления фактов жестокого обращения с детьми. </w:t>
      </w:r>
    </w:p>
    <w:p w:rsidR="00A35B04" w:rsidRPr="00475931" w:rsidRDefault="00E2122F"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A35B04" w:rsidRPr="00475931">
        <w:rPr>
          <w:rFonts w:ascii="Times New Roman" w:eastAsia="Times New Roman" w:hAnsi="Times New Roman" w:cs="Times New Roman"/>
          <w:sz w:val="28"/>
          <w:szCs w:val="28"/>
          <w:lang w:eastAsia="ru-RU"/>
        </w:rPr>
        <w:t xml:space="preserve">С целью реализации национального проекта «Образование», в рамках муниципального проекта «Поддержка семей, имеющих детей» на территории района созданы 2 консультационных центра. Основной целью является создание условий для повышения компетентности родителей в вопросах образования и воспитания, в том числе для раннего развития детей в возрасте до трех лет путем предоставления услуг психолого-педагогической помощи родителям (законным представителям) детей. </w:t>
      </w:r>
    </w:p>
    <w:p w:rsidR="00A35B04" w:rsidRPr="00475931" w:rsidRDefault="00E2122F"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A35B04" w:rsidRPr="00475931">
        <w:rPr>
          <w:rFonts w:ascii="Times New Roman" w:eastAsia="Times New Roman" w:hAnsi="Times New Roman" w:cs="Times New Roman"/>
          <w:sz w:val="28"/>
          <w:szCs w:val="28"/>
          <w:lang w:eastAsia="ru-RU"/>
        </w:rPr>
        <w:t xml:space="preserve">В образовательных организациях в течение года проводятся родительские собрания по данной тематике с привлечением специалистов различных ведомств, школьных психологов, социальных педагогов. </w:t>
      </w:r>
    </w:p>
    <w:p w:rsidR="00A35B04" w:rsidRPr="00475931" w:rsidRDefault="00E2122F"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A35B04" w:rsidRPr="00475931">
        <w:rPr>
          <w:rFonts w:ascii="Times New Roman" w:eastAsia="Times New Roman" w:hAnsi="Times New Roman" w:cs="Times New Roman"/>
          <w:sz w:val="28"/>
          <w:szCs w:val="28"/>
          <w:lang w:eastAsia="ru-RU"/>
        </w:rPr>
        <w:t xml:space="preserve">В июне Сахаровской М.И., психологом ГКУ «Центр профилактики, реабилитации и коррекции», проведено родительское собрание, обучающий семинар-тренинг для специалистов по внедрению в программы внеурочной деятельности превентивной программы «Все цвета, кроме черного». В рамках данных мероприятий рассмотрены новые формы работы с обучающимися, родителями, педагогами, проведены практические занятия с родителями, направленные на укрепление детско-родительских отношений. </w:t>
      </w:r>
    </w:p>
    <w:p w:rsidR="00A35B04" w:rsidRPr="00475931" w:rsidRDefault="00A35B04"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Вовлечение родительского движения в профилактическую работу является важной составляющей учебно-воспитательного процесса. С целью решения проблемы социального сиротства, поддержки семьи и детства образовательные организации совместно с Иркутским областным советом женщин успешно реализуют проект «Родительский Открытый университет (РОУ)». В 2019 году в конкурсе «Родительское образование – веление времени», объявленном Областным советом женщин среди филиалов РОУ, стал педагогический коллектив МКОУ СОШ № 5 г. Киренска. </w:t>
      </w:r>
    </w:p>
    <w:p w:rsidR="00A35B04" w:rsidRPr="00475931" w:rsidRDefault="00F40B24"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A35B04" w:rsidRPr="00475931">
        <w:rPr>
          <w:rFonts w:ascii="Times New Roman" w:eastAsia="Times New Roman" w:hAnsi="Times New Roman" w:cs="Times New Roman"/>
          <w:sz w:val="28"/>
          <w:szCs w:val="28"/>
          <w:lang w:eastAsia="ru-RU"/>
        </w:rPr>
        <w:t xml:space="preserve">27 - 28 ноября 2019г. состоялся выездной родительский всеобуч «Семья и школа», организованный министерством по молодёжной политике Иркутской области. Участие в мероприятии приняли более 200 человек. В рамках всеобуча специалисты ИРОО «Родители Сибири» Кузьмина А.А., Аверьянова Е.Н., а также руководитель РМО педагогов-психологов Карнопольцева Н.М. провели игры, тренинги и мастер-классы для школьников в возрасте от 14 до 18 лет, лекции и консультации для родителей и педагогов. Для родителей прошли лекции и консультации по психологии родительско -детских отношений. Тематика лекций «Как стать помогающей силой в процессе обучения ребенка в школе?»; «Психологические особенности подросткового и юношеского возраста. Конструктивное поведение родителей»; «Половое воспитание подростков: профилактика </w:t>
      </w:r>
      <w:r w:rsidR="00A35B04" w:rsidRPr="00475931">
        <w:rPr>
          <w:rFonts w:ascii="Times New Roman" w:eastAsia="Times New Roman" w:hAnsi="Times New Roman" w:cs="Times New Roman"/>
          <w:sz w:val="28"/>
          <w:szCs w:val="28"/>
          <w:lang w:eastAsia="ru-RU"/>
        </w:rPr>
        <w:lastRenderedPageBreak/>
        <w:t xml:space="preserve">негативных последствий». Руководитель ИРОО «Родители Сибири» Кузьмина А.А предложила открыть филиал общественной организации на территории Киренского района. </w:t>
      </w:r>
    </w:p>
    <w:p w:rsidR="00A35B04" w:rsidRPr="00475931" w:rsidRDefault="00F40B24"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A35B04" w:rsidRPr="00475931">
        <w:rPr>
          <w:rFonts w:ascii="Times New Roman" w:eastAsia="Times New Roman" w:hAnsi="Times New Roman" w:cs="Times New Roman"/>
          <w:sz w:val="28"/>
          <w:szCs w:val="28"/>
          <w:lang w:eastAsia="ru-RU"/>
        </w:rPr>
        <w:t xml:space="preserve">В декабре в МКОУ СОШ № 5 г. Киренска прошло открытое родительское собрание по вопросам семейного воспитания, гармонизацию семейных отношений через совместную творческую деятельность. </w:t>
      </w:r>
    </w:p>
    <w:p w:rsidR="00A35B04" w:rsidRPr="00475931" w:rsidRDefault="00F40B24" w:rsidP="00475931">
      <w:pPr>
        <w:spacing w:after="0"/>
        <w:jc w:val="both"/>
        <w:rPr>
          <w:rFonts w:ascii="Times New Roman" w:eastAsia="Times New Roman" w:hAnsi="Times New Roman" w:cs="Times New Roman"/>
          <w:sz w:val="28"/>
          <w:szCs w:val="28"/>
          <w:lang w:eastAsia="ru-RU"/>
        </w:rPr>
      </w:pPr>
      <w:r w:rsidRPr="00475931">
        <w:rPr>
          <w:rFonts w:ascii="Times New Roman" w:eastAsia="Times New Roman" w:hAnsi="Times New Roman" w:cs="Times New Roman"/>
          <w:sz w:val="28"/>
          <w:szCs w:val="28"/>
          <w:lang w:eastAsia="ru-RU"/>
        </w:rPr>
        <w:t xml:space="preserve">      </w:t>
      </w:r>
      <w:r w:rsidR="00A35B04" w:rsidRPr="00475931">
        <w:rPr>
          <w:rFonts w:ascii="Times New Roman" w:eastAsia="Times New Roman" w:hAnsi="Times New Roman" w:cs="Times New Roman"/>
          <w:sz w:val="28"/>
          <w:szCs w:val="28"/>
          <w:lang w:eastAsia="ru-RU"/>
        </w:rPr>
        <w:t>Открытие консультационных центров и проведение различных мероприятий с родителями способствуют укреплению семейных отношений, позволяют решать вопросы межличностных отношений, повышать родительскую грамотность и ответственность родителей.</w:t>
      </w:r>
    </w:p>
    <w:p w:rsidR="00A35B04" w:rsidRPr="00475931" w:rsidRDefault="00F40B24" w:rsidP="00475931">
      <w:pPr>
        <w:pStyle w:val="af1"/>
        <w:spacing w:line="276" w:lineRule="auto"/>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A35B04" w:rsidRPr="00475931">
        <w:rPr>
          <w:rFonts w:ascii="Times New Roman" w:hAnsi="Times New Roman" w:cs="Times New Roman"/>
          <w:sz w:val="28"/>
          <w:szCs w:val="28"/>
        </w:rPr>
        <w:t>Несмотря плановую и системную работу образовательных учреждений, показатели численности правонарушений обучающихся имеют тенденцию к увеличению, поэтому необходимо:</w:t>
      </w:r>
    </w:p>
    <w:p w:rsidR="00A35B04" w:rsidRPr="00475931" w:rsidRDefault="00F40B24" w:rsidP="00475931">
      <w:pPr>
        <w:spacing w:after="0"/>
        <w:contextualSpacing/>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A35B04" w:rsidRPr="00475931">
        <w:rPr>
          <w:rFonts w:ascii="Times New Roman" w:hAnsi="Times New Roman" w:cs="Times New Roman"/>
          <w:sz w:val="28"/>
          <w:szCs w:val="28"/>
        </w:rPr>
        <w:t>1. Своевременное выявление проблемных семей, четкое взаимодействие всех субъектов системы профилактики;</w:t>
      </w:r>
    </w:p>
    <w:p w:rsidR="00A35B04" w:rsidRPr="00475931" w:rsidRDefault="00F40B24" w:rsidP="00475931">
      <w:pPr>
        <w:spacing w:after="0"/>
        <w:contextualSpacing/>
        <w:jc w:val="both"/>
        <w:rPr>
          <w:rFonts w:ascii="Times New Roman" w:hAnsi="Times New Roman" w:cs="Times New Roman"/>
          <w:bCs/>
          <w:sz w:val="28"/>
          <w:szCs w:val="28"/>
        </w:rPr>
      </w:pPr>
      <w:r w:rsidRPr="00475931">
        <w:rPr>
          <w:rFonts w:ascii="Times New Roman" w:hAnsi="Times New Roman" w:cs="Times New Roman"/>
          <w:sz w:val="28"/>
          <w:szCs w:val="28"/>
        </w:rPr>
        <w:t xml:space="preserve">      </w:t>
      </w:r>
      <w:r w:rsidR="00A35B04" w:rsidRPr="00475931">
        <w:rPr>
          <w:rFonts w:ascii="Times New Roman" w:hAnsi="Times New Roman" w:cs="Times New Roman"/>
          <w:sz w:val="28"/>
          <w:szCs w:val="28"/>
        </w:rPr>
        <w:t xml:space="preserve">2. </w:t>
      </w:r>
      <w:r w:rsidR="00A35B04" w:rsidRPr="00475931">
        <w:rPr>
          <w:rFonts w:ascii="Times New Roman" w:hAnsi="Times New Roman" w:cs="Times New Roman"/>
          <w:bCs/>
          <w:sz w:val="28"/>
          <w:szCs w:val="28"/>
        </w:rPr>
        <w:t>Проведение тематических родительских собраний, всеобучей по вопросам укрепления детско-родительских отношений, жестокого обращения с детьми, правовой ответственности, информационной безопасности с привлечением  сотрудников ОДН, ЦРБ, КДН и ЗП, органов опеки и попечительства.</w:t>
      </w:r>
    </w:p>
    <w:p w:rsidR="00A35B04" w:rsidRPr="00475931" w:rsidRDefault="00F40B24" w:rsidP="00475931">
      <w:pPr>
        <w:spacing w:after="0"/>
        <w:contextualSpacing/>
        <w:jc w:val="both"/>
        <w:rPr>
          <w:rFonts w:ascii="Times New Roman" w:hAnsi="Times New Roman" w:cs="Times New Roman"/>
          <w:bCs/>
          <w:sz w:val="28"/>
          <w:szCs w:val="28"/>
        </w:rPr>
      </w:pPr>
      <w:r w:rsidRPr="00475931">
        <w:rPr>
          <w:rFonts w:ascii="Times New Roman" w:hAnsi="Times New Roman" w:cs="Times New Roman"/>
          <w:bCs/>
          <w:sz w:val="28"/>
          <w:szCs w:val="28"/>
        </w:rPr>
        <w:t xml:space="preserve">      </w:t>
      </w:r>
      <w:r w:rsidR="00A35B04" w:rsidRPr="00475931">
        <w:rPr>
          <w:rFonts w:ascii="Times New Roman" w:hAnsi="Times New Roman" w:cs="Times New Roman"/>
          <w:bCs/>
          <w:sz w:val="28"/>
          <w:szCs w:val="28"/>
        </w:rPr>
        <w:t>3. Учёт занятости и досуга несовершеннолетних, стоящих на всех видах профилактического учёта, активное участие несовершеннолетних, состоящих на различных видах учета, при проведении мероприятий максимальный охват детей дополнительным образованием и внеурочной деятельностью</w:t>
      </w:r>
      <w:r w:rsidRPr="00475931">
        <w:rPr>
          <w:rFonts w:ascii="Times New Roman" w:hAnsi="Times New Roman" w:cs="Times New Roman"/>
          <w:bCs/>
          <w:sz w:val="28"/>
          <w:szCs w:val="28"/>
        </w:rPr>
        <w:t>.</w:t>
      </w:r>
    </w:p>
    <w:p w:rsidR="00B54B71" w:rsidRPr="00475931" w:rsidRDefault="00B54B71" w:rsidP="00475931">
      <w:pPr>
        <w:pStyle w:val="af1"/>
        <w:spacing w:line="276" w:lineRule="auto"/>
        <w:ind w:firstLine="567"/>
        <w:jc w:val="both"/>
        <w:rPr>
          <w:rFonts w:ascii="Times New Roman" w:hAnsi="Times New Roman" w:cs="Times New Roman"/>
          <w:sz w:val="28"/>
          <w:szCs w:val="28"/>
          <w:highlight w:val="cyan"/>
        </w:rPr>
      </w:pPr>
    </w:p>
    <w:p w:rsidR="006D6F93" w:rsidRPr="00475931" w:rsidRDefault="001B3337" w:rsidP="00475931">
      <w:pPr>
        <w:spacing w:after="0"/>
        <w:jc w:val="center"/>
        <w:rPr>
          <w:rFonts w:ascii="Times New Roman" w:hAnsi="Times New Roman" w:cs="Times New Roman"/>
          <w:b/>
          <w:sz w:val="28"/>
          <w:szCs w:val="28"/>
        </w:rPr>
      </w:pPr>
      <w:r w:rsidRPr="00475931">
        <w:rPr>
          <w:rFonts w:ascii="Times New Roman" w:hAnsi="Times New Roman" w:cs="Times New Roman"/>
          <w:b/>
          <w:sz w:val="28"/>
          <w:szCs w:val="28"/>
        </w:rPr>
        <w:t xml:space="preserve">Раздел </w:t>
      </w:r>
      <w:r w:rsidRPr="00475931">
        <w:rPr>
          <w:rFonts w:ascii="Times New Roman" w:hAnsi="Times New Roman" w:cs="Times New Roman"/>
          <w:b/>
          <w:sz w:val="28"/>
          <w:szCs w:val="28"/>
          <w:lang w:val="en-US"/>
        </w:rPr>
        <w:t>VII</w:t>
      </w:r>
    </w:p>
    <w:p w:rsidR="00E11C04" w:rsidRPr="00475931" w:rsidRDefault="008D77D8" w:rsidP="00475931">
      <w:pPr>
        <w:spacing w:after="0"/>
        <w:jc w:val="center"/>
        <w:rPr>
          <w:rFonts w:ascii="Times New Roman" w:hAnsi="Times New Roman" w:cs="Times New Roman"/>
          <w:b/>
          <w:sz w:val="28"/>
          <w:szCs w:val="28"/>
        </w:rPr>
      </w:pPr>
      <w:r w:rsidRPr="00475931">
        <w:rPr>
          <w:rFonts w:ascii="Times New Roman" w:hAnsi="Times New Roman" w:cs="Times New Roman"/>
          <w:b/>
          <w:sz w:val="28"/>
          <w:szCs w:val="28"/>
        </w:rPr>
        <w:t>Основные цели и задачи</w:t>
      </w:r>
      <w:r w:rsidR="001B3337" w:rsidRPr="00475931">
        <w:rPr>
          <w:rFonts w:ascii="Times New Roman" w:hAnsi="Times New Roman" w:cs="Times New Roman"/>
          <w:b/>
          <w:sz w:val="28"/>
          <w:szCs w:val="28"/>
        </w:rPr>
        <w:t>, направленные на по</w:t>
      </w:r>
      <w:r w:rsidR="00D41863" w:rsidRPr="00475931">
        <w:rPr>
          <w:rFonts w:ascii="Times New Roman" w:hAnsi="Times New Roman" w:cs="Times New Roman"/>
          <w:b/>
          <w:sz w:val="28"/>
          <w:szCs w:val="28"/>
        </w:rPr>
        <w:t>вышение эффективности на 2020 – 2021</w:t>
      </w:r>
      <w:r w:rsidR="00C724E4" w:rsidRPr="00475931">
        <w:rPr>
          <w:rFonts w:ascii="Times New Roman" w:hAnsi="Times New Roman" w:cs="Times New Roman"/>
          <w:b/>
          <w:sz w:val="28"/>
          <w:szCs w:val="28"/>
        </w:rPr>
        <w:t xml:space="preserve"> </w:t>
      </w:r>
      <w:r w:rsidR="001565EC" w:rsidRPr="00475931">
        <w:rPr>
          <w:rFonts w:ascii="Times New Roman" w:hAnsi="Times New Roman" w:cs="Times New Roman"/>
          <w:b/>
          <w:sz w:val="28"/>
          <w:szCs w:val="28"/>
        </w:rPr>
        <w:t>учебный</w:t>
      </w:r>
      <w:r w:rsidR="001B3337" w:rsidRPr="00475931">
        <w:rPr>
          <w:rFonts w:ascii="Times New Roman" w:hAnsi="Times New Roman" w:cs="Times New Roman"/>
          <w:b/>
          <w:sz w:val="28"/>
          <w:szCs w:val="28"/>
        </w:rPr>
        <w:t xml:space="preserve"> год</w:t>
      </w:r>
    </w:p>
    <w:p w:rsidR="008D77D8" w:rsidRPr="00475931" w:rsidRDefault="00F40B24"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8D77D8" w:rsidRPr="00475931">
        <w:rPr>
          <w:rFonts w:ascii="Times New Roman" w:hAnsi="Times New Roman" w:cs="Times New Roman"/>
          <w:sz w:val="28"/>
          <w:szCs w:val="28"/>
        </w:rPr>
        <w:t xml:space="preserve"> </w:t>
      </w:r>
      <w:r w:rsidR="00A854DE" w:rsidRPr="00475931">
        <w:rPr>
          <w:rFonts w:ascii="Times New Roman" w:hAnsi="Times New Roman" w:cs="Times New Roman"/>
          <w:sz w:val="28"/>
          <w:szCs w:val="28"/>
        </w:rPr>
        <w:t xml:space="preserve"> </w:t>
      </w:r>
      <w:r w:rsidR="008D77D8" w:rsidRPr="00475931">
        <w:rPr>
          <w:rFonts w:ascii="Times New Roman" w:hAnsi="Times New Roman" w:cs="Times New Roman"/>
          <w:sz w:val="28"/>
          <w:szCs w:val="28"/>
        </w:rPr>
        <w:t xml:space="preserve">   Представленные </w:t>
      </w:r>
      <w:r w:rsidR="005C0BA4" w:rsidRPr="00475931">
        <w:rPr>
          <w:rFonts w:ascii="Times New Roman" w:hAnsi="Times New Roman" w:cs="Times New Roman"/>
          <w:sz w:val="28"/>
          <w:szCs w:val="28"/>
        </w:rPr>
        <w:t xml:space="preserve">в анализе </w:t>
      </w:r>
      <w:r w:rsidR="008D77D8" w:rsidRPr="00475931">
        <w:rPr>
          <w:rFonts w:ascii="Times New Roman" w:hAnsi="Times New Roman" w:cs="Times New Roman"/>
          <w:sz w:val="28"/>
          <w:szCs w:val="28"/>
        </w:rPr>
        <w:t>данные показывают положительные результаты совместной работы управления образования, образовательных организаций</w:t>
      </w:r>
      <w:r w:rsidR="005C0BA4" w:rsidRPr="00475931">
        <w:rPr>
          <w:rFonts w:ascii="Times New Roman" w:hAnsi="Times New Roman" w:cs="Times New Roman"/>
          <w:sz w:val="28"/>
          <w:szCs w:val="28"/>
        </w:rPr>
        <w:t>, администрации Киренского муниципального района</w:t>
      </w:r>
      <w:r w:rsidR="008D77D8" w:rsidRPr="00475931">
        <w:rPr>
          <w:rFonts w:ascii="Times New Roman" w:hAnsi="Times New Roman" w:cs="Times New Roman"/>
          <w:sz w:val="28"/>
          <w:szCs w:val="28"/>
        </w:rPr>
        <w:t>:</w:t>
      </w:r>
    </w:p>
    <w:p w:rsidR="005C0BA4" w:rsidRPr="00475931" w:rsidRDefault="005C0BA4" w:rsidP="00475931">
      <w:pPr>
        <w:pStyle w:val="ab"/>
        <w:spacing w:line="276" w:lineRule="auto"/>
        <w:jc w:val="both"/>
        <w:rPr>
          <w:b w:val="0"/>
          <w:szCs w:val="28"/>
        </w:rPr>
      </w:pPr>
      <w:r w:rsidRPr="00475931">
        <w:rPr>
          <w:b w:val="0"/>
          <w:szCs w:val="28"/>
        </w:rPr>
        <w:t xml:space="preserve">      1. Активно идет реализация муниципальных проектов в рамках реализации национальных проектов «Образование» и «Демография»</w:t>
      </w:r>
    </w:p>
    <w:p w:rsidR="008D77D8" w:rsidRPr="00475931" w:rsidRDefault="00A854DE" w:rsidP="00475931">
      <w:pPr>
        <w:pStyle w:val="ab"/>
        <w:spacing w:line="276" w:lineRule="auto"/>
        <w:jc w:val="both"/>
        <w:rPr>
          <w:b w:val="0"/>
          <w:szCs w:val="28"/>
        </w:rPr>
      </w:pPr>
      <w:r w:rsidRPr="00475931">
        <w:rPr>
          <w:b w:val="0"/>
          <w:szCs w:val="28"/>
        </w:rPr>
        <w:t xml:space="preserve">      </w:t>
      </w:r>
      <w:r w:rsidR="008D77D8" w:rsidRPr="00475931">
        <w:rPr>
          <w:b w:val="0"/>
          <w:szCs w:val="28"/>
        </w:rPr>
        <w:t xml:space="preserve">2. </w:t>
      </w:r>
      <w:r w:rsidR="005C0BA4" w:rsidRPr="00475931">
        <w:rPr>
          <w:b w:val="0"/>
          <w:szCs w:val="28"/>
        </w:rPr>
        <w:t>Увеличение доли финансирования системы образования, как свидетельство о том, что образовательная политика является одним из приоритетных направлений в деятельности администрации Киренского района..</w:t>
      </w:r>
    </w:p>
    <w:p w:rsidR="008D77D8" w:rsidRPr="00475931" w:rsidRDefault="00A854DE" w:rsidP="00475931">
      <w:pPr>
        <w:pStyle w:val="ab"/>
        <w:spacing w:line="276" w:lineRule="auto"/>
        <w:jc w:val="both"/>
        <w:rPr>
          <w:b w:val="0"/>
          <w:szCs w:val="28"/>
        </w:rPr>
      </w:pPr>
      <w:r w:rsidRPr="00475931">
        <w:rPr>
          <w:b w:val="0"/>
          <w:szCs w:val="28"/>
        </w:rPr>
        <w:t xml:space="preserve">      </w:t>
      </w:r>
      <w:r w:rsidR="008D77D8" w:rsidRPr="00475931">
        <w:rPr>
          <w:b w:val="0"/>
          <w:szCs w:val="28"/>
        </w:rPr>
        <w:t xml:space="preserve">3. </w:t>
      </w:r>
      <w:r w:rsidR="005C0BA4" w:rsidRPr="00475931">
        <w:rPr>
          <w:b w:val="0"/>
          <w:szCs w:val="28"/>
        </w:rPr>
        <w:t xml:space="preserve">В районе продолжается рост заработной платы  педагогов школ, педагогов дошкольного образования, дополнительного образования </w:t>
      </w:r>
    </w:p>
    <w:p w:rsidR="008D77D8" w:rsidRPr="00475931" w:rsidRDefault="005C0BA4" w:rsidP="00475931">
      <w:pPr>
        <w:pStyle w:val="ab"/>
        <w:spacing w:line="276" w:lineRule="auto"/>
        <w:jc w:val="both"/>
        <w:rPr>
          <w:b w:val="0"/>
          <w:szCs w:val="28"/>
        </w:rPr>
      </w:pPr>
      <w:r w:rsidRPr="00475931">
        <w:rPr>
          <w:b w:val="0"/>
          <w:szCs w:val="28"/>
        </w:rPr>
        <w:lastRenderedPageBreak/>
        <w:t xml:space="preserve">      </w:t>
      </w:r>
      <w:r w:rsidR="008D77D8" w:rsidRPr="00475931">
        <w:rPr>
          <w:b w:val="0"/>
          <w:szCs w:val="28"/>
        </w:rPr>
        <w:t xml:space="preserve">4. </w:t>
      </w:r>
      <w:r w:rsidRPr="00475931">
        <w:rPr>
          <w:b w:val="0"/>
          <w:szCs w:val="28"/>
        </w:rPr>
        <w:t xml:space="preserve">Отсутствует очередность на получение мест в дошкольные образовательные учреждения. </w:t>
      </w:r>
    </w:p>
    <w:p w:rsidR="008D77D8" w:rsidRPr="00475931" w:rsidRDefault="005C0BA4" w:rsidP="00475931">
      <w:pPr>
        <w:pStyle w:val="ab"/>
        <w:spacing w:line="276" w:lineRule="auto"/>
        <w:jc w:val="both"/>
        <w:rPr>
          <w:b w:val="0"/>
          <w:szCs w:val="28"/>
        </w:rPr>
      </w:pPr>
      <w:r w:rsidRPr="00475931">
        <w:rPr>
          <w:b w:val="0"/>
          <w:szCs w:val="28"/>
        </w:rPr>
        <w:t xml:space="preserve">      </w:t>
      </w:r>
      <w:r w:rsidR="008D77D8" w:rsidRPr="00475931">
        <w:rPr>
          <w:b w:val="0"/>
          <w:szCs w:val="28"/>
        </w:rPr>
        <w:t xml:space="preserve">5. </w:t>
      </w:r>
      <w:r w:rsidRPr="00475931">
        <w:rPr>
          <w:b w:val="0"/>
          <w:szCs w:val="28"/>
        </w:rPr>
        <w:t>Внедрение и реализация новых федеральных государственных образовательных стандартов (ФГОС) среднего общего образования ФГОС СОО, ФГОС ОВЗ.</w:t>
      </w:r>
    </w:p>
    <w:p w:rsidR="008D77D8" w:rsidRDefault="005C0BA4" w:rsidP="00475931">
      <w:pPr>
        <w:pStyle w:val="ab"/>
        <w:spacing w:line="276" w:lineRule="auto"/>
        <w:jc w:val="both"/>
        <w:rPr>
          <w:b w:val="0"/>
          <w:szCs w:val="28"/>
        </w:rPr>
      </w:pPr>
      <w:r w:rsidRPr="00475931">
        <w:rPr>
          <w:b w:val="0"/>
          <w:szCs w:val="28"/>
        </w:rPr>
        <w:t xml:space="preserve">      6. </w:t>
      </w:r>
      <w:r w:rsidR="008D77D8" w:rsidRPr="00475931">
        <w:rPr>
          <w:b w:val="0"/>
          <w:szCs w:val="28"/>
        </w:rPr>
        <w:t xml:space="preserve"> </w:t>
      </w:r>
      <w:r w:rsidRPr="00475931">
        <w:rPr>
          <w:b w:val="0"/>
          <w:szCs w:val="28"/>
        </w:rPr>
        <w:t>Отсутствие в 2019 году выпускников, не преодолевших минимальный тестовый порог, и не получивших аттестаты об образовании.</w:t>
      </w:r>
    </w:p>
    <w:p w:rsidR="00D55375" w:rsidRDefault="00D55375" w:rsidP="00475931">
      <w:pPr>
        <w:pStyle w:val="ab"/>
        <w:spacing w:line="276" w:lineRule="auto"/>
        <w:jc w:val="both"/>
        <w:rPr>
          <w:b w:val="0"/>
          <w:szCs w:val="28"/>
        </w:rPr>
      </w:pPr>
      <w:r>
        <w:rPr>
          <w:b w:val="0"/>
          <w:szCs w:val="28"/>
        </w:rPr>
        <w:t xml:space="preserve">      7. Выход педагогов района на новый уровень общения с педагогическим сообществом в других регионах России. Освоение и внедрение новых форм и методов </w:t>
      </w:r>
      <w:r w:rsidR="003B1C0C">
        <w:rPr>
          <w:b w:val="0"/>
          <w:szCs w:val="28"/>
        </w:rPr>
        <w:t>обучения и воспитания</w:t>
      </w:r>
      <w:r>
        <w:rPr>
          <w:b w:val="0"/>
          <w:szCs w:val="28"/>
        </w:rPr>
        <w:t xml:space="preserve"> на территории Киренского района.</w:t>
      </w:r>
    </w:p>
    <w:p w:rsidR="003B1C0C" w:rsidRPr="00110F6E" w:rsidRDefault="003B1C0C" w:rsidP="00110F6E">
      <w:pPr>
        <w:pStyle w:val="ab"/>
        <w:tabs>
          <w:tab w:val="left" w:pos="-426"/>
        </w:tabs>
        <w:spacing w:line="276" w:lineRule="auto"/>
        <w:jc w:val="both"/>
        <w:rPr>
          <w:b w:val="0"/>
          <w:szCs w:val="28"/>
        </w:rPr>
      </w:pPr>
      <w:r>
        <w:rPr>
          <w:b w:val="0"/>
          <w:szCs w:val="28"/>
        </w:rPr>
        <w:t xml:space="preserve">      8</w:t>
      </w:r>
      <w:r w:rsidR="00110F6E">
        <w:rPr>
          <w:b w:val="0"/>
          <w:szCs w:val="28"/>
        </w:rPr>
        <w:t>.</w:t>
      </w:r>
      <w:r>
        <w:rPr>
          <w:b w:val="0"/>
          <w:szCs w:val="28"/>
        </w:rPr>
        <w:t xml:space="preserve"> Успешное освоение педагогами образовательных организаций района </w:t>
      </w:r>
      <w:r w:rsidR="00110F6E">
        <w:rPr>
          <w:b w:val="0"/>
          <w:szCs w:val="28"/>
          <w:highlight w:val="yellow"/>
        </w:rPr>
        <w:t xml:space="preserve"> </w:t>
      </w:r>
      <w:r w:rsidR="00110F6E" w:rsidRPr="00110F6E">
        <w:rPr>
          <w:b w:val="0"/>
          <w:szCs w:val="28"/>
        </w:rPr>
        <w:t xml:space="preserve">обучения </w:t>
      </w:r>
      <w:r w:rsidR="00110F6E">
        <w:rPr>
          <w:b w:val="0"/>
          <w:szCs w:val="28"/>
        </w:rPr>
        <w:t xml:space="preserve">детей </w:t>
      </w:r>
      <w:r w:rsidR="00110F6E" w:rsidRPr="00110F6E">
        <w:rPr>
          <w:b w:val="0"/>
          <w:szCs w:val="28"/>
        </w:rPr>
        <w:t>с применением форм электронного обучения и дистанционных образовательных технологий</w:t>
      </w:r>
      <w:r w:rsidR="00110F6E">
        <w:rPr>
          <w:b w:val="0"/>
          <w:szCs w:val="28"/>
        </w:rPr>
        <w:t>.</w:t>
      </w:r>
    </w:p>
    <w:p w:rsidR="00D55375" w:rsidRDefault="003B1C0C" w:rsidP="00475931">
      <w:pPr>
        <w:pStyle w:val="ab"/>
        <w:spacing w:line="276" w:lineRule="auto"/>
        <w:jc w:val="both"/>
        <w:rPr>
          <w:b w:val="0"/>
          <w:szCs w:val="28"/>
        </w:rPr>
      </w:pPr>
      <w:r>
        <w:rPr>
          <w:b w:val="0"/>
          <w:szCs w:val="28"/>
        </w:rPr>
        <w:t xml:space="preserve">      9</w:t>
      </w:r>
      <w:r w:rsidR="005C0BA4" w:rsidRPr="00475931">
        <w:rPr>
          <w:b w:val="0"/>
          <w:szCs w:val="28"/>
        </w:rPr>
        <w:t>. Проведены масштабные ремонтные работы в образовательных учреждениях. Открыты после капитального ремонта два крупных объекта: МКОУ СОШ с. Алымовка, МКОУ СОШ с. Кривая Лука</w:t>
      </w:r>
      <w:r w:rsidR="00D55375" w:rsidRPr="00D55375">
        <w:rPr>
          <w:b w:val="0"/>
          <w:szCs w:val="28"/>
        </w:rPr>
        <w:t xml:space="preserve"> </w:t>
      </w:r>
    </w:p>
    <w:p w:rsidR="008D77D8" w:rsidRDefault="003B1C0C" w:rsidP="00475931">
      <w:pPr>
        <w:pStyle w:val="ab"/>
        <w:spacing w:line="276" w:lineRule="auto"/>
        <w:jc w:val="both"/>
        <w:rPr>
          <w:b w:val="0"/>
          <w:szCs w:val="28"/>
        </w:rPr>
      </w:pPr>
      <w:r>
        <w:rPr>
          <w:b w:val="0"/>
          <w:szCs w:val="28"/>
        </w:rPr>
        <w:t xml:space="preserve">      10</w:t>
      </w:r>
      <w:r w:rsidR="00D55375">
        <w:rPr>
          <w:b w:val="0"/>
          <w:szCs w:val="28"/>
        </w:rPr>
        <w:t xml:space="preserve">. </w:t>
      </w:r>
      <w:r w:rsidR="00D55375" w:rsidRPr="00475931">
        <w:rPr>
          <w:b w:val="0"/>
          <w:szCs w:val="28"/>
        </w:rPr>
        <w:t>Информатизация МКДОУ</w:t>
      </w:r>
      <w:r w:rsidR="00D55375">
        <w:rPr>
          <w:b w:val="0"/>
          <w:szCs w:val="28"/>
        </w:rPr>
        <w:t>.</w:t>
      </w:r>
    </w:p>
    <w:p w:rsidR="003B1C0C" w:rsidRPr="00475931" w:rsidRDefault="003B1C0C" w:rsidP="00475931">
      <w:pPr>
        <w:pStyle w:val="ab"/>
        <w:spacing w:line="276" w:lineRule="auto"/>
        <w:jc w:val="both"/>
        <w:rPr>
          <w:b w:val="0"/>
          <w:szCs w:val="28"/>
        </w:rPr>
      </w:pPr>
      <w:r>
        <w:rPr>
          <w:b w:val="0"/>
          <w:szCs w:val="28"/>
        </w:rPr>
        <w:t xml:space="preserve">      11. Эффективное взаимодействие управления образования с предприятиями  и организациями разных форм собственности, направленных на </w:t>
      </w:r>
      <w:r w:rsidRPr="003B1C0C">
        <w:rPr>
          <w:b w:val="0"/>
          <w:szCs w:val="28"/>
        </w:rPr>
        <w:t>укрепление и пополнение материально технического обеспечения образовательных организаций</w:t>
      </w:r>
      <w:r>
        <w:rPr>
          <w:b w:val="0"/>
          <w:szCs w:val="28"/>
        </w:rPr>
        <w:t xml:space="preserve"> района. </w:t>
      </w:r>
    </w:p>
    <w:p w:rsidR="00A854DE" w:rsidRPr="00475931" w:rsidRDefault="00A854DE" w:rsidP="00475931">
      <w:pPr>
        <w:pStyle w:val="ab"/>
        <w:spacing w:line="276" w:lineRule="auto"/>
        <w:jc w:val="left"/>
        <w:rPr>
          <w:b w:val="0"/>
          <w:szCs w:val="28"/>
        </w:rPr>
      </w:pPr>
      <w:r w:rsidRPr="00475931">
        <w:rPr>
          <w:rFonts w:eastAsiaTheme="minorHAnsi"/>
          <w:b w:val="0"/>
          <w:bCs w:val="0"/>
          <w:szCs w:val="28"/>
        </w:rPr>
        <w:t xml:space="preserve">      </w:t>
      </w:r>
      <w:r w:rsidRPr="00475931">
        <w:rPr>
          <w:b w:val="0"/>
          <w:szCs w:val="28"/>
        </w:rPr>
        <w:t>Остаются актуальными проблемы:</w:t>
      </w:r>
    </w:p>
    <w:p w:rsidR="00A854DE" w:rsidRPr="00475931" w:rsidRDefault="005C0BA4" w:rsidP="00475931">
      <w:pPr>
        <w:pStyle w:val="ab"/>
        <w:spacing w:line="276" w:lineRule="auto"/>
        <w:jc w:val="both"/>
        <w:rPr>
          <w:b w:val="0"/>
          <w:szCs w:val="28"/>
        </w:rPr>
      </w:pPr>
      <w:r w:rsidRPr="00475931">
        <w:rPr>
          <w:b w:val="0"/>
          <w:szCs w:val="28"/>
        </w:rPr>
        <w:t xml:space="preserve">      1. </w:t>
      </w:r>
      <w:r w:rsidR="00A854DE" w:rsidRPr="00475931">
        <w:rPr>
          <w:b w:val="0"/>
          <w:szCs w:val="28"/>
        </w:rPr>
        <w:t>С</w:t>
      </w:r>
      <w:r w:rsidR="00A854DE" w:rsidRPr="00475931">
        <w:rPr>
          <w:b w:val="0"/>
          <w:color w:val="000000"/>
          <w:szCs w:val="28"/>
        </w:rPr>
        <w:t>троит</w:t>
      </w:r>
      <w:r w:rsidR="00D55375">
        <w:rPr>
          <w:b w:val="0"/>
          <w:color w:val="000000"/>
          <w:szCs w:val="28"/>
        </w:rPr>
        <w:t>ельство современной школы на 725</w:t>
      </w:r>
      <w:r w:rsidR="00A854DE" w:rsidRPr="00475931">
        <w:rPr>
          <w:b w:val="0"/>
          <w:color w:val="000000"/>
          <w:szCs w:val="28"/>
        </w:rPr>
        <w:t xml:space="preserve"> мест на островной части города Киренска;</w:t>
      </w:r>
    </w:p>
    <w:p w:rsidR="00A854DE" w:rsidRPr="00475931" w:rsidRDefault="005C0BA4" w:rsidP="00475931">
      <w:pPr>
        <w:pStyle w:val="ab"/>
        <w:spacing w:line="276" w:lineRule="auto"/>
        <w:jc w:val="both"/>
        <w:rPr>
          <w:b w:val="0"/>
          <w:szCs w:val="28"/>
        </w:rPr>
      </w:pPr>
      <w:r w:rsidRPr="00475931">
        <w:rPr>
          <w:b w:val="0"/>
          <w:color w:val="000000"/>
          <w:szCs w:val="28"/>
        </w:rPr>
        <w:t xml:space="preserve">      </w:t>
      </w:r>
      <w:r w:rsidR="00D55375">
        <w:rPr>
          <w:b w:val="0"/>
          <w:color w:val="000000"/>
          <w:szCs w:val="28"/>
        </w:rPr>
        <w:t xml:space="preserve"> </w:t>
      </w:r>
      <w:r w:rsidR="00D55375">
        <w:rPr>
          <w:b w:val="0"/>
          <w:szCs w:val="28"/>
        </w:rPr>
        <w:t>2</w:t>
      </w:r>
      <w:r w:rsidR="00DF0CF3" w:rsidRPr="00475931">
        <w:rPr>
          <w:b w:val="0"/>
          <w:szCs w:val="28"/>
        </w:rPr>
        <w:t xml:space="preserve">. </w:t>
      </w:r>
      <w:r w:rsidR="00D55375">
        <w:rPr>
          <w:b w:val="0"/>
          <w:szCs w:val="28"/>
        </w:rPr>
        <w:t xml:space="preserve">Строительство загородного </w:t>
      </w:r>
      <w:r w:rsidR="00A854DE" w:rsidRPr="00475931">
        <w:rPr>
          <w:b w:val="0"/>
          <w:szCs w:val="28"/>
        </w:rPr>
        <w:t>оздоровительного лагеря круглосуточного пребывания детей.</w:t>
      </w:r>
    </w:p>
    <w:p w:rsidR="008D77D8" w:rsidRPr="00475931" w:rsidRDefault="00A854DE" w:rsidP="00475931">
      <w:pPr>
        <w:spacing w:after="0"/>
        <w:jc w:val="both"/>
        <w:rPr>
          <w:rFonts w:ascii="Times New Roman" w:eastAsia="Times New Roman" w:hAnsi="Times New Roman" w:cs="Times New Roman"/>
          <w:color w:val="000000"/>
          <w:sz w:val="28"/>
          <w:szCs w:val="28"/>
          <w:shd w:val="clear" w:color="auto" w:fill="FFFFFF"/>
        </w:rPr>
      </w:pPr>
      <w:r w:rsidRPr="00475931">
        <w:rPr>
          <w:rFonts w:ascii="Times New Roman" w:hAnsi="Times New Roman" w:cs="Times New Roman"/>
          <w:sz w:val="28"/>
          <w:szCs w:val="28"/>
        </w:rPr>
        <w:t xml:space="preserve">      Подводя итоги работы, реализации основных направлений государственной образовательной политики в муниципальном образовании Киренский район в 2019 – 2020 учебном году обозначились основные задачи деятельности Управления образования и образовательных организаций Киренского района на 2020 – 2021 учебный год:</w:t>
      </w:r>
    </w:p>
    <w:p w:rsidR="00F35A19" w:rsidRPr="00475931" w:rsidRDefault="00F35A19" w:rsidP="00475931">
      <w:pPr>
        <w:spacing w:after="0"/>
        <w:jc w:val="both"/>
        <w:rPr>
          <w:rStyle w:val="FontStyle44"/>
          <w:rFonts w:eastAsia="Calibri"/>
          <w:sz w:val="28"/>
          <w:szCs w:val="28"/>
        </w:rPr>
      </w:pPr>
      <w:r w:rsidRPr="00475931">
        <w:rPr>
          <w:rFonts w:ascii="Times New Roman" w:hAnsi="Times New Roman" w:cs="Times New Roman"/>
          <w:sz w:val="28"/>
          <w:szCs w:val="28"/>
        </w:rPr>
        <w:t xml:space="preserve">- </w:t>
      </w:r>
      <w:r w:rsidR="004D5803" w:rsidRPr="00475931">
        <w:rPr>
          <w:rFonts w:ascii="Times New Roman" w:hAnsi="Times New Roman" w:cs="Times New Roman"/>
          <w:sz w:val="28"/>
          <w:szCs w:val="28"/>
        </w:rPr>
        <w:t>В</w:t>
      </w:r>
      <w:r w:rsidRPr="00475931">
        <w:rPr>
          <w:rFonts w:ascii="Times New Roman" w:hAnsi="Times New Roman" w:cs="Times New Roman"/>
          <w:sz w:val="28"/>
          <w:szCs w:val="28"/>
        </w:rPr>
        <w:t xml:space="preserve"> соответствии с Указом президента, выполнением национального проекта «Образование» - </w:t>
      </w:r>
      <w:r w:rsidRPr="00475931">
        <w:rPr>
          <w:rStyle w:val="FontStyle44"/>
          <w:rFonts w:eastAsia="Calibri"/>
          <w:sz w:val="28"/>
          <w:szCs w:val="28"/>
        </w:rPr>
        <w:t xml:space="preserve">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w:t>
      </w:r>
      <w:r w:rsidRPr="00475931">
        <w:rPr>
          <w:rStyle w:val="FontStyle44"/>
          <w:rFonts w:eastAsia="Calibri"/>
          <w:sz w:val="28"/>
          <w:szCs w:val="28"/>
        </w:rPr>
        <w:lastRenderedPageBreak/>
        <w:t>также за счет обновления материально-технической базы и переподготовки педагогических кадров к 2024 году.</w:t>
      </w:r>
    </w:p>
    <w:p w:rsidR="00F35A19" w:rsidRPr="00475931" w:rsidRDefault="00F35A19" w:rsidP="00475931">
      <w:pPr>
        <w:spacing w:after="0"/>
        <w:jc w:val="both"/>
        <w:rPr>
          <w:rFonts w:ascii="Times New Roman" w:hAnsi="Times New Roman" w:cs="Times New Roman"/>
          <w:sz w:val="28"/>
          <w:szCs w:val="28"/>
          <w:highlight w:val="cyan"/>
        </w:rPr>
      </w:pPr>
      <w:r w:rsidRPr="00475931">
        <w:rPr>
          <w:rStyle w:val="FontStyle44"/>
          <w:rFonts w:eastAsia="Calibri"/>
          <w:sz w:val="28"/>
          <w:szCs w:val="28"/>
        </w:rPr>
        <w:t xml:space="preserve">- </w:t>
      </w:r>
      <w:r w:rsidR="004D5803" w:rsidRPr="00475931">
        <w:rPr>
          <w:rStyle w:val="FontStyle44"/>
          <w:rFonts w:eastAsia="Calibri"/>
          <w:sz w:val="28"/>
          <w:szCs w:val="28"/>
        </w:rPr>
        <w:t>Р</w:t>
      </w:r>
      <w:r w:rsidRPr="00475931">
        <w:rPr>
          <w:rStyle w:val="FontStyle44"/>
          <w:rFonts w:eastAsia="Calibri"/>
          <w:sz w:val="28"/>
          <w:szCs w:val="28"/>
        </w:rPr>
        <w:t xml:space="preserve">еализация муниципальных проектов, обеспечивающих достижение поставленных целей, показателей и результатов. </w:t>
      </w:r>
    </w:p>
    <w:p w:rsidR="004D5803" w:rsidRPr="00475931" w:rsidRDefault="004D5803"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Проведение независимой оценки качества условий осуществления образовательной деятельности организациями, осуществляющими образовательную деятельность в муниципальном районе.</w:t>
      </w:r>
    </w:p>
    <w:p w:rsidR="00F35A19" w:rsidRPr="00475931" w:rsidRDefault="00F35A19"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D55375">
        <w:rPr>
          <w:rFonts w:ascii="Times New Roman" w:hAnsi="Times New Roman" w:cs="Times New Roman"/>
          <w:sz w:val="28"/>
          <w:szCs w:val="28"/>
        </w:rPr>
        <w:t>Р</w:t>
      </w:r>
      <w:r w:rsidRPr="00475931">
        <w:rPr>
          <w:rFonts w:ascii="Times New Roman" w:hAnsi="Times New Roman" w:cs="Times New Roman"/>
          <w:sz w:val="28"/>
          <w:szCs w:val="28"/>
        </w:rPr>
        <w:t>еализаци</w:t>
      </w:r>
      <w:r w:rsidR="00D55375">
        <w:rPr>
          <w:rFonts w:ascii="Times New Roman" w:hAnsi="Times New Roman" w:cs="Times New Roman"/>
          <w:sz w:val="28"/>
          <w:szCs w:val="28"/>
        </w:rPr>
        <w:t>я</w:t>
      </w:r>
      <w:r w:rsidRPr="00475931">
        <w:rPr>
          <w:rFonts w:ascii="Times New Roman" w:hAnsi="Times New Roman" w:cs="Times New Roman"/>
          <w:sz w:val="28"/>
          <w:szCs w:val="28"/>
        </w:rPr>
        <w:t xml:space="preserve"> поэтапного переоснащения, дооснащения предметно – развивающей среды дошкольных организаций в соответствии с ФГОС ДО. Создание доступной предметно- пространственной среды для детей с ОВЗ.</w:t>
      </w:r>
    </w:p>
    <w:p w:rsidR="00F35A19" w:rsidRPr="00475931" w:rsidRDefault="00F35A19"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Реализация ФГОС ДО, ФГОС НОО, ФГОС ООО, ФГОС для детей с ОВЗ в штатном режиме во всех общеобразовательных организациях муниципального района. Введение и р</w:t>
      </w:r>
      <w:r w:rsidR="000008C6" w:rsidRPr="00475931">
        <w:rPr>
          <w:rFonts w:ascii="Times New Roman" w:hAnsi="Times New Roman" w:cs="Times New Roman"/>
          <w:sz w:val="28"/>
          <w:szCs w:val="28"/>
        </w:rPr>
        <w:t>еа</w:t>
      </w:r>
      <w:r w:rsidRPr="00475931">
        <w:rPr>
          <w:rFonts w:ascii="Times New Roman" w:hAnsi="Times New Roman" w:cs="Times New Roman"/>
          <w:sz w:val="28"/>
          <w:szCs w:val="28"/>
        </w:rPr>
        <w:t>лизация ФГОС СОО.</w:t>
      </w:r>
    </w:p>
    <w:p w:rsidR="004D5803" w:rsidRPr="00475931" w:rsidRDefault="004D5803"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Обеспечение условий обучения и воспитания детей с ОВЗ, соответствующих требованиям федеральных государственных образовательных стандартов детей ОВЗ.</w:t>
      </w:r>
    </w:p>
    <w:p w:rsidR="004D5803" w:rsidRPr="00475931" w:rsidRDefault="004D5803"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Развитие системы раннего выявления и коррекции отклонений у детей дошкольного возраста путем совершенствования деятельности психолого- медико-педагогических комиссий, системы медицинского обслуживания в образовательных организациях.</w:t>
      </w:r>
    </w:p>
    <w:p w:rsidR="000008C6" w:rsidRPr="00475931" w:rsidRDefault="004D5803"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О</w:t>
      </w:r>
      <w:r w:rsidR="000008C6" w:rsidRPr="00475931">
        <w:rPr>
          <w:rFonts w:ascii="Times New Roman" w:hAnsi="Times New Roman" w:cs="Times New Roman"/>
          <w:sz w:val="28"/>
          <w:szCs w:val="28"/>
        </w:rPr>
        <w:t>бновление муниципальной модели методического сопровождения педагогических кадров, обеспечивающей повышение уровня компетентности управленческих и педагогических кадров.</w:t>
      </w:r>
    </w:p>
    <w:p w:rsidR="004D5803" w:rsidRPr="00475931" w:rsidRDefault="004D5803"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М</w:t>
      </w:r>
      <w:r w:rsidRPr="00475931">
        <w:rPr>
          <w:rStyle w:val="FontStyle40"/>
          <w:rFonts w:ascii="Times New Roman" w:hAnsi="Times New Roman" w:cs="Times New Roman"/>
          <w:sz w:val="28"/>
          <w:szCs w:val="28"/>
        </w:rPr>
        <w:t>етодическое сопровождение школ со стабильно низкими образовательными результатами и школ, работающих в социально неблагоприятных условиях.</w:t>
      </w:r>
    </w:p>
    <w:p w:rsidR="004D5803" w:rsidRPr="00475931" w:rsidRDefault="00D55375" w:rsidP="00475931">
      <w:pPr>
        <w:spacing w:after="0"/>
        <w:jc w:val="both"/>
        <w:rPr>
          <w:rStyle w:val="FontStyle40"/>
          <w:rFonts w:ascii="Times New Roman" w:hAnsi="Times New Roman" w:cs="Times New Roman"/>
          <w:sz w:val="28"/>
          <w:szCs w:val="28"/>
        </w:rPr>
      </w:pPr>
      <w:r>
        <w:rPr>
          <w:rFonts w:ascii="Times New Roman" w:hAnsi="Times New Roman" w:cs="Times New Roman"/>
          <w:sz w:val="28"/>
          <w:szCs w:val="28"/>
        </w:rPr>
        <w:t>- П</w:t>
      </w:r>
      <w:r w:rsidR="004D5803" w:rsidRPr="00475931">
        <w:rPr>
          <w:rFonts w:ascii="Times New Roman" w:hAnsi="Times New Roman" w:cs="Times New Roman"/>
          <w:sz w:val="28"/>
          <w:szCs w:val="28"/>
        </w:rPr>
        <w:t>ривлечение молодых специалистов в образовательные организации района.</w:t>
      </w:r>
    </w:p>
    <w:p w:rsidR="008D77D8" w:rsidRPr="00475931" w:rsidRDefault="00D55375" w:rsidP="00475931">
      <w:pPr>
        <w:spacing w:after="0"/>
        <w:jc w:val="both"/>
        <w:rPr>
          <w:rFonts w:ascii="Times New Roman" w:hAnsi="Times New Roman" w:cs="Times New Roman"/>
          <w:sz w:val="28"/>
          <w:szCs w:val="28"/>
        </w:rPr>
      </w:pPr>
      <w:r>
        <w:rPr>
          <w:rFonts w:ascii="Times New Roman" w:hAnsi="Times New Roman" w:cs="Times New Roman"/>
          <w:sz w:val="28"/>
          <w:szCs w:val="28"/>
        </w:rPr>
        <w:t>- Р</w:t>
      </w:r>
      <w:r w:rsidR="004D5803" w:rsidRPr="00475931">
        <w:rPr>
          <w:rFonts w:ascii="Times New Roman" w:hAnsi="Times New Roman" w:cs="Times New Roman"/>
          <w:sz w:val="28"/>
          <w:szCs w:val="28"/>
        </w:rPr>
        <w:t xml:space="preserve">азвитие системы дополнительного образования детей, интеграция его с общим образованием. </w:t>
      </w:r>
      <w:r w:rsidR="000008C6" w:rsidRPr="00475931">
        <w:rPr>
          <w:rFonts w:ascii="Times New Roman" w:hAnsi="Times New Roman" w:cs="Times New Roman"/>
          <w:sz w:val="28"/>
          <w:szCs w:val="28"/>
        </w:rPr>
        <w:t>Разработ</w:t>
      </w:r>
      <w:r w:rsidR="004D5803" w:rsidRPr="00475931">
        <w:rPr>
          <w:rFonts w:ascii="Times New Roman" w:hAnsi="Times New Roman" w:cs="Times New Roman"/>
          <w:sz w:val="28"/>
          <w:szCs w:val="28"/>
        </w:rPr>
        <w:t>ка</w:t>
      </w:r>
      <w:r w:rsidR="000008C6" w:rsidRPr="00475931">
        <w:rPr>
          <w:rFonts w:ascii="Times New Roman" w:hAnsi="Times New Roman" w:cs="Times New Roman"/>
          <w:sz w:val="28"/>
          <w:szCs w:val="28"/>
        </w:rPr>
        <w:t xml:space="preserve"> </w:t>
      </w:r>
      <w:r>
        <w:rPr>
          <w:rFonts w:ascii="Times New Roman" w:hAnsi="Times New Roman" w:cs="Times New Roman"/>
          <w:sz w:val="28"/>
          <w:szCs w:val="28"/>
        </w:rPr>
        <w:t>актуальных</w:t>
      </w:r>
      <w:r w:rsidR="004D5803" w:rsidRPr="00475931">
        <w:rPr>
          <w:rFonts w:ascii="Times New Roman" w:hAnsi="Times New Roman" w:cs="Times New Roman"/>
          <w:sz w:val="28"/>
          <w:szCs w:val="28"/>
        </w:rPr>
        <w:t xml:space="preserve"> дополнительн</w:t>
      </w:r>
      <w:r>
        <w:rPr>
          <w:rFonts w:ascii="Times New Roman" w:hAnsi="Times New Roman" w:cs="Times New Roman"/>
          <w:sz w:val="28"/>
          <w:szCs w:val="28"/>
        </w:rPr>
        <w:t>ых</w:t>
      </w:r>
      <w:r w:rsidR="004D5803" w:rsidRPr="00475931">
        <w:rPr>
          <w:rFonts w:ascii="Times New Roman" w:hAnsi="Times New Roman" w:cs="Times New Roman"/>
          <w:sz w:val="28"/>
          <w:szCs w:val="28"/>
        </w:rPr>
        <w:t xml:space="preserve"> общеобразовательных</w:t>
      </w:r>
      <w:r w:rsidR="000008C6" w:rsidRPr="00475931">
        <w:rPr>
          <w:rFonts w:ascii="Times New Roman" w:hAnsi="Times New Roman" w:cs="Times New Roman"/>
          <w:sz w:val="28"/>
          <w:szCs w:val="28"/>
        </w:rPr>
        <w:t xml:space="preserve"> программ для обеспечения социального заказа на дополнительное образование.</w:t>
      </w:r>
      <w:r w:rsidR="004D5803" w:rsidRPr="00475931">
        <w:rPr>
          <w:rFonts w:ascii="Times New Roman" w:hAnsi="Times New Roman" w:cs="Times New Roman"/>
          <w:sz w:val="28"/>
          <w:szCs w:val="28"/>
        </w:rPr>
        <w:t xml:space="preserve"> В</w:t>
      </w:r>
      <w:r w:rsidR="000008C6" w:rsidRPr="00475931">
        <w:rPr>
          <w:rFonts w:ascii="Times New Roman" w:hAnsi="Times New Roman" w:cs="Times New Roman"/>
          <w:color w:val="000000"/>
          <w:sz w:val="28"/>
          <w:szCs w:val="28"/>
          <w:shd w:val="clear" w:color="auto" w:fill="FFFFFF"/>
        </w:rPr>
        <w:t>недр</w:t>
      </w:r>
      <w:r w:rsidR="004D5803" w:rsidRPr="00475931">
        <w:rPr>
          <w:rFonts w:ascii="Times New Roman" w:hAnsi="Times New Roman" w:cs="Times New Roman"/>
          <w:color w:val="000000"/>
          <w:sz w:val="28"/>
          <w:szCs w:val="28"/>
          <w:shd w:val="clear" w:color="auto" w:fill="FFFFFF"/>
        </w:rPr>
        <w:t>ение</w:t>
      </w:r>
      <w:r w:rsidR="00A061F1" w:rsidRPr="00475931">
        <w:rPr>
          <w:rFonts w:ascii="Times New Roman" w:hAnsi="Times New Roman" w:cs="Times New Roman"/>
          <w:color w:val="000000"/>
          <w:sz w:val="28"/>
          <w:szCs w:val="28"/>
          <w:shd w:val="clear" w:color="auto" w:fill="FFFFFF"/>
        </w:rPr>
        <w:t xml:space="preserve"> </w:t>
      </w:r>
      <w:r w:rsidR="00A061F1" w:rsidRPr="00475931">
        <w:rPr>
          <w:rStyle w:val="a3"/>
          <w:rFonts w:ascii="Times New Roman" w:hAnsi="Times New Roman" w:cs="Times New Roman"/>
          <w:b w:val="0"/>
          <w:color w:val="000000"/>
          <w:sz w:val="28"/>
          <w:szCs w:val="28"/>
          <w:shd w:val="clear" w:color="auto" w:fill="FFFFFF"/>
        </w:rPr>
        <w:t>персонифицированного финансирования дополнительного образования детей</w:t>
      </w:r>
      <w:r w:rsidR="00A061F1" w:rsidRPr="00475931">
        <w:rPr>
          <w:rFonts w:ascii="Times New Roman" w:hAnsi="Times New Roman" w:cs="Times New Roman"/>
          <w:color w:val="000000"/>
          <w:sz w:val="28"/>
          <w:szCs w:val="28"/>
          <w:shd w:val="clear" w:color="auto" w:fill="FFFFFF"/>
        </w:rPr>
        <w:t xml:space="preserve"> </w:t>
      </w:r>
      <w:r w:rsidR="004D5803" w:rsidRPr="00475931">
        <w:rPr>
          <w:rFonts w:ascii="Times New Roman" w:hAnsi="Times New Roman" w:cs="Times New Roman"/>
          <w:color w:val="000000"/>
          <w:sz w:val="28"/>
          <w:szCs w:val="28"/>
          <w:shd w:val="clear" w:color="auto" w:fill="FFFFFF"/>
        </w:rPr>
        <w:t xml:space="preserve">через работу </w:t>
      </w:r>
      <w:r w:rsidR="00A061F1" w:rsidRPr="00475931">
        <w:rPr>
          <w:rFonts w:ascii="Times New Roman" w:hAnsi="Times New Roman" w:cs="Times New Roman"/>
          <w:color w:val="000000"/>
          <w:sz w:val="28"/>
          <w:szCs w:val="28"/>
          <w:shd w:val="clear" w:color="auto" w:fill="FFFFFF"/>
        </w:rPr>
        <w:t>в системе «Навигатор»</w:t>
      </w:r>
      <w:r>
        <w:rPr>
          <w:rFonts w:ascii="Times New Roman" w:hAnsi="Times New Roman" w:cs="Times New Roman"/>
          <w:color w:val="000000"/>
          <w:sz w:val="28"/>
          <w:szCs w:val="28"/>
          <w:shd w:val="clear" w:color="auto" w:fill="FFFFFF"/>
        </w:rPr>
        <w:t>.</w:t>
      </w:r>
    </w:p>
    <w:p w:rsidR="008D417D" w:rsidRPr="00475931" w:rsidRDefault="004D5803" w:rsidP="00475931">
      <w:pPr>
        <w:spacing w:after="0"/>
        <w:jc w:val="both"/>
        <w:rPr>
          <w:rFonts w:ascii="Times New Roman" w:hAnsi="Times New Roman" w:cs="Times New Roman"/>
          <w:sz w:val="28"/>
          <w:szCs w:val="28"/>
        </w:rPr>
      </w:pPr>
      <w:r w:rsidRPr="00475931">
        <w:rPr>
          <w:rFonts w:ascii="Times New Roman" w:hAnsi="Times New Roman" w:cs="Times New Roman"/>
          <w:sz w:val="28"/>
          <w:szCs w:val="28"/>
        </w:rPr>
        <w:t xml:space="preserve">- </w:t>
      </w:r>
      <w:r w:rsidR="00D55375">
        <w:rPr>
          <w:rFonts w:ascii="Times New Roman" w:hAnsi="Times New Roman" w:cs="Times New Roman"/>
          <w:sz w:val="28"/>
          <w:szCs w:val="28"/>
        </w:rPr>
        <w:t>П</w:t>
      </w:r>
      <w:r w:rsidRPr="00475931">
        <w:rPr>
          <w:rFonts w:ascii="Times New Roman" w:hAnsi="Times New Roman" w:cs="Times New Roman"/>
          <w:sz w:val="28"/>
          <w:szCs w:val="28"/>
        </w:rPr>
        <w:t>овышение уровня информационной открытости системы образования района.</w:t>
      </w:r>
    </w:p>
    <w:sectPr w:rsidR="008D417D" w:rsidRPr="00475931" w:rsidSect="0096010B">
      <w:footerReference w:type="default" r:id="rId18"/>
      <w:footerReference w:type="first" r:id="rId19"/>
      <w:pgSz w:w="11906" w:h="16838"/>
      <w:pgMar w:top="993" w:right="849"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73C" w:rsidRDefault="00F2773C" w:rsidP="00635E89">
      <w:pPr>
        <w:spacing w:after="0" w:line="240" w:lineRule="auto"/>
      </w:pPr>
      <w:r>
        <w:separator/>
      </w:r>
    </w:p>
  </w:endnote>
  <w:endnote w:type="continuationSeparator" w:id="1">
    <w:p w:rsidR="00F2773C" w:rsidRDefault="00F2773C" w:rsidP="00635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 Sans">
    <w:altName w:val="Arial"/>
    <w:charset w:val="CC"/>
    <w:family w:val="swiss"/>
    <w:pitch w:val="variable"/>
    <w:sig w:usb0="00000000" w:usb1="5200F5FF" w:usb2="00042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1AFF" w:usb1="500078FF" w:usb2="00000021" w:usb3="00000000" w:csb0="000001BF" w:csb1="00000000"/>
  </w:font>
  <w:font w:name="msmincho">
    <w:charset w:val="CC"/>
    <w:family w:val="auto"/>
    <w:pitch w:val="variable"/>
    <w:sig w:usb0="00000000" w:usb1="00000000" w:usb2="00000000" w:usb3="00000000" w:csb0="00000000" w:csb1="00000000"/>
  </w:font>
  <w:font w:name="Liberation Serif">
    <w:charset w:val="CC"/>
    <w:family w:val="roman"/>
    <w:pitch w:val="variable"/>
    <w:sig w:usb0="E0001AFF" w:usb1="500078FF" w:usb2="00000021" w:usb3="00000000" w:csb0="000001B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4599"/>
      <w:docPartObj>
        <w:docPartGallery w:val="Page Numbers (Bottom of Page)"/>
        <w:docPartUnique/>
      </w:docPartObj>
    </w:sdtPr>
    <w:sdtContent>
      <w:p w:rsidR="00D55375" w:rsidRDefault="008A1633">
        <w:pPr>
          <w:pStyle w:val="af4"/>
          <w:jc w:val="right"/>
        </w:pPr>
        <w:r>
          <w:rPr>
            <w:noProof/>
          </w:rPr>
          <w:fldChar w:fldCharType="begin"/>
        </w:r>
        <w:r w:rsidR="00D55375">
          <w:rPr>
            <w:noProof/>
          </w:rPr>
          <w:instrText xml:space="preserve"> PAGE   \* MERGEFORMAT </w:instrText>
        </w:r>
        <w:r>
          <w:rPr>
            <w:noProof/>
          </w:rPr>
          <w:fldChar w:fldCharType="separate"/>
        </w:r>
        <w:r w:rsidR="00481AEF">
          <w:rPr>
            <w:noProof/>
          </w:rPr>
          <w:t>2</w:t>
        </w:r>
        <w:r>
          <w:rPr>
            <w:noProof/>
          </w:rPr>
          <w:fldChar w:fldCharType="end"/>
        </w:r>
      </w:p>
    </w:sdtContent>
  </w:sdt>
  <w:p w:rsidR="00D55375" w:rsidRDefault="00D55375">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4598"/>
      <w:docPartObj>
        <w:docPartGallery w:val="Page Numbers (Bottom of Page)"/>
        <w:docPartUnique/>
      </w:docPartObj>
    </w:sdtPr>
    <w:sdtContent>
      <w:p w:rsidR="00D55375" w:rsidRDefault="008A1633">
        <w:pPr>
          <w:pStyle w:val="af4"/>
          <w:jc w:val="right"/>
        </w:pPr>
      </w:p>
    </w:sdtContent>
  </w:sdt>
  <w:p w:rsidR="00D55375" w:rsidRDefault="00D5537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73C" w:rsidRDefault="00F2773C" w:rsidP="00635E89">
      <w:pPr>
        <w:spacing w:after="0" w:line="240" w:lineRule="auto"/>
      </w:pPr>
      <w:r>
        <w:separator/>
      </w:r>
    </w:p>
  </w:footnote>
  <w:footnote w:type="continuationSeparator" w:id="1">
    <w:p w:rsidR="00F2773C" w:rsidRDefault="00F2773C" w:rsidP="00635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66A2FAC"/>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792" w:hanging="432"/>
      </w:pPr>
      <w:rPr>
        <w:rFonts w:ascii="Times New Roman" w:eastAsia="Times New Roman" w:hAnsi="Times New Roman" w:cs="Times New Roman"/>
        <w:color w:val="000000"/>
        <w:sz w:val="26"/>
        <w:szCs w:val="26"/>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792" w:hanging="432"/>
      </w:pPr>
      <w:rPr>
        <w:rFonts w:ascii="Times New Roman" w:eastAsia="Times New Roman" w:hAnsi="Times New Roman" w:cs="Times New Roman"/>
        <w:color w:val="000000"/>
        <w:sz w:val="26"/>
        <w:szCs w:val="26"/>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792" w:hanging="432"/>
      </w:pPr>
      <w:rPr>
        <w:rFonts w:ascii="Times New Roman" w:eastAsia="Times New Roman" w:hAnsi="Times New Roman" w:cs="Times New Roman"/>
        <w:color w:val="000000"/>
        <w:sz w:val="26"/>
        <w:szCs w:val="26"/>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4">
    <w:nsid w:val="00000005"/>
    <w:multiLevelType w:val="multilevel"/>
    <w:tmpl w:val="00000005"/>
    <w:name w:val="WW8Num5"/>
    <w:lvl w:ilvl="0">
      <w:start w:val="1"/>
      <w:numFmt w:val="none"/>
      <w:suff w:val="nothing"/>
      <w:lvlText w:val=""/>
      <w:lvlJc w:val="left"/>
      <w:pPr>
        <w:tabs>
          <w:tab w:val="num" w:pos="0"/>
        </w:tabs>
        <w:ind w:left="1152" w:hanging="432"/>
      </w:pPr>
      <w:rPr>
        <w:rFonts w:ascii="Times New Roman" w:eastAsia="Times New Roman" w:hAnsi="Times New Roman" w:cs="Times New Roman"/>
        <w:b/>
        <w:bCs/>
        <w:color w:val="000000"/>
        <w:sz w:val="26"/>
        <w:szCs w:val="26"/>
        <w:shd w:val="clear" w:color="auto" w:fill="FFFF00"/>
      </w:r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5">
    <w:nsid w:val="00000006"/>
    <w:multiLevelType w:val="multilevel"/>
    <w:tmpl w:val="00000006"/>
    <w:name w:val="WW8Num6"/>
    <w:lvl w:ilvl="0">
      <w:start w:val="1"/>
      <w:numFmt w:val="none"/>
      <w:suff w:val="nothing"/>
      <w:lvlText w:val=""/>
      <w:lvlJc w:val="left"/>
      <w:pPr>
        <w:tabs>
          <w:tab w:val="num" w:pos="0"/>
        </w:tabs>
        <w:ind w:left="1080" w:firstLine="0"/>
      </w:pPr>
      <w:rPr>
        <w:rFonts w:ascii="Times New Roman" w:hAnsi="Times New Roman" w:cs="Times New Roman"/>
        <w:sz w:val="26"/>
        <w:szCs w:val="26"/>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080" w:firstLine="0"/>
      </w:pPr>
    </w:lvl>
    <w:lvl w:ilvl="3">
      <w:start w:val="1"/>
      <w:numFmt w:val="none"/>
      <w:suff w:val="nothing"/>
      <w:lvlText w:val=""/>
      <w:lvlJc w:val="left"/>
      <w:pPr>
        <w:tabs>
          <w:tab w:val="num" w:pos="0"/>
        </w:tabs>
        <w:ind w:left="1080" w:firstLine="0"/>
      </w:pPr>
    </w:lvl>
    <w:lvl w:ilvl="4">
      <w:start w:val="1"/>
      <w:numFmt w:val="none"/>
      <w:suff w:val="nothing"/>
      <w:lvlText w:val=""/>
      <w:lvlJc w:val="left"/>
      <w:pPr>
        <w:tabs>
          <w:tab w:val="num" w:pos="0"/>
        </w:tabs>
        <w:ind w:left="1080" w:firstLine="0"/>
      </w:pPr>
    </w:lvl>
    <w:lvl w:ilvl="5">
      <w:start w:val="1"/>
      <w:numFmt w:val="none"/>
      <w:suff w:val="nothing"/>
      <w:lvlText w:val=""/>
      <w:lvlJc w:val="left"/>
      <w:pPr>
        <w:tabs>
          <w:tab w:val="num" w:pos="0"/>
        </w:tabs>
        <w:ind w:left="1080" w:firstLine="0"/>
      </w:pPr>
    </w:lvl>
    <w:lvl w:ilvl="6">
      <w:start w:val="1"/>
      <w:numFmt w:val="none"/>
      <w:suff w:val="nothing"/>
      <w:lvlText w:val=""/>
      <w:lvlJc w:val="left"/>
      <w:pPr>
        <w:tabs>
          <w:tab w:val="num" w:pos="0"/>
        </w:tabs>
        <w:ind w:left="1080" w:firstLine="0"/>
      </w:pPr>
    </w:lvl>
    <w:lvl w:ilvl="7">
      <w:start w:val="1"/>
      <w:numFmt w:val="none"/>
      <w:suff w:val="nothing"/>
      <w:lvlText w:val=""/>
      <w:lvlJc w:val="left"/>
      <w:pPr>
        <w:tabs>
          <w:tab w:val="num" w:pos="0"/>
        </w:tabs>
        <w:ind w:left="1080" w:firstLine="0"/>
      </w:pPr>
    </w:lvl>
    <w:lvl w:ilvl="8">
      <w:start w:val="1"/>
      <w:numFmt w:val="none"/>
      <w:suff w:val="nothing"/>
      <w:lvlText w:val=""/>
      <w:lvlJc w:val="left"/>
      <w:pPr>
        <w:tabs>
          <w:tab w:val="num" w:pos="0"/>
        </w:tabs>
        <w:ind w:left="1080" w:firstLine="0"/>
      </w:pPr>
    </w:lvl>
  </w:abstractNum>
  <w:abstractNum w:abstractNumId="6">
    <w:nsid w:val="00000007"/>
    <w:multiLevelType w:val="multilevel"/>
    <w:tmpl w:val="00000007"/>
    <w:name w:val="WW8Num7"/>
    <w:lvl w:ilvl="0">
      <w:start w:val="1"/>
      <w:numFmt w:val="none"/>
      <w:suff w:val="nothing"/>
      <w:lvlText w:val=""/>
      <w:lvlJc w:val="left"/>
      <w:pPr>
        <w:tabs>
          <w:tab w:val="num" w:pos="0"/>
        </w:tabs>
        <w:ind w:left="0" w:firstLine="0"/>
      </w:pPr>
      <w:rPr>
        <w:rFonts w:cs="Times New Roman"/>
        <w:b/>
        <w:color w:val="800000"/>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Wingdings" w:hAnsi="Wingdings" w:cs="Times New Roman"/>
        <w:color w:val="800000"/>
        <w:spacing w:val="-6"/>
        <w:sz w:val="26"/>
        <w:szCs w:val="26"/>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Symbol" w:hAnsi="Symbol" w:cs="Wingdings"/>
      </w:rPr>
    </w:lvl>
    <w:lvl w:ilvl="1">
      <w:start w:val="1"/>
      <w:numFmt w:val="bullet"/>
      <w:lvlText w:val=""/>
      <w:lvlJc w:val="left"/>
      <w:pPr>
        <w:tabs>
          <w:tab w:val="num" w:pos="720"/>
        </w:tabs>
        <w:ind w:left="720" w:hanging="360"/>
      </w:pPr>
      <w:rPr>
        <w:rFonts w:ascii="Symbol" w:hAnsi="Symbol" w:cs="Wingdings"/>
      </w:rPr>
    </w:lvl>
    <w:lvl w:ilvl="2">
      <w:start w:val="1"/>
      <w:numFmt w:val="bullet"/>
      <w:lvlText w:val=""/>
      <w:lvlJc w:val="left"/>
      <w:pPr>
        <w:tabs>
          <w:tab w:val="num" w:pos="1080"/>
        </w:tabs>
        <w:ind w:left="1080" w:hanging="360"/>
      </w:pPr>
      <w:rPr>
        <w:rFonts w:ascii="Symbol" w:hAnsi="Symbol" w:cs="Wingdings"/>
      </w:rPr>
    </w:lvl>
    <w:lvl w:ilvl="3">
      <w:start w:val="1"/>
      <w:numFmt w:val="bullet"/>
      <w:lvlText w:val=""/>
      <w:lvlJc w:val="left"/>
      <w:pPr>
        <w:tabs>
          <w:tab w:val="num" w:pos="1440"/>
        </w:tabs>
        <w:ind w:left="1440" w:hanging="360"/>
      </w:pPr>
      <w:rPr>
        <w:rFonts w:ascii="Symbol" w:hAnsi="Symbol" w:cs="Wingdings"/>
      </w:rPr>
    </w:lvl>
    <w:lvl w:ilvl="4">
      <w:start w:val="1"/>
      <w:numFmt w:val="bullet"/>
      <w:lvlText w:val=""/>
      <w:lvlJc w:val="left"/>
      <w:pPr>
        <w:tabs>
          <w:tab w:val="num" w:pos="1800"/>
        </w:tabs>
        <w:ind w:left="1800" w:hanging="360"/>
      </w:pPr>
      <w:rPr>
        <w:rFonts w:ascii="Symbol" w:hAnsi="Symbol" w:cs="Wingdings"/>
      </w:rPr>
    </w:lvl>
    <w:lvl w:ilvl="5">
      <w:start w:val="1"/>
      <w:numFmt w:val="bullet"/>
      <w:lvlText w:val=""/>
      <w:lvlJc w:val="left"/>
      <w:pPr>
        <w:tabs>
          <w:tab w:val="num" w:pos="2160"/>
        </w:tabs>
        <w:ind w:left="2160" w:hanging="360"/>
      </w:pPr>
      <w:rPr>
        <w:rFonts w:ascii="Symbol" w:hAnsi="Symbol" w:cs="Wingdings"/>
      </w:rPr>
    </w:lvl>
    <w:lvl w:ilvl="6">
      <w:start w:val="1"/>
      <w:numFmt w:val="bullet"/>
      <w:lvlText w:val=""/>
      <w:lvlJc w:val="left"/>
      <w:pPr>
        <w:tabs>
          <w:tab w:val="num" w:pos="2520"/>
        </w:tabs>
        <w:ind w:left="2520" w:hanging="360"/>
      </w:pPr>
      <w:rPr>
        <w:rFonts w:ascii="Symbol" w:hAnsi="Symbol" w:cs="Wingdings"/>
      </w:rPr>
    </w:lvl>
    <w:lvl w:ilvl="7">
      <w:start w:val="1"/>
      <w:numFmt w:val="bullet"/>
      <w:lvlText w:val=""/>
      <w:lvlJc w:val="left"/>
      <w:pPr>
        <w:tabs>
          <w:tab w:val="num" w:pos="2880"/>
        </w:tabs>
        <w:ind w:left="2880" w:hanging="360"/>
      </w:pPr>
      <w:rPr>
        <w:rFonts w:ascii="Symbol" w:hAnsi="Symbol" w:cs="Wingdings"/>
      </w:rPr>
    </w:lvl>
    <w:lvl w:ilvl="8">
      <w:start w:val="1"/>
      <w:numFmt w:val="bullet"/>
      <w:lvlText w:val=""/>
      <w:lvlJc w:val="left"/>
      <w:pPr>
        <w:tabs>
          <w:tab w:val="num" w:pos="3240"/>
        </w:tabs>
        <w:ind w:left="3240" w:hanging="360"/>
      </w:pPr>
      <w:rPr>
        <w:rFonts w:ascii="Symbol" w:hAnsi="Symbol" w:cs="Wingdings"/>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shd w:val="clear" w:color="auto" w:fill="FFFFFF"/>
      </w:rPr>
    </w:lvl>
    <w:lvl w:ilvl="1">
      <w:start w:val="1"/>
      <w:numFmt w:val="bullet"/>
      <w:lvlText w:val=""/>
      <w:lvlJc w:val="left"/>
      <w:pPr>
        <w:tabs>
          <w:tab w:val="num" w:pos="1080"/>
        </w:tabs>
        <w:ind w:left="1080" w:hanging="360"/>
      </w:pPr>
      <w:rPr>
        <w:rFonts w:ascii="Symbol" w:hAnsi="Symbol" w:cs="StarSymbol"/>
        <w:sz w:val="18"/>
        <w:szCs w:val="18"/>
        <w:shd w:val="clear" w:color="auto" w:fill="FFFFFF"/>
      </w:rPr>
    </w:lvl>
    <w:lvl w:ilvl="2">
      <w:start w:val="1"/>
      <w:numFmt w:val="bullet"/>
      <w:lvlText w:val=""/>
      <w:lvlJc w:val="left"/>
      <w:pPr>
        <w:tabs>
          <w:tab w:val="num" w:pos="1440"/>
        </w:tabs>
        <w:ind w:left="1440" w:hanging="360"/>
      </w:pPr>
      <w:rPr>
        <w:rFonts w:ascii="Symbol" w:hAnsi="Symbol" w:cs="StarSymbol"/>
        <w:sz w:val="18"/>
        <w:szCs w:val="18"/>
        <w:shd w:val="clear" w:color="auto" w:fill="FFFFFF"/>
      </w:rPr>
    </w:lvl>
    <w:lvl w:ilvl="3">
      <w:start w:val="1"/>
      <w:numFmt w:val="bullet"/>
      <w:lvlText w:val=""/>
      <w:lvlJc w:val="left"/>
      <w:pPr>
        <w:tabs>
          <w:tab w:val="num" w:pos="1800"/>
        </w:tabs>
        <w:ind w:left="1800" w:hanging="360"/>
      </w:pPr>
      <w:rPr>
        <w:rFonts w:ascii="Symbol" w:hAnsi="Symbol" w:cs="StarSymbol"/>
        <w:sz w:val="18"/>
        <w:szCs w:val="18"/>
        <w:shd w:val="clear" w:color="auto" w:fill="FFFFFF"/>
      </w:rPr>
    </w:lvl>
    <w:lvl w:ilvl="4">
      <w:start w:val="1"/>
      <w:numFmt w:val="bullet"/>
      <w:lvlText w:val=""/>
      <w:lvlJc w:val="left"/>
      <w:pPr>
        <w:tabs>
          <w:tab w:val="num" w:pos="2160"/>
        </w:tabs>
        <w:ind w:left="2160" w:hanging="360"/>
      </w:pPr>
      <w:rPr>
        <w:rFonts w:ascii="Symbol" w:hAnsi="Symbol" w:cs="StarSymbol"/>
        <w:sz w:val="18"/>
        <w:szCs w:val="18"/>
        <w:shd w:val="clear" w:color="auto" w:fill="FFFFFF"/>
      </w:rPr>
    </w:lvl>
    <w:lvl w:ilvl="5">
      <w:start w:val="1"/>
      <w:numFmt w:val="bullet"/>
      <w:lvlText w:val=""/>
      <w:lvlJc w:val="left"/>
      <w:pPr>
        <w:tabs>
          <w:tab w:val="num" w:pos="2520"/>
        </w:tabs>
        <w:ind w:left="2520" w:hanging="360"/>
      </w:pPr>
      <w:rPr>
        <w:rFonts w:ascii="Symbol" w:hAnsi="Symbol" w:cs="StarSymbol"/>
        <w:sz w:val="18"/>
        <w:szCs w:val="18"/>
        <w:shd w:val="clear" w:color="auto" w:fill="FFFFFF"/>
      </w:rPr>
    </w:lvl>
    <w:lvl w:ilvl="6">
      <w:start w:val="1"/>
      <w:numFmt w:val="bullet"/>
      <w:lvlText w:val=""/>
      <w:lvlJc w:val="left"/>
      <w:pPr>
        <w:tabs>
          <w:tab w:val="num" w:pos="2880"/>
        </w:tabs>
        <w:ind w:left="2880" w:hanging="360"/>
      </w:pPr>
      <w:rPr>
        <w:rFonts w:ascii="Symbol" w:hAnsi="Symbol" w:cs="StarSymbol"/>
        <w:sz w:val="18"/>
        <w:szCs w:val="18"/>
        <w:shd w:val="clear" w:color="auto" w:fill="FFFFFF"/>
      </w:rPr>
    </w:lvl>
    <w:lvl w:ilvl="7">
      <w:start w:val="1"/>
      <w:numFmt w:val="bullet"/>
      <w:lvlText w:val=""/>
      <w:lvlJc w:val="left"/>
      <w:pPr>
        <w:tabs>
          <w:tab w:val="num" w:pos="3240"/>
        </w:tabs>
        <w:ind w:left="3240" w:hanging="360"/>
      </w:pPr>
      <w:rPr>
        <w:rFonts w:ascii="Symbol" w:hAnsi="Symbol" w:cs="StarSymbol"/>
        <w:sz w:val="18"/>
        <w:szCs w:val="18"/>
        <w:shd w:val="clear" w:color="auto" w:fill="FFFFFF"/>
      </w:rPr>
    </w:lvl>
    <w:lvl w:ilvl="8">
      <w:start w:val="1"/>
      <w:numFmt w:val="bullet"/>
      <w:lvlText w:val=""/>
      <w:lvlJc w:val="left"/>
      <w:pPr>
        <w:tabs>
          <w:tab w:val="num" w:pos="3600"/>
        </w:tabs>
        <w:ind w:left="3600" w:hanging="360"/>
      </w:pPr>
      <w:rPr>
        <w:rFonts w:ascii="Symbol" w:hAnsi="Symbol" w:cs="StarSymbol"/>
        <w:sz w:val="18"/>
        <w:szCs w:val="18"/>
        <w:shd w:val="clear" w:color="auto" w:fill="FFFFFF"/>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color w:val="000000"/>
        <w:sz w:val="18"/>
        <w:szCs w:val="18"/>
        <w:shd w:val="clear" w:color="auto" w:fill="FFFFFF"/>
        <w:lang w:eastAsia="ru-RU"/>
      </w:rPr>
    </w:lvl>
    <w:lvl w:ilvl="1">
      <w:start w:val="1"/>
      <w:numFmt w:val="bullet"/>
      <w:lvlText w:val=""/>
      <w:lvlJc w:val="left"/>
      <w:pPr>
        <w:tabs>
          <w:tab w:val="num" w:pos="1080"/>
        </w:tabs>
        <w:ind w:left="1080" w:hanging="360"/>
      </w:pPr>
      <w:rPr>
        <w:rFonts w:ascii="Symbol" w:hAnsi="Symbol" w:cs="StarSymbol"/>
        <w:color w:val="000000"/>
        <w:sz w:val="18"/>
        <w:szCs w:val="18"/>
        <w:shd w:val="clear" w:color="auto" w:fill="FFFFFF"/>
        <w:lang w:eastAsia="ru-RU"/>
      </w:rPr>
    </w:lvl>
    <w:lvl w:ilvl="2">
      <w:start w:val="1"/>
      <w:numFmt w:val="bullet"/>
      <w:lvlText w:val=""/>
      <w:lvlJc w:val="left"/>
      <w:pPr>
        <w:tabs>
          <w:tab w:val="num" w:pos="1440"/>
        </w:tabs>
        <w:ind w:left="1440" w:hanging="360"/>
      </w:pPr>
      <w:rPr>
        <w:rFonts w:ascii="Symbol" w:hAnsi="Symbol" w:cs="StarSymbol"/>
        <w:color w:val="000000"/>
        <w:sz w:val="18"/>
        <w:szCs w:val="18"/>
        <w:shd w:val="clear" w:color="auto" w:fill="FFFFFF"/>
        <w:lang w:eastAsia="ru-RU"/>
      </w:rPr>
    </w:lvl>
    <w:lvl w:ilvl="3">
      <w:start w:val="1"/>
      <w:numFmt w:val="bullet"/>
      <w:lvlText w:val=""/>
      <w:lvlJc w:val="left"/>
      <w:pPr>
        <w:tabs>
          <w:tab w:val="num" w:pos="1800"/>
        </w:tabs>
        <w:ind w:left="1800" w:hanging="360"/>
      </w:pPr>
      <w:rPr>
        <w:rFonts w:ascii="Symbol" w:hAnsi="Symbol" w:cs="StarSymbol"/>
        <w:color w:val="000000"/>
        <w:sz w:val="18"/>
        <w:szCs w:val="18"/>
        <w:shd w:val="clear" w:color="auto" w:fill="FFFFFF"/>
        <w:lang w:eastAsia="ru-RU"/>
      </w:rPr>
    </w:lvl>
    <w:lvl w:ilvl="4">
      <w:start w:val="1"/>
      <w:numFmt w:val="bullet"/>
      <w:lvlText w:val=""/>
      <w:lvlJc w:val="left"/>
      <w:pPr>
        <w:tabs>
          <w:tab w:val="num" w:pos="2160"/>
        </w:tabs>
        <w:ind w:left="2160" w:hanging="360"/>
      </w:pPr>
      <w:rPr>
        <w:rFonts w:ascii="Symbol" w:hAnsi="Symbol" w:cs="StarSymbol"/>
        <w:color w:val="000000"/>
        <w:sz w:val="18"/>
        <w:szCs w:val="18"/>
        <w:shd w:val="clear" w:color="auto" w:fill="FFFFFF"/>
        <w:lang w:eastAsia="ru-RU"/>
      </w:rPr>
    </w:lvl>
    <w:lvl w:ilvl="5">
      <w:start w:val="1"/>
      <w:numFmt w:val="bullet"/>
      <w:lvlText w:val=""/>
      <w:lvlJc w:val="left"/>
      <w:pPr>
        <w:tabs>
          <w:tab w:val="num" w:pos="2520"/>
        </w:tabs>
        <w:ind w:left="2520" w:hanging="360"/>
      </w:pPr>
      <w:rPr>
        <w:rFonts w:ascii="Symbol" w:hAnsi="Symbol" w:cs="StarSymbol"/>
        <w:color w:val="000000"/>
        <w:sz w:val="18"/>
        <w:szCs w:val="18"/>
        <w:shd w:val="clear" w:color="auto" w:fill="FFFFFF"/>
        <w:lang w:eastAsia="ru-RU"/>
      </w:rPr>
    </w:lvl>
    <w:lvl w:ilvl="6">
      <w:start w:val="1"/>
      <w:numFmt w:val="bullet"/>
      <w:lvlText w:val=""/>
      <w:lvlJc w:val="left"/>
      <w:pPr>
        <w:tabs>
          <w:tab w:val="num" w:pos="2880"/>
        </w:tabs>
        <w:ind w:left="2880" w:hanging="360"/>
      </w:pPr>
      <w:rPr>
        <w:rFonts w:ascii="Symbol" w:hAnsi="Symbol" w:cs="StarSymbol"/>
        <w:color w:val="000000"/>
        <w:sz w:val="18"/>
        <w:szCs w:val="18"/>
        <w:shd w:val="clear" w:color="auto" w:fill="FFFFFF"/>
        <w:lang w:eastAsia="ru-RU"/>
      </w:rPr>
    </w:lvl>
    <w:lvl w:ilvl="7">
      <w:start w:val="1"/>
      <w:numFmt w:val="bullet"/>
      <w:lvlText w:val=""/>
      <w:lvlJc w:val="left"/>
      <w:pPr>
        <w:tabs>
          <w:tab w:val="num" w:pos="3240"/>
        </w:tabs>
        <w:ind w:left="3240" w:hanging="360"/>
      </w:pPr>
      <w:rPr>
        <w:rFonts w:ascii="Symbol" w:hAnsi="Symbol" w:cs="StarSymbol"/>
        <w:color w:val="000000"/>
        <w:sz w:val="18"/>
        <w:szCs w:val="18"/>
        <w:shd w:val="clear" w:color="auto" w:fill="FFFFFF"/>
        <w:lang w:eastAsia="ru-RU"/>
      </w:rPr>
    </w:lvl>
    <w:lvl w:ilvl="8">
      <w:start w:val="1"/>
      <w:numFmt w:val="bullet"/>
      <w:lvlText w:val=""/>
      <w:lvlJc w:val="left"/>
      <w:pPr>
        <w:tabs>
          <w:tab w:val="num" w:pos="3600"/>
        </w:tabs>
        <w:ind w:left="3600" w:hanging="360"/>
      </w:pPr>
      <w:rPr>
        <w:rFonts w:ascii="Symbol" w:hAnsi="Symbol" w:cs="StarSymbol"/>
        <w:color w:val="000000"/>
        <w:sz w:val="18"/>
        <w:szCs w:val="18"/>
        <w:shd w:val="clear" w:color="auto" w:fill="FFFFFF"/>
        <w:lang w:eastAsia="ru-RU"/>
      </w:rPr>
    </w:lvl>
  </w:abstractNum>
  <w:abstractNum w:abstractNumId="11">
    <w:nsid w:val="0000000C"/>
    <w:multiLevelType w:val="singleLevel"/>
    <w:tmpl w:val="0000000C"/>
    <w:name w:val="WW8Num12"/>
    <w:lvl w:ilvl="0">
      <w:start w:val="1"/>
      <w:numFmt w:val="bullet"/>
      <w:lvlText w:val=""/>
      <w:lvlJc w:val="left"/>
      <w:pPr>
        <w:tabs>
          <w:tab w:val="num" w:pos="780"/>
        </w:tabs>
        <w:ind w:left="780" w:hanging="360"/>
      </w:pPr>
      <w:rPr>
        <w:rFonts w:ascii="Wingdings" w:hAnsi="Wingdings" w:cs="StarSymbol"/>
        <w:color w:val="000000"/>
        <w:sz w:val="18"/>
        <w:szCs w:val="18"/>
        <w:shd w:val="clear" w:color="auto" w:fill="FFFFFF"/>
      </w:rPr>
    </w:lvl>
  </w:abstractNum>
  <w:abstractNum w:abstractNumId="12">
    <w:nsid w:val="0000000D"/>
    <w:multiLevelType w:val="multilevel"/>
    <w:tmpl w:val="AB4CFDFC"/>
    <w:name w:val="WW8Num13"/>
    <w:lvl w:ilvl="0">
      <w:start w:val="1"/>
      <w:numFmt w:val="decimal"/>
      <w:lvlText w:val="%1."/>
      <w:lvlJc w:val="left"/>
      <w:pPr>
        <w:tabs>
          <w:tab w:val="num" w:pos="720"/>
        </w:tabs>
        <w:ind w:left="720" w:hanging="360"/>
      </w:pPr>
      <w:rPr>
        <w:rFonts w:ascii="Times New Roman" w:hAnsi="Times New Roman" w:cs="Times New Roman"/>
        <w:color w:val="000000"/>
        <w:sz w:val="26"/>
        <w:szCs w:val="26"/>
      </w:rPr>
    </w:lvl>
    <w:lvl w:ilvl="1">
      <w:start w:val="1"/>
      <w:numFmt w:val="decimal"/>
      <w:lvlText w:val="%2."/>
      <w:lvlJc w:val="left"/>
      <w:pPr>
        <w:tabs>
          <w:tab w:val="num" w:pos="1080"/>
        </w:tabs>
        <w:ind w:left="1080" w:hanging="360"/>
      </w:pPr>
      <w:rPr>
        <w:rFonts w:ascii="Times New Roman" w:hAnsi="Times New Roman" w:cs="Times New Roman"/>
        <w:color w:val="000000"/>
        <w:sz w:val="26"/>
        <w:szCs w:val="26"/>
      </w:rPr>
    </w:lvl>
    <w:lvl w:ilvl="2">
      <w:start w:val="1"/>
      <w:numFmt w:val="decimal"/>
      <w:lvlText w:val="%3."/>
      <w:lvlJc w:val="left"/>
      <w:pPr>
        <w:tabs>
          <w:tab w:val="num" w:pos="1440"/>
        </w:tabs>
        <w:ind w:left="1440" w:hanging="360"/>
      </w:pPr>
      <w:rPr>
        <w:rFonts w:ascii="Times New Roman" w:hAnsi="Times New Roman" w:cs="Times New Roman"/>
        <w:color w:val="000000"/>
        <w:sz w:val="26"/>
        <w:szCs w:val="26"/>
      </w:rPr>
    </w:lvl>
    <w:lvl w:ilvl="3">
      <w:start w:val="1"/>
      <w:numFmt w:val="decimal"/>
      <w:lvlText w:val="%4."/>
      <w:lvlJc w:val="left"/>
      <w:pPr>
        <w:tabs>
          <w:tab w:val="num" w:pos="1800"/>
        </w:tabs>
        <w:ind w:left="1800" w:hanging="360"/>
      </w:pPr>
      <w:rPr>
        <w:rFonts w:ascii="Times New Roman" w:hAnsi="Times New Roman" w:cs="Times New Roman"/>
        <w:color w:val="000000"/>
        <w:sz w:val="26"/>
        <w:szCs w:val="26"/>
      </w:rPr>
    </w:lvl>
    <w:lvl w:ilvl="4">
      <w:start w:val="1"/>
      <w:numFmt w:val="decimal"/>
      <w:lvlText w:val="%5."/>
      <w:lvlJc w:val="left"/>
      <w:pPr>
        <w:tabs>
          <w:tab w:val="num" w:pos="2160"/>
        </w:tabs>
        <w:ind w:left="2160" w:hanging="360"/>
      </w:pPr>
      <w:rPr>
        <w:rFonts w:ascii="Times New Roman" w:hAnsi="Times New Roman" w:cs="Times New Roman"/>
        <w:color w:val="000000"/>
        <w:sz w:val="26"/>
        <w:szCs w:val="26"/>
      </w:rPr>
    </w:lvl>
    <w:lvl w:ilvl="5">
      <w:start w:val="1"/>
      <w:numFmt w:val="decimal"/>
      <w:lvlText w:val="%6."/>
      <w:lvlJc w:val="left"/>
      <w:pPr>
        <w:tabs>
          <w:tab w:val="num" w:pos="2520"/>
        </w:tabs>
        <w:ind w:left="2520" w:hanging="360"/>
      </w:pPr>
      <w:rPr>
        <w:rFonts w:ascii="Times New Roman" w:hAnsi="Times New Roman" w:cs="Times New Roman"/>
        <w:color w:val="000000"/>
        <w:sz w:val="26"/>
        <w:szCs w:val="26"/>
      </w:rPr>
    </w:lvl>
    <w:lvl w:ilvl="6">
      <w:start w:val="1"/>
      <w:numFmt w:val="decimal"/>
      <w:lvlText w:val="%7."/>
      <w:lvlJc w:val="left"/>
      <w:pPr>
        <w:tabs>
          <w:tab w:val="num" w:pos="2880"/>
        </w:tabs>
        <w:ind w:left="2880" w:hanging="360"/>
      </w:pPr>
      <w:rPr>
        <w:rFonts w:ascii="Times New Roman" w:hAnsi="Times New Roman" w:cs="Times New Roman"/>
        <w:color w:val="000000"/>
        <w:sz w:val="26"/>
        <w:szCs w:val="26"/>
      </w:rPr>
    </w:lvl>
    <w:lvl w:ilvl="7">
      <w:start w:val="1"/>
      <w:numFmt w:val="decimal"/>
      <w:lvlText w:val="%8."/>
      <w:lvlJc w:val="left"/>
      <w:pPr>
        <w:tabs>
          <w:tab w:val="num" w:pos="3240"/>
        </w:tabs>
        <w:ind w:left="3240" w:hanging="360"/>
      </w:pPr>
      <w:rPr>
        <w:rFonts w:ascii="Times New Roman" w:hAnsi="Times New Roman" w:cs="Times New Roman"/>
        <w:color w:val="000000"/>
        <w:sz w:val="26"/>
        <w:szCs w:val="26"/>
      </w:rPr>
    </w:lvl>
    <w:lvl w:ilvl="8">
      <w:start w:val="1"/>
      <w:numFmt w:val="decimal"/>
      <w:lvlText w:val="%9."/>
      <w:lvlJc w:val="left"/>
      <w:pPr>
        <w:tabs>
          <w:tab w:val="num" w:pos="3600"/>
        </w:tabs>
        <w:ind w:left="3600" w:hanging="360"/>
      </w:pPr>
      <w:rPr>
        <w:rFonts w:ascii="Times New Roman" w:hAnsi="Times New Roman" w:cs="Times New Roman"/>
        <w:color w:val="000000"/>
        <w:sz w:val="26"/>
        <w:szCs w:val="26"/>
      </w:rPr>
    </w:lvl>
  </w:abstractNum>
  <w:abstractNum w:abstractNumId="13">
    <w:nsid w:val="086426AC"/>
    <w:multiLevelType w:val="hybridMultilevel"/>
    <w:tmpl w:val="BDD2D960"/>
    <w:lvl w:ilvl="0" w:tplc="2F44C724">
      <w:start w:val="1"/>
      <w:numFmt w:val="decimal"/>
      <w:lvlText w:val="%1."/>
      <w:lvlJc w:val="left"/>
      <w:pPr>
        <w:ind w:left="1143" w:hanging="360"/>
      </w:pPr>
      <w:rPr>
        <w:rFonts w:ascii="Times New Roman" w:eastAsia="Calibri" w:hAnsi="Times New Roman" w:cs="Times New Roman"/>
        <w:b w:val="0"/>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0A562551"/>
    <w:multiLevelType w:val="hybridMultilevel"/>
    <w:tmpl w:val="A620B7D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2CF29EC"/>
    <w:multiLevelType w:val="hybridMultilevel"/>
    <w:tmpl w:val="DB2E11C0"/>
    <w:lvl w:ilvl="0" w:tplc="8E4209F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45C247F"/>
    <w:multiLevelType w:val="hybridMultilevel"/>
    <w:tmpl w:val="1746603E"/>
    <w:lvl w:ilvl="0" w:tplc="DC484E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612B0D"/>
    <w:multiLevelType w:val="hybridMultilevel"/>
    <w:tmpl w:val="BB762368"/>
    <w:lvl w:ilvl="0" w:tplc="44980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F0186F"/>
    <w:multiLevelType w:val="hybridMultilevel"/>
    <w:tmpl w:val="09BCD45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1433A1"/>
    <w:multiLevelType w:val="hybridMultilevel"/>
    <w:tmpl w:val="B1B6337A"/>
    <w:lvl w:ilvl="0" w:tplc="44980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880478"/>
    <w:multiLevelType w:val="hybridMultilevel"/>
    <w:tmpl w:val="502E873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AB3EE1"/>
    <w:multiLevelType w:val="hybridMultilevel"/>
    <w:tmpl w:val="C38A0632"/>
    <w:lvl w:ilvl="0" w:tplc="F30E27B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391637CB"/>
    <w:multiLevelType w:val="hybridMultilevel"/>
    <w:tmpl w:val="43ACAFB0"/>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AF307B4"/>
    <w:multiLevelType w:val="hybridMultilevel"/>
    <w:tmpl w:val="70B071A2"/>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111FAB"/>
    <w:multiLevelType w:val="hybridMultilevel"/>
    <w:tmpl w:val="1CA4285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3BF1E16"/>
    <w:multiLevelType w:val="hybridMultilevel"/>
    <w:tmpl w:val="9D427298"/>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26">
    <w:nsid w:val="547B3110"/>
    <w:multiLevelType w:val="hybridMultilevel"/>
    <w:tmpl w:val="C38ED658"/>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3252EA"/>
    <w:multiLevelType w:val="hybridMultilevel"/>
    <w:tmpl w:val="145EE208"/>
    <w:lvl w:ilvl="0" w:tplc="8BEC718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794C33"/>
    <w:multiLevelType w:val="hybridMultilevel"/>
    <w:tmpl w:val="0E0EAAE2"/>
    <w:lvl w:ilvl="0" w:tplc="3D24DB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7D5846"/>
    <w:multiLevelType w:val="hybridMultilevel"/>
    <w:tmpl w:val="A43E59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1E6B7F"/>
    <w:multiLevelType w:val="hybridMultilevel"/>
    <w:tmpl w:val="3B78D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92567E"/>
    <w:multiLevelType w:val="multilevel"/>
    <w:tmpl w:val="C92ADE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0CA44C2"/>
    <w:multiLevelType w:val="hybridMultilevel"/>
    <w:tmpl w:val="51CA2810"/>
    <w:lvl w:ilvl="0" w:tplc="6C9E43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0"/>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
  </w:num>
  <w:num w:numId="11">
    <w:abstractNumId w:val="3"/>
  </w:num>
  <w:num w:numId="12">
    <w:abstractNumId w:val="4"/>
  </w:num>
  <w:num w:numId="13">
    <w:abstractNumId w:val="9"/>
  </w:num>
  <w:num w:numId="14">
    <w:abstractNumId w:val="10"/>
  </w:num>
  <w:num w:numId="15">
    <w:abstractNumId w:val="11"/>
  </w:num>
  <w:num w:numId="16">
    <w:abstractNumId w:val="31"/>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2"/>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8"/>
  </w:num>
  <w:num w:numId="24">
    <w:abstractNumId w:val="26"/>
  </w:num>
  <w:num w:numId="25">
    <w:abstractNumId w:val="29"/>
  </w:num>
  <w:num w:numId="26">
    <w:abstractNumId w:val="27"/>
  </w:num>
  <w:num w:numId="27">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1C17"/>
    <w:rsid w:val="000008C6"/>
    <w:rsid w:val="00001085"/>
    <w:rsid w:val="0000300F"/>
    <w:rsid w:val="00005523"/>
    <w:rsid w:val="000079C2"/>
    <w:rsid w:val="00010A26"/>
    <w:rsid w:val="00023BDE"/>
    <w:rsid w:val="00024EEC"/>
    <w:rsid w:val="000273B8"/>
    <w:rsid w:val="00030455"/>
    <w:rsid w:val="00030AC5"/>
    <w:rsid w:val="000324E0"/>
    <w:rsid w:val="00033D0A"/>
    <w:rsid w:val="00041C99"/>
    <w:rsid w:val="00042CF4"/>
    <w:rsid w:val="0004646F"/>
    <w:rsid w:val="00047A71"/>
    <w:rsid w:val="00047E6B"/>
    <w:rsid w:val="00055907"/>
    <w:rsid w:val="00066D41"/>
    <w:rsid w:val="00067A99"/>
    <w:rsid w:val="00067D86"/>
    <w:rsid w:val="00071EA6"/>
    <w:rsid w:val="00071EBF"/>
    <w:rsid w:val="00073493"/>
    <w:rsid w:val="00074F29"/>
    <w:rsid w:val="00074F78"/>
    <w:rsid w:val="00075B23"/>
    <w:rsid w:val="00081ACB"/>
    <w:rsid w:val="00082879"/>
    <w:rsid w:val="00086A20"/>
    <w:rsid w:val="00086A7A"/>
    <w:rsid w:val="0009081C"/>
    <w:rsid w:val="00090A05"/>
    <w:rsid w:val="00093FEE"/>
    <w:rsid w:val="000957AD"/>
    <w:rsid w:val="0009681E"/>
    <w:rsid w:val="00097169"/>
    <w:rsid w:val="000A4318"/>
    <w:rsid w:val="000A5195"/>
    <w:rsid w:val="000B3278"/>
    <w:rsid w:val="000B359D"/>
    <w:rsid w:val="000C3DA3"/>
    <w:rsid w:val="000C60FF"/>
    <w:rsid w:val="000C6866"/>
    <w:rsid w:val="000D2ABC"/>
    <w:rsid w:val="000D423D"/>
    <w:rsid w:val="000D4643"/>
    <w:rsid w:val="000D4B1B"/>
    <w:rsid w:val="000D5AAB"/>
    <w:rsid w:val="000D78F2"/>
    <w:rsid w:val="000E2B8A"/>
    <w:rsid w:val="000E2E93"/>
    <w:rsid w:val="000E57E3"/>
    <w:rsid w:val="000F5B46"/>
    <w:rsid w:val="000F6CF4"/>
    <w:rsid w:val="00107D2B"/>
    <w:rsid w:val="0011039E"/>
    <w:rsid w:val="00110F6E"/>
    <w:rsid w:val="0011255C"/>
    <w:rsid w:val="00113D9D"/>
    <w:rsid w:val="00116DE6"/>
    <w:rsid w:val="00117553"/>
    <w:rsid w:val="00121070"/>
    <w:rsid w:val="001216DC"/>
    <w:rsid w:val="0012233B"/>
    <w:rsid w:val="00122F6F"/>
    <w:rsid w:val="00124E99"/>
    <w:rsid w:val="001319E0"/>
    <w:rsid w:val="001409ED"/>
    <w:rsid w:val="00141004"/>
    <w:rsid w:val="0014489D"/>
    <w:rsid w:val="00151EA8"/>
    <w:rsid w:val="00154AE1"/>
    <w:rsid w:val="00155DB8"/>
    <w:rsid w:val="001565EC"/>
    <w:rsid w:val="00162EFF"/>
    <w:rsid w:val="0016798D"/>
    <w:rsid w:val="0017266A"/>
    <w:rsid w:val="0017297E"/>
    <w:rsid w:val="001738FB"/>
    <w:rsid w:val="00180D56"/>
    <w:rsid w:val="00181D62"/>
    <w:rsid w:val="00182D84"/>
    <w:rsid w:val="001845DF"/>
    <w:rsid w:val="00185C36"/>
    <w:rsid w:val="00186A16"/>
    <w:rsid w:val="001919E9"/>
    <w:rsid w:val="001929FE"/>
    <w:rsid w:val="0019433F"/>
    <w:rsid w:val="00195223"/>
    <w:rsid w:val="00195967"/>
    <w:rsid w:val="001A6AEC"/>
    <w:rsid w:val="001A7876"/>
    <w:rsid w:val="001B07DD"/>
    <w:rsid w:val="001B3337"/>
    <w:rsid w:val="001B3E74"/>
    <w:rsid w:val="001B61F8"/>
    <w:rsid w:val="001B74FD"/>
    <w:rsid w:val="001C1573"/>
    <w:rsid w:val="001C2BB0"/>
    <w:rsid w:val="001C34D5"/>
    <w:rsid w:val="001C606A"/>
    <w:rsid w:val="001C617D"/>
    <w:rsid w:val="001D044C"/>
    <w:rsid w:val="001D10D4"/>
    <w:rsid w:val="001D11BA"/>
    <w:rsid w:val="001D373E"/>
    <w:rsid w:val="001D5C0C"/>
    <w:rsid w:val="001D766E"/>
    <w:rsid w:val="001F08E8"/>
    <w:rsid w:val="001F322C"/>
    <w:rsid w:val="001F552B"/>
    <w:rsid w:val="001F7F4F"/>
    <w:rsid w:val="00203BD1"/>
    <w:rsid w:val="00206363"/>
    <w:rsid w:val="0020795B"/>
    <w:rsid w:val="002167C2"/>
    <w:rsid w:val="00222E19"/>
    <w:rsid w:val="00230131"/>
    <w:rsid w:val="002304B8"/>
    <w:rsid w:val="00236E41"/>
    <w:rsid w:val="0023706D"/>
    <w:rsid w:val="00240900"/>
    <w:rsid w:val="00243778"/>
    <w:rsid w:val="002512CF"/>
    <w:rsid w:val="00251488"/>
    <w:rsid w:val="00251DFB"/>
    <w:rsid w:val="002532B5"/>
    <w:rsid w:val="00253509"/>
    <w:rsid w:val="00253CDD"/>
    <w:rsid w:val="00267E78"/>
    <w:rsid w:val="002718B8"/>
    <w:rsid w:val="00274D35"/>
    <w:rsid w:val="00280DD7"/>
    <w:rsid w:val="0028262B"/>
    <w:rsid w:val="002828BC"/>
    <w:rsid w:val="00286E1F"/>
    <w:rsid w:val="00293A93"/>
    <w:rsid w:val="002A06FC"/>
    <w:rsid w:val="002A15D3"/>
    <w:rsid w:val="002A427C"/>
    <w:rsid w:val="002A4707"/>
    <w:rsid w:val="002A5EF0"/>
    <w:rsid w:val="002A6BDE"/>
    <w:rsid w:val="002A74FB"/>
    <w:rsid w:val="002A776B"/>
    <w:rsid w:val="002B2438"/>
    <w:rsid w:val="002C020E"/>
    <w:rsid w:val="002C526C"/>
    <w:rsid w:val="002C5563"/>
    <w:rsid w:val="002C5843"/>
    <w:rsid w:val="002D036C"/>
    <w:rsid w:val="002E5A10"/>
    <w:rsid w:val="002F6C3B"/>
    <w:rsid w:val="00301262"/>
    <w:rsid w:val="00303F42"/>
    <w:rsid w:val="003100DE"/>
    <w:rsid w:val="003103BD"/>
    <w:rsid w:val="003139CF"/>
    <w:rsid w:val="00313F33"/>
    <w:rsid w:val="00314FBC"/>
    <w:rsid w:val="00315250"/>
    <w:rsid w:val="00315D00"/>
    <w:rsid w:val="00317A02"/>
    <w:rsid w:val="003270D3"/>
    <w:rsid w:val="00331815"/>
    <w:rsid w:val="003361CA"/>
    <w:rsid w:val="00337E17"/>
    <w:rsid w:val="003408A5"/>
    <w:rsid w:val="00342AC2"/>
    <w:rsid w:val="00342CB3"/>
    <w:rsid w:val="00343981"/>
    <w:rsid w:val="00344981"/>
    <w:rsid w:val="00353CC2"/>
    <w:rsid w:val="00353E7E"/>
    <w:rsid w:val="0035667F"/>
    <w:rsid w:val="003600DE"/>
    <w:rsid w:val="0036094A"/>
    <w:rsid w:val="003625AD"/>
    <w:rsid w:val="00363611"/>
    <w:rsid w:val="003703E9"/>
    <w:rsid w:val="00370DAF"/>
    <w:rsid w:val="00372F10"/>
    <w:rsid w:val="003735EC"/>
    <w:rsid w:val="0038648C"/>
    <w:rsid w:val="00386FF2"/>
    <w:rsid w:val="00387694"/>
    <w:rsid w:val="003907B7"/>
    <w:rsid w:val="003933CC"/>
    <w:rsid w:val="003942D7"/>
    <w:rsid w:val="003A0B66"/>
    <w:rsid w:val="003A20B4"/>
    <w:rsid w:val="003A3E2F"/>
    <w:rsid w:val="003A5DD7"/>
    <w:rsid w:val="003B1C0C"/>
    <w:rsid w:val="003B2705"/>
    <w:rsid w:val="003B30DA"/>
    <w:rsid w:val="003B5ACF"/>
    <w:rsid w:val="003D0CF3"/>
    <w:rsid w:val="003D69BD"/>
    <w:rsid w:val="003D7813"/>
    <w:rsid w:val="003E0A99"/>
    <w:rsid w:val="003E12D4"/>
    <w:rsid w:val="00401637"/>
    <w:rsid w:val="004018A0"/>
    <w:rsid w:val="00401C13"/>
    <w:rsid w:val="0040227A"/>
    <w:rsid w:val="00404730"/>
    <w:rsid w:val="0040558F"/>
    <w:rsid w:val="00413495"/>
    <w:rsid w:val="0041389B"/>
    <w:rsid w:val="00414FE2"/>
    <w:rsid w:val="0042281B"/>
    <w:rsid w:val="00426002"/>
    <w:rsid w:val="00432B50"/>
    <w:rsid w:val="004415A5"/>
    <w:rsid w:val="00442045"/>
    <w:rsid w:val="00443555"/>
    <w:rsid w:val="00447324"/>
    <w:rsid w:val="00452967"/>
    <w:rsid w:val="00461D41"/>
    <w:rsid w:val="00465242"/>
    <w:rsid w:val="00465FDE"/>
    <w:rsid w:val="0046796B"/>
    <w:rsid w:val="004702ED"/>
    <w:rsid w:val="00471FBF"/>
    <w:rsid w:val="0047308D"/>
    <w:rsid w:val="00474DB1"/>
    <w:rsid w:val="00475931"/>
    <w:rsid w:val="00481AEF"/>
    <w:rsid w:val="00483958"/>
    <w:rsid w:val="00491C01"/>
    <w:rsid w:val="00492C46"/>
    <w:rsid w:val="00494D56"/>
    <w:rsid w:val="00495B6C"/>
    <w:rsid w:val="004A113E"/>
    <w:rsid w:val="004A1140"/>
    <w:rsid w:val="004A4AC0"/>
    <w:rsid w:val="004A5E3E"/>
    <w:rsid w:val="004B6A36"/>
    <w:rsid w:val="004C0E58"/>
    <w:rsid w:val="004C2DBB"/>
    <w:rsid w:val="004C3902"/>
    <w:rsid w:val="004C6A8A"/>
    <w:rsid w:val="004C7041"/>
    <w:rsid w:val="004D27CB"/>
    <w:rsid w:val="004D2B5D"/>
    <w:rsid w:val="004D3A73"/>
    <w:rsid w:val="004D532B"/>
    <w:rsid w:val="004D5338"/>
    <w:rsid w:val="004D5803"/>
    <w:rsid w:val="004E3BA3"/>
    <w:rsid w:val="004E3EA5"/>
    <w:rsid w:val="004F3B46"/>
    <w:rsid w:val="00502C48"/>
    <w:rsid w:val="00503534"/>
    <w:rsid w:val="00504815"/>
    <w:rsid w:val="0050604A"/>
    <w:rsid w:val="005110AC"/>
    <w:rsid w:val="005113AA"/>
    <w:rsid w:val="00511D2A"/>
    <w:rsid w:val="00512ACC"/>
    <w:rsid w:val="00513418"/>
    <w:rsid w:val="00514062"/>
    <w:rsid w:val="005148EF"/>
    <w:rsid w:val="005155A7"/>
    <w:rsid w:val="005162C4"/>
    <w:rsid w:val="005176A1"/>
    <w:rsid w:val="00517BB8"/>
    <w:rsid w:val="005226D5"/>
    <w:rsid w:val="005233BC"/>
    <w:rsid w:val="0052562A"/>
    <w:rsid w:val="005359CA"/>
    <w:rsid w:val="00536D88"/>
    <w:rsid w:val="00542963"/>
    <w:rsid w:val="00544EE0"/>
    <w:rsid w:val="005463B3"/>
    <w:rsid w:val="00551C17"/>
    <w:rsid w:val="00553EBE"/>
    <w:rsid w:val="0055747C"/>
    <w:rsid w:val="00561019"/>
    <w:rsid w:val="00561F1E"/>
    <w:rsid w:val="00563B37"/>
    <w:rsid w:val="00567B68"/>
    <w:rsid w:val="005700DF"/>
    <w:rsid w:val="00573A25"/>
    <w:rsid w:val="00574209"/>
    <w:rsid w:val="00577E24"/>
    <w:rsid w:val="00585AC0"/>
    <w:rsid w:val="00586018"/>
    <w:rsid w:val="0059100E"/>
    <w:rsid w:val="00594FE7"/>
    <w:rsid w:val="005A3AAE"/>
    <w:rsid w:val="005A3FD1"/>
    <w:rsid w:val="005B1234"/>
    <w:rsid w:val="005B2BA2"/>
    <w:rsid w:val="005B7986"/>
    <w:rsid w:val="005C0BA4"/>
    <w:rsid w:val="005C298B"/>
    <w:rsid w:val="005C5357"/>
    <w:rsid w:val="005C6DE5"/>
    <w:rsid w:val="005D0351"/>
    <w:rsid w:val="005D2D7F"/>
    <w:rsid w:val="005D41F7"/>
    <w:rsid w:val="005D6251"/>
    <w:rsid w:val="005D7287"/>
    <w:rsid w:val="005E0094"/>
    <w:rsid w:val="005E0BB9"/>
    <w:rsid w:val="005E151C"/>
    <w:rsid w:val="005E1BAA"/>
    <w:rsid w:val="005E2044"/>
    <w:rsid w:val="005E4419"/>
    <w:rsid w:val="005E59BC"/>
    <w:rsid w:val="005E7248"/>
    <w:rsid w:val="005F05E7"/>
    <w:rsid w:val="0060213D"/>
    <w:rsid w:val="00610237"/>
    <w:rsid w:val="0061289F"/>
    <w:rsid w:val="00612981"/>
    <w:rsid w:val="00613FB5"/>
    <w:rsid w:val="006175FB"/>
    <w:rsid w:val="00617CF2"/>
    <w:rsid w:val="0062015D"/>
    <w:rsid w:val="006227D1"/>
    <w:rsid w:val="0062408E"/>
    <w:rsid w:val="00633E1F"/>
    <w:rsid w:val="00635E89"/>
    <w:rsid w:val="006372AD"/>
    <w:rsid w:val="0063790C"/>
    <w:rsid w:val="00637924"/>
    <w:rsid w:val="00641BFC"/>
    <w:rsid w:val="006554DE"/>
    <w:rsid w:val="00657FE6"/>
    <w:rsid w:val="0066498C"/>
    <w:rsid w:val="006651E5"/>
    <w:rsid w:val="00665FD7"/>
    <w:rsid w:val="006662D2"/>
    <w:rsid w:val="006757AB"/>
    <w:rsid w:val="006760E2"/>
    <w:rsid w:val="00683032"/>
    <w:rsid w:val="00686009"/>
    <w:rsid w:val="0069643C"/>
    <w:rsid w:val="006A20CA"/>
    <w:rsid w:val="006A31D0"/>
    <w:rsid w:val="006A63C1"/>
    <w:rsid w:val="006A6CF7"/>
    <w:rsid w:val="006A7B15"/>
    <w:rsid w:val="006B6D3A"/>
    <w:rsid w:val="006C260A"/>
    <w:rsid w:val="006C3121"/>
    <w:rsid w:val="006D1006"/>
    <w:rsid w:val="006D4872"/>
    <w:rsid w:val="006D625A"/>
    <w:rsid w:val="006D6322"/>
    <w:rsid w:val="006D67CD"/>
    <w:rsid w:val="006D6804"/>
    <w:rsid w:val="006D6F93"/>
    <w:rsid w:val="006D756F"/>
    <w:rsid w:val="006D7678"/>
    <w:rsid w:val="006D79CD"/>
    <w:rsid w:val="006E491E"/>
    <w:rsid w:val="006E75D4"/>
    <w:rsid w:val="006E78C2"/>
    <w:rsid w:val="006F05FB"/>
    <w:rsid w:val="006F0C85"/>
    <w:rsid w:val="006F0D67"/>
    <w:rsid w:val="006F2EFD"/>
    <w:rsid w:val="006F45D2"/>
    <w:rsid w:val="006F4677"/>
    <w:rsid w:val="0070063D"/>
    <w:rsid w:val="00702373"/>
    <w:rsid w:val="00702E74"/>
    <w:rsid w:val="00704A33"/>
    <w:rsid w:val="00704B07"/>
    <w:rsid w:val="00704BFC"/>
    <w:rsid w:val="0071273B"/>
    <w:rsid w:val="00713DF9"/>
    <w:rsid w:val="00714245"/>
    <w:rsid w:val="00715A5D"/>
    <w:rsid w:val="00715BCE"/>
    <w:rsid w:val="00716075"/>
    <w:rsid w:val="00721D44"/>
    <w:rsid w:val="007260AA"/>
    <w:rsid w:val="00726488"/>
    <w:rsid w:val="007305F4"/>
    <w:rsid w:val="00730A2F"/>
    <w:rsid w:val="00736F62"/>
    <w:rsid w:val="00744C13"/>
    <w:rsid w:val="00750108"/>
    <w:rsid w:val="00750D3F"/>
    <w:rsid w:val="0075281C"/>
    <w:rsid w:val="00753475"/>
    <w:rsid w:val="00757CDB"/>
    <w:rsid w:val="00757CF0"/>
    <w:rsid w:val="00760636"/>
    <w:rsid w:val="007634C3"/>
    <w:rsid w:val="00771B0E"/>
    <w:rsid w:val="00774211"/>
    <w:rsid w:val="00777DD2"/>
    <w:rsid w:val="0078088C"/>
    <w:rsid w:val="007834A4"/>
    <w:rsid w:val="00783664"/>
    <w:rsid w:val="00784EC3"/>
    <w:rsid w:val="00785108"/>
    <w:rsid w:val="007872BE"/>
    <w:rsid w:val="0079001E"/>
    <w:rsid w:val="00790A1B"/>
    <w:rsid w:val="007936C7"/>
    <w:rsid w:val="00794E6A"/>
    <w:rsid w:val="00795CD4"/>
    <w:rsid w:val="007961DB"/>
    <w:rsid w:val="00797C6F"/>
    <w:rsid w:val="007A2792"/>
    <w:rsid w:val="007A6D7D"/>
    <w:rsid w:val="007B18D8"/>
    <w:rsid w:val="007B48F9"/>
    <w:rsid w:val="007D20D7"/>
    <w:rsid w:val="007D2B89"/>
    <w:rsid w:val="007D2F21"/>
    <w:rsid w:val="007D30D1"/>
    <w:rsid w:val="007D6F75"/>
    <w:rsid w:val="007E0B07"/>
    <w:rsid w:val="007E4BED"/>
    <w:rsid w:val="007E5CC8"/>
    <w:rsid w:val="007F2239"/>
    <w:rsid w:val="007F23F8"/>
    <w:rsid w:val="007F3C86"/>
    <w:rsid w:val="007F76F5"/>
    <w:rsid w:val="00801DFA"/>
    <w:rsid w:val="00804566"/>
    <w:rsid w:val="00805A2F"/>
    <w:rsid w:val="00806845"/>
    <w:rsid w:val="00811BBD"/>
    <w:rsid w:val="00822AF5"/>
    <w:rsid w:val="00822B1D"/>
    <w:rsid w:val="00825633"/>
    <w:rsid w:val="00831B64"/>
    <w:rsid w:val="008334BD"/>
    <w:rsid w:val="00834BAE"/>
    <w:rsid w:val="008469AD"/>
    <w:rsid w:val="00850947"/>
    <w:rsid w:val="00852249"/>
    <w:rsid w:val="00854018"/>
    <w:rsid w:val="00854E8B"/>
    <w:rsid w:val="00856D08"/>
    <w:rsid w:val="00863586"/>
    <w:rsid w:val="0086507C"/>
    <w:rsid w:val="00865390"/>
    <w:rsid w:val="00873286"/>
    <w:rsid w:val="00875BD3"/>
    <w:rsid w:val="00882DF2"/>
    <w:rsid w:val="00887998"/>
    <w:rsid w:val="00890A4E"/>
    <w:rsid w:val="00891742"/>
    <w:rsid w:val="008946AF"/>
    <w:rsid w:val="008A080E"/>
    <w:rsid w:val="008A1633"/>
    <w:rsid w:val="008A2851"/>
    <w:rsid w:val="008A3FAF"/>
    <w:rsid w:val="008A4D72"/>
    <w:rsid w:val="008A7FDE"/>
    <w:rsid w:val="008B2D36"/>
    <w:rsid w:val="008B4C9D"/>
    <w:rsid w:val="008B54E8"/>
    <w:rsid w:val="008C019E"/>
    <w:rsid w:val="008C06F2"/>
    <w:rsid w:val="008C4209"/>
    <w:rsid w:val="008C72D0"/>
    <w:rsid w:val="008C7661"/>
    <w:rsid w:val="008D2234"/>
    <w:rsid w:val="008D417D"/>
    <w:rsid w:val="008D51E0"/>
    <w:rsid w:val="008D77D8"/>
    <w:rsid w:val="008E5CCB"/>
    <w:rsid w:val="008E7615"/>
    <w:rsid w:val="008F0FCB"/>
    <w:rsid w:val="008F3B20"/>
    <w:rsid w:val="008F5F24"/>
    <w:rsid w:val="008F63D1"/>
    <w:rsid w:val="00901A84"/>
    <w:rsid w:val="009058AB"/>
    <w:rsid w:val="009106D5"/>
    <w:rsid w:val="00916501"/>
    <w:rsid w:val="00930D5E"/>
    <w:rsid w:val="00932C1A"/>
    <w:rsid w:val="009347D2"/>
    <w:rsid w:val="00937194"/>
    <w:rsid w:val="00937773"/>
    <w:rsid w:val="0094617B"/>
    <w:rsid w:val="00952750"/>
    <w:rsid w:val="00952B12"/>
    <w:rsid w:val="00954DBB"/>
    <w:rsid w:val="00956D31"/>
    <w:rsid w:val="0096010B"/>
    <w:rsid w:val="0096572B"/>
    <w:rsid w:val="00975A14"/>
    <w:rsid w:val="00980334"/>
    <w:rsid w:val="009841FC"/>
    <w:rsid w:val="00985650"/>
    <w:rsid w:val="0099104D"/>
    <w:rsid w:val="009928C4"/>
    <w:rsid w:val="009953C3"/>
    <w:rsid w:val="009A6EE9"/>
    <w:rsid w:val="009B16DE"/>
    <w:rsid w:val="009B23CB"/>
    <w:rsid w:val="009B2BAB"/>
    <w:rsid w:val="009B3708"/>
    <w:rsid w:val="009B42C1"/>
    <w:rsid w:val="009B7355"/>
    <w:rsid w:val="009B7760"/>
    <w:rsid w:val="009C2CC5"/>
    <w:rsid w:val="009D037E"/>
    <w:rsid w:val="009D156A"/>
    <w:rsid w:val="009D2E22"/>
    <w:rsid w:val="009D47AD"/>
    <w:rsid w:val="009D5742"/>
    <w:rsid w:val="009D5F94"/>
    <w:rsid w:val="009D65A6"/>
    <w:rsid w:val="009D6E57"/>
    <w:rsid w:val="009E0000"/>
    <w:rsid w:val="009E0A16"/>
    <w:rsid w:val="009E59C6"/>
    <w:rsid w:val="009F15EF"/>
    <w:rsid w:val="009F1B1D"/>
    <w:rsid w:val="009F46D7"/>
    <w:rsid w:val="00A061F1"/>
    <w:rsid w:val="00A106B5"/>
    <w:rsid w:val="00A110C4"/>
    <w:rsid w:val="00A14744"/>
    <w:rsid w:val="00A159C5"/>
    <w:rsid w:val="00A16363"/>
    <w:rsid w:val="00A17841"/>
    <w:rsid w:val="00A2053D"/>
    <w:rsid w:val="00A20F34"/>
    <w:rsid w:val="00A27345"/>
    <w:rsid w:val="00A27DA5"/>
    <w:rsid w:val="00A3126C"/>
    <w:rsid w:val="00A32DD2"/>
    <w:rsid w:val="00A35B04"/>
    <w:rsid w:val="00A402D7"/>
    <w:rsid w:val="00A44B2D"/>
    <w:rsid w:val="00A452E7"/>
    <w:rsid w:val="00A535E3"/>
    <w:rsid w:val="00A5366F"/>
    <w:rsid w:val="00A55227"/>
    <w:rsid w:val="00A55A62"/>
    <w:rsid w:val="00A57E73"/>
    <w:rsid w:val="00A600BB"/>
    <w:rsid w:val="00A60473"/>
    <w:rsid w:val="00A61CE6"/>
    <w:rsid w:val="00A61D55"/>
    <w:rsid w:val="00A676D1"/>
    <w:rsid w:val="00A71F2B"/>
    <w:rsid w:val="00A7209E"/>
    <w:rsid w:val="00A74959"/>
    <w:rsid w:val="00A75F08"/>
    <w:rsid w:val="00A7617B"/>
    <w:rsid w:val="00A774AC"/>
    <w:rsid w:val="00A80D33"/>
    <w:rsid w:val="00A81938"/>
    <w:rsid w:val="00A83475"/>
    <w:rsid w:val="00A849E4"/>
    <w:rsid w:val="00A854DE"/>
    <w:rsid w:val="00A86256"/>
    <w:rsid w:val="00A8690D"/>
    <w:rsid w:val="00A86BE7"/>
    <w:rsid w:val="00A871A2"/>
    <w:rsid w:val="00A92BFE"/>
    <w:rsid w:val="00A97609"/>
    <w:rsid w:val="00AA4EAA"/>
    <w:rsid w:val="00AA66FF"/>
    <w:rsid w:val="00AC2D31"/>
    <w:rsid w:val="00AC5EFF"/>
    <w:rsid w:val="00AD0949"/>
    <w:rsid w:val="00AD5656"/>
    <w:rsid w:val="00AD6A44"/>
    <w:rsid w:val="00AE0CA8"/>
    <w:rsid w:val="00AE2628"/>
    <w:rsid w:val="00AE3799"/>
    <w:rsid w:val="00AE4379"/>
    <w:rsid w:val="00AE4794"/>
    <w:rsid w:val="00AE4804"/>
    <w:rsid w:val="00AE5B96"/>
    <w:rsid w:val="00AF21C2"/>
    <w:rsid w:val="00AF53DA"/>
    <w:rsid w:val="00B000B0"/>
    <w:rsid w:val="00B00EF0"/>
    <w:rsid w:val="00B01A38"/>
    <w:rsid w:val="00B01BB2"/>
    <w:rsid w:val="00B052AC"/>
    <w:rsid w:val="00B063D7"/>
    <w:rsid w:val="00B06EDB"/>
    <w:rsid w:val="00B109FA"/>
    <w:rsid w:val="00B11E00"/>
    <w:rsid w:val="00B22027"/>
    <w:rsid w:val="00B23186"/>
    <w:rsid w:val="00B2681B"/>
    <w:rsid w:val="00B30DC5"/>
    <w:rsid w:val="00B314E8"/>
    <w:rsid w:val="00B3450B"/>
    <w:rsid w:val="00B34E7F"/>
    <w:rsid w:val="00B35F9B"/>
    <w:rsid w:val="00B4311D"/>
    <w:rsid w:val="00B43E6C"/>
    <w:rsid w:val="00B453A3"/>
    <w:rsid w:val="00B527A0"/>
    <w:rsid w:val="00B53F70"/>
    <w:rsid w:val="00B54B71"/>
    <w:rsid w:val="00B556DD"/>
    <w:rsid w:val="00B57B32"/>
    <w:rsid w:val="00B60FE2"/>
    <w:rsid w:val="00B65837"/>
    <w:rsid w:val="00B66868"/>
    <w:rsid w:val="00B6706A"/>
    <w:rsid w:val="00B73764"/>
    <w:rsid w:val="00B76722"/>
    <w:rsid w:val="00B76C56"/>
    <w:rsid w:val="00B87392"/>
    <w:rsid w:val="00B87B06"/>
    <w:rsid w:val="00B87C20"/>
    <w:rsid w:val="00B91FA5"/>
    <w:rsid w:val="00B964F3"/>
    <w:rsid w:val="00B97E43"/>
    <w:rsid w:val="00BA58DE"/>
    <w:rsid w:val="00BA5CD8"/>
    <w:rsid w:val="00BB0DF2"/>
    <w:rsid w:val="00BB23EC"/>
    <w:rsid w:val="00BB2D6C"/>
    <w:rsid w:val="00BB3A31"/>
    <w:rsid w:val="00BB5B4F"/>
    <w:rsid w:val="00BB5F05"/>
    <w:rsid w:val="00BC074D"/>
    <w:rsid w:val="00BD0BFC"/>
    <w:rsid w:val="00BD4470"/>
    <w:rsid w:val="00BD6CC3"/>
    <w:rsid w:val="00BE08DF"/>
    <w:rsid w:val="00BE3A62"/>
    <w:rsid w:val="00BE3E21"/>
    <w:rsid w:val="00BF3D3D"/>
    <w:rsid w:val="00BF440E"/>
    <w:rsid w:val="00C00649"/>
    <w:rsid w:val="00C13CC6"/>
    <w:rsid w:val="00C16B64"/>
    <w:rsid w:val="00C1743A"/>
    <w:rsid w:val="00C238B9"/>
    <w:rsid w:val="00C24BCD"/>
    <w:rsid w:val="00C25675"/>
    <w:rsid w:val="00C25F92"/>
    <w:rsid w:val="00C310C8"/>
    <w:rsid w:val="00C31ABE"/>
    <w:rsid w:val="00C344A7"/>
    <w:rsid w:val="00C35178"/>
    <w:rsid w:val="00C35219"/>
    <w:rsid w:val="00C358DD"/>
    <w:rsid w:val="00C35AE5"/>
    <w:rsid w:val="00C434DE"/>
    <w:rsid w:val="00C43723"/>
    <w:rsid w:val="00C43C1F"/>
    <w:rsid w:val="00C43D36"/>
    <w:rsid w:val="00C46400"/>
    <w:rsid w:val="00C46AE4"/>
    <w:rsid w:val="00C500BD"/>
    <w:rsid w:val="00C5071C"/>
    <w:rsid w:val="00C56958"/>
    <w:rsid w:val="00C60494"/>
    <w:rsid w:val="00C63EBD"/>
    <w:rsid w:val="00C70991"/>
    <w:rsid w:val="00C7179F"/>
    <w:rsid w:val="00C724E4"/>
    <w:rsid w:val="00C74640"/>
    <w:rsid w:val="00C76F76"/>
    <w:rsid w:val="00C83D0F"/>
    <w:rsid w:val="00C92166"/>
    <w:rsid w:val="00C93106"/>
    <w:rsid w:val="00C9398C"/>
    <w:rsid w:val="00C94167"/>
    <w:rsid w:val="00C964C4"/>
    <w:rsid w:val="00C97167"/>
    <w:rsid w:val="00C97D10"/>
    <w:rsid w:val="00CA1282"/>
    <w:rsid w:val="00CA4346"/>
    <w:rsid w:val="00CA59FC"/>
    <w:rsid w:val="00CA6881"/>
    <w:rsid w:val="00CB2A2D"/>
    <w:rsid w:val="00CB60F4"/>
    <w:rsid w:val="00CC5B0D"/>
    <w:rsid w:val="00CD2257"/>
    <w:rsid w:val="00CD500D"/>
    <w:rsid w:val="00CD5A52"/>
    <w:rsid w:val="00CD6A02"/>
    <w:rsid w:val="00CE0221"/>
    <w:rsid w:val="00CE14B9"/>
    <w:rsid w:val="00CE1DAB"/>
    <w:rsid w:val="00CE3B51"/>
    <w:rsid w:val="00CE7398"/>
    <w:rsid w:val="00CE739D"/>
    <w:rsid w:val="00CF15EF"/>
    <w:rsid w:val="00D05472"/>
    <w:rsid w:val="00D059BF"/>
    <w:rsid w:val="00D0607B"/>
    <w:rsid w:val="00D163D2"/>
    <w:rsid w:val="00D16A30"/>
    <w:rsid w:val="00D17372"/>
    <w:rsid w:val="00D20C55"/>
    <w:rsid w:val="00D21747"/>
    <w:rsid w:val="00D22327"/>
    <w:rsid w:val="00D2449E"/>
    <w:rsid w:val="00D330A1"/>
    <w:rsid w:val="00D35047"/>
    <w:rsid w:val="00D36A99"/>
    <w:rsid w:val="00D37B37"/>
    <w:rsid w:val="00D37DE0"/>
    <w:rsid w:val="00D37E40"/>
    <w:rsid w:val="00D41757"/>
    <w:rsid w:val="00D41863"/>
    <w:rsid w:val="00D4311C"/>
    <w:rsid w:val="00D43B96"/>
    <w:rsid w:val="00D45D53"/>
    <w:rsid w:val="00D46217"/>
    <w:rsid w:val="00D509AE"/>
    <w:rsid w:val="00D53A8C"/>
    <w:rsid w:val="00D54771"/>
    <w:rsid w:val="00D55375"/>
    <w:rsid w:val="00D55379"/>
    <w:rsid w:val="00D55CA3"/>
    <w:rsid w:val="00D60C1A"/>
    <w:rsid w:val="00D6140D"/>
    <w:rsid w:val="00D63308"/>
    <w:rsid w:val="00D66FB0"/>
    <w:rsid w:val="00D7044C"/>
    <w:rsid w:val="00D812C2"/>
    <w:rsid w:val="00D8373B"/>
    <w:rsid w:val="00D87FAD"/>
    <w:rsid w:val="00D9221F"/>
    <w:rsid w:val="00D94A74"/>
    <w:rsid w:val="00D96128"/>
    <w:rsid w:val="00DA00AB"/>
    <w:rsid w:val="00DA1A7F"/>
    <w:rsid w:val="00DA28E8"/>
    <w:rsid w:val="00DB1789"/>
    <w:rsid w:val="00DB1E85"/>
    <w:rsid w:val="00DB345F"/>
    <w:rsid w:val="00DB4F8B"/>
    <w:rsid w:val="00DB62E2"/>
    <w:rsid w:val="00DC1282"/>
    <w:rsid w:val="00DC1C9A"/>
    <w:rsid w:val="00DC67DB"/>
    <w:rsid w:val="00DC7CD0"/>
    <w:rsid w:val="00DD0675"/>
    <w:rsid w:val="00DD0F58"/>
    <w:rsid w:val="00DD5AE1"/>
    <w:rsid w:val="00DE4302"/>
    <w:rsid w:val="00DE5A21"/>
    <w:rsid w:val="00DE7F4E"/>
    <w:rsid w:val="00DF0CF3"/>
    <w:rsid w:val="00DF31FF"/>
    <w:rsid w:val="00DF5811"/>
    <w:rsid w:val="00DF5D2C"/>
    <w:rsid w:val="00DF6794"/>
    <w:rsid w:val="00DF75F9"/>
    <w:rsid w:val="00E075F7"/>
    <w:rsid w:val="00E11C04"/>
    <w:rsid w:val="00E1218E"/>
    <w:rsid w:val="00E12CD3"/>
    <w:rsid w:val="00E13F7C"/>
    <w:rsid w:val="00E1402C"/>
    <w:rsid w:val="00E15603"/>
    <w:rsid w:val="00E1642B"/>
    <w:rsid w:val="00E171BB"/>
    <w:rsid w:val="00E2122F"/>
    <w:rsid w:val="00E22FB2"/>
    <w:rsid w:val="00E23C4F"/>
    <w:rsid w:val="00E248FF"/>
    <w:rsid w:val="00E27B23"/>
    <w:rsid w:val="00E32A1E"/>
    <w:rsid w:val="00E40336"/>
    <w:rsid w:val="00E45C17"/>
    <w:rsid w:val="00E527BE"/>
    <w:rsid w:val="00E5334F"/>
    <w:rsid w:val="00E539F8"/>
    <w:rsid w:val="00E560FC"/>
    <w:rsid w:val="00E576BF"/>
    <w:rsid w:val="00E60B90"/>
    <w:rsid w:val="00E60DD3"/>
    <w:rsid w:val="00E64923"/>
    <w:rsid w:val="00E64BFB"/>
    <w:rsid w:val="00E7059A"/>
    <w:rsid w:val="00E70842"/>
    <w:rsid w:val="00E71401"/>
    <w:rsid w:val="00E73FDE"/>
    <w:rsid w:val="00E7615D"/>
    <w:rsid w:val="00E77C89"/>
    <w:rsid w:val="00E77CB5"/>
    <w:rsid w:val="00E82C16"/>
    <w:rsid w:val="00E8336D"/>
    <w:rsid w:val="00E83C2F"/>
    <w:rsid w:val="00E86174"/>
    <w:rsid w:val="00E86A5C"/>
    <w:rsid w:val="00E86F59"/>
    <w:rsid w:val="00E87A09"/>
    <w:rsid w:val="00E95D15"/>
    <w:rsid w:val="00E97AAA"/>
    <w:rsid w:val="00EA3F66"/>
    <w:rsid w:val="00EA5E7F"/>
    <w:rsid w:val="00EB1290"/>
    <w:rsid w:val="00EB3671"/>
    <w:rsid w:val="00EC4E2E"/>
    <w:rsid w:val="00EC6326"/>
    <w:rsid w:val="00ED076C"/>
    <w:rsid w:val="00ED130C"/>
    <w:rsid w:val="00ED3269"/>
    <w:rsid w:val="00ED5B37"/>
    <w:rsid w:val="00EE603C"/>
    <w:rsid w:val="00EF22AF"/>
    <w:rsid w:val="00EF550C"/>
    <w:rsid w:val="00EF7241"/>
    <w:rsid w:val="00F030FB"/>
    <w:rsid w:val="00F051A8"/>
    <w:rsid w:val="00F12FD0"/>
    <w:rsid w:val="00F13309"/>
    <w:rsid w:val="00F139CD"/>
    <w:rsid w:val="00F17D3B"/>
    <w:rsid w:val="00F22EA0"/>
    <w:rsid w:val="00F236B0"/>
    <w:rsid w:val="00F24F3E"/>
    <w:rsid w:val="00F25126"/>
    <w:rsid w:val="00F2773C"/>
    <w:rsid w:val="00F32FEF"/>
    <w:rsid w:val="00F351E5"/>
    <w:rsid w:val="00F35A19"/>
    <w:rsid w:val="00F40B24"/>
    <w:rsid w:val="00F415BE"/>
    <w:rsid w:val="00F41966"/>
    <w:rsid w:val="00F41B36"/>
    <w:rsid w:val="00F46666"/>
    <w:rsid w:val="00F5117D"/>
    <w:rsid w:val="00F5191E"/>
    <w:rsid w:val="00F55A50"/>
    <w:rsid w:val="00F56FD9"/>
    <w:rsid w:val="00F63398"/>
    <w:rsid w:val="00F65C79"/>
    <w:rsid w:val="00F71321"/>
    <w:rsid w:val="00F73798"/>
    <w:rsid w:val="00F7594A"/>
    <w:rsid w:val="00F76C62"/>
    <w:rsid w:val="00F76FBF"/>
    <w:rsid w:val="00F77E65"/>
    <w:rsid w:val="00F81167"/>
    <w:rsid w:val="00F83B2F"/>
    <w:rsid w:val="00F90534"/>
    <w:rsid w:val="00F90E9A"/>
    <w:rsid w:val="00F92074"/>
    <w:rsid w:val="00F92FA4"/>
    <w:rsid w:val="00F965C1"/>
    <w:rsid w:val="00FA07C6"/>
    <w:rsid w:val="00FA07E0"/>
    <w:rsid w:val="00FA1351"/>
    <w:rsid w:val="00FA17CF"/>
    <w:rsid w:val="00FA1BD0"/>
    <w:rsid w:val="00FA20FB"/>
    <w:rsid w:val="00FA2266"/>
    <w:rsid w:val="00FA6075"/>
    <w:rsid w:val="00FB4DF0"/>
    <w:rsid w:val="00FB4FB6"/>
    <w:rsid w:val="00FD14E1"/>
    <w:rsid w:val="00FD3C1E"/>
    <w:rsid w:val="00FD6207"/>
    <w:rsid w:val="00FE1266"/>
    <w:rsid w:val="00FE23B5"/>
    <w:rsid w:val="00FE2F06"/>
    <w:rsid w:val="00FE433B"/>
    <w:rsid w:val="00FE519B"/>
    <w:rsid w:val="00FE736E"/>
    <w:rsid w:val="00FF1274"/>
    <w:rsid w:val="00FF1627"/>
    <w:rsid w:val="00FF1D7B"/>
    <w:rsid w:val="00FF3A51"/>
    <w:rsid w:val="00FF3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6cf" strokecolor="#0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51C17"/>
  </w:style>
  <w:style w:type="paragraph" w:styleId="1">
    <w:name w:val="heading 1"/>
    <w:basedOn w:val="a"/>
    <w:next w:val="a"/>
    <w:link w:val="10"/>
    <w:uiPriority w:val="9"/>
    <w:qFormat/>
    <w:rsid w:val="007B48F9"/>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unhideWhenUsed/>
    <w:qFormat/>
    <w:rsid w:val="00086A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21747"/>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8D417D"/>
    <w:pPr>
      <w:widowControl w:val="0"/>
      <w:suppressAutoHyphens/>
      <w:spacing w:before="240" w:after="60" w:line="240" w:lineRule="auto"/>
      <w:ind w:hanging="360"/>
      <w:outlineLvl w:val="7"/>
    </w:pPr>
    <w:rPr>
      <w:rFonts w:ascii="Calibri" w:eastAsia="Times New Roman" w:hAnsi="Calibri" w:cs="Times New Roman"/>
      <w:i/>
      <w:iCs/>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8F9"/>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
    <w:rsid w:val="00086A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21747"/>
    <w:rPr>
      <w:rFonts w:asciiTheme="majorHAnsi" w:eastAsiaTheme="majorEastAsia" w:hAnsiTheme="majorHAnsi" w:cstheme="majorBidi"/>
      <w:b/>
      <w:bCs/>
      <w:color w:val="4F81BD" w:themeColor="accent1"/>
    </w:rPr>
  </w:style>
  <w:style w:type="character" w:customStyle="1" w:styleId="80">
    <w:name w:val="Заголовок 8 Знак"/>
    <w:basedOn w:val="a0"/>
    <w:link w:val="8"/>
    <w:rsid w:val="008D417D"/>
    <w:rPr>
      <w:rFonts w:ascii="Calibri" w:eastAsia="Times New Roman" w:hAnsi="Calibri" w:cs="Times New Roman"/>
      <w:i/>
      <w:iCs/>
      <w:kern w:val="1"/>
      <w:sz w:val="24"/>
      <w:szCs w:val="24"/>
      <w:lang w:eastAsia="zh-CN"/>
    </w:rPr>
  </w:style>
  <w:style w:type="character" w:styleId="a3">
    <w:name w:val="Strong"/>
    <w:basedOn w:val="a0"/>
    <w:uiPriority w:val="22"/>
    <w:qFormat/>
    <w:rsid w:val="00551C17"/>
    <w:rPr>
      <w:b/>
      <w:bCs/>
    </w:rPr>
  </w:style>
  <w:style w:type="paragraph" w:styleId="a4">
    <w:name w:val="Normal (Web)"/>
    <w:aliases w:val="Обычный (Web)"/>
    <w:basedOn w:val="a"/>
    <w:link w:val="a5"/>
    <w:uiPriority w:val="99"/>
    <w:unhideWhenUsed/>
    <w:qFormat/>
    <w:rsid w:val="00551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
    <w:link w:val="a4"/>
    <w:uiPriority w:val="99"/>
    <w:rsid w:val="00FA07E0"/>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551C17"/>
    <w:pPr>
      <w:spacing w:after="0" w:line="240" w:lineRule="auto"/>
      <w:ind w:left="720"/>
      <w:contextualSpacing/>
    </w:pPr>
    <w:rPr>
      <w:rFonts w:ascii="Times New Roman" w:eastAsia="Batang" w:hAnsi="Times New Roman" w:cs="Times New Roman"/>
      <w:sz w:val="24"/>
      <w:szCs w:val="24"/>
      <w:lang w:eastAsia="ko-KR"/>
    </w:rPr>
  </w:style>
  <w:style w:type="character" w:customStyle="1" w:styleId="a7">
    <w:name w:val="Абзац списка Знак"/>
    <w:link w:val="a6"/>
    <w:uiPriority w:val="34"/>
    <w:locked/>
    <w:rsid w:val="0070063D"/>
    <w:rPr>
      <w:rFonts w:ascii="Times New Roman" w:eastAsia="Batang" w:hAnsi="Times New Roman" w:cs="Times New Roman"/>
      <w:sz w:val="24"/>
      <w:szCs w:val="24"/>
      <w:lang w:eastAsia="ko-KR"/>
    </w:rPr>
  </w:style>
  <w:style w:type="paragraph" w:styleId="a8">
    <w:name w:val="Balloon Text"/>
    <w:basedOn w:val="a"/>
    <w:link w:val="a9"/>
    <w:uiPriority w:val="99"/>
    <w:semiHidden/>
    <w:unhideWhenUsed/>
    <w:rsid w:val="00551C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1C17"/>
    <w:rPr>
      <w:rFonts w:ascii="Tahoma" w:hAnsi="Tahoma" w:cs="Tahoma"/>
      <w:sz w:val="16"/>
      <w:szCs w:val="16"/>
    </w:rPr>
  </w:style>
  <w:style w:type="paragraph" w:customStyle="1" w:styleId="ConsPlusNormal">
    <w:name w:val="ConsPlusNormal"/>
    <w:rsid w:val="007F76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F76F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Название Знак"/>
    <w:aliases w:val="Заголовок Знак"/>
    <w:basedOn w:val="a0"/>
    <w:link w:val="ab"/>
    <w:uiPriority w:val="10"/>
    <w:locked/>
    <w:rsid w:val="00EB1290"/>
    <w:rPr>
      <w:rFonts w:ascii="Times New Roman" w:eastAsia="Times New Roman" w:hAnsi="Times New Roman" w:cs="Times New Roman"/>
      <w:b/>
      <w:bCs/>
      <w:sz w:val="28"/>
      <w:szCs w:val="24"/>
    </w:rPr>
  </w:style>
  <w:style w:type="paragraph" w:styleId="ab">
    <w:name w:val="Title"/>
    <w:aliases w:val="Заголовок"/>
    <w:basedOn w:val="a"/>
    <w:link w:val="aa"/>
    <w:uiPriority w:val="10"/>
    <w:qFormat/>
    <w:rsid w:val="00EB1290"/>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0"/>
    <w:uiPriority w:val="10"/>
    <w:rsid w:val="00EB1290"/>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1"/>
    <w:uiPriority w:val="59"/>
    <w:rsid w:val="006A6CF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qFormat/>
    <w:rsid w:val="006D4872"/>
    <w:pPr>
      <w:spacing w:after="0" w:line="240" w:lineRule="auto"/>
      <w:jc w:val="right"/>
    </w:pPr>
    <w:rPr>
      <w:rFonts w:ascii="Times New Roman" w:eastAsia="Times New Roman" w:hAnsi="Times New Roman" w:cs="Times New Roman"/>
      <w:b/>
      <w:snapToGrid w:val="0"/>
      <w:color w:val="000000"/>
      <w:sz w:val="24"/>
      <w:szCs w:val="21"/>
      <w:lang w:eastAsia="ru-RU"/>
    </w:rPr>
  </w:style>
  <w:style w:type="character" w:customStyle="1" w:styleId="ae">
    <w:name w:val="Гипертекстовая ссылка"/>
    <w:basedOn w:val="a0"/>
    <w:uiPriority w:val="99"/>
    <w:rsid w:val="00386FF2"/>
    <w:rPr>
      <w:rFonts w:cs="Times New Roman"/>
      <w:color w:val="106BBE"/>
    </w:rPr>
  </w:style>
  <w:style w:type="character" w:styleId="af">
    <w:name w:val="Hyperlink"/>
    <w:basedOn w:val="a0"/>
    <w:unhideWhenUsed/>
    <w:rsid w:val="00771B0E"/>
    <w:rPr>
      <w:rFonts w:ascii="Times New Roman" w:hAnsi="Times New Roman" w:cs="Times New Roman" w:hint="default"/>
      <w:color w:val="498862"/>
      <w:u w:val="single"/>
    </w:rPr>
  </w:style>
  <w:style w:type="character" w:customStyle="1" w:styleId="ff2">
    <w:name w:val="ff2"/>
    <w:basedOn w:val="a0"/>
    <w:rsid w:val="00771B0E"/>
  </w:style>
  <w:style w:type="character" w:customStyle="1" w:styleId="ff0">
    <w:name w:val="ff0"/>
    <w:basedOn w:val="a0"/>
    <w:rsid w:val="00771B0E"/>
  </w:style>
  <w:style w:type="character" w:customStyle="1" w:styleId="af0">
    <w:name w:val="Без интервала Знак"/>
    <w:basedOn w:val="a0"/>
    <w:link w:val="af1"/>
    <w:uiPriority w:val="1"/>
    <w:locked/>
    <w:rsid w:val="0070063D"/>
  </w:style>
  <w:style w:type="paragraph" w:styleId="af1">
    <w:name w:val="No Spacing"/>
    <w:link w:val="af0"/>
    <w:uiPriority w:val="1"/>
    <w:qFormat/>
    <w:rsid w:val="0070063D"/>
    <w:pPr>
      <w:spacing w:after="0" w:line="240" w:lineRule="auto"/>
    </w:pPr>
  </w:style>
  <w:style w:type="paragraph" w:customStyle="1" w:styleId="Standard">
    <w:name w:val="Standard"/>
    <w:rsid w:val="0070063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f2">
    <w:name w:val="header"/>
    <w:basedOn w:val="a"/>
    <w:link w:val="af3"/>
    <w:uiPriority w:val="99"/>
    <w:unhideWhenUsed/>
    <w:rsid w:val="00635E8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35E89"/>
  </w:style>
  <w:style w:type="paragraph" w:styleId="af4">
    <w:name w:val="footer"/>
    <w:basedOn w:val="a"/>
    <w:link w:val="af5"/>
    <w:uiPriority w:val="99"/>
    <w:unhideWhenUsed/>
    <w:rsid w:val="00635E8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35E89"/>
  </w:style>
  <w:style w:type="paragraph" w:styleId="af6">
    <w:name w:val="Revision"/>
    <w:hidden/>
    <w:uiPriority w:val="99"/>
    <w:semiHidden/>
    <w:rsid w:val="00514062"/>
    <w:pPr>
      <w:spacing w:after="0" w:line="240" w:lineRule="auto"/>
    </w:pPr>
  </w:style>
  <w:style w:type="paragraph" w:styleId="af7">
    <w:name w:val="footnote text"/>
    <w:basedOn w:val="a"/>
    <w:link w:val="af8"/>
    <w:uiPriority w:val="99"/>
    <w:semiHidden/>
    <w:unhideWhenUsed/>
    <w:rsid w:val="00514062"/>
    <w:pPr>
      <w:spacing w:after="0" w:line="240" w:lineRule="auto"/>
    </w:pPr>
    <w:rPr>
      <w:sz w:val="20"/>
      <w:szCs w:val="20"/>
    </w:rPr>
  </w:style>
  <w:style w:type="character" w:customStyle="1" w:styleId="af8">
    <w:name w:val="Текст сноски Знак"/>
    <w:basedOn w:val="a0"/>
    <w:link w:val="af7"/>
    <w:uiPriority w:val="99"/>
    <w:semiHidden/>
    <w:rsid w:val="00514062"/>
    <w:rPr>
      <w:sz w:val="20"/>
      <w:szCs w:val="20"/>
    </w:rPr>
  </w:style>
  <w:style w:type="character" w:styleId="af9">
    <w:name w:val="footnote reference"/>
    <w:basedOn w:val="a0"/>
    <w:uiPriority w:val="99"/>
    <w:semiHidden/>
    <w:unhideWhenUsed/>
    <w:rsid w:val="00514062"/>
    <w:rPr>
      <w:vertAlign w:val="superscript"/>
    </w:rPr>
  </w:style>
  <w:style w:type="paragraph" w:customStyle="1" w:styleId="21">
    <w:name w:val="Основной текст 21"/>
    <w:basedOn w:val="a"/>
    <w:rsid w:val="00A44B2D"/>
    <w:pPr>
      <w:suppressAutoHyphens/>
      <w:spacing w:after="0" w:line="240" w:lineRule="auto"/>
      <w:jc w:val="both"/>
    </w:pPr>
    <w:rPr>
      <w:rFonts w:ascii="Tahoma" w:eastAsia="Times New Roman" w:hAnsi="Tahoma" w:cs="Tahoma"/>
      <w:sz w:val="26"/>
      <w:szCs w:val="24"/>
      <w:lang w:eastAsia="ar-SA"/>
    </w:rPr>
  </w:style>
  <w:style w:type="paragraph" w:styleId="22">
    <w:name w:val="Quote"/>
    <w:basedOn w:val="a"/>
    <w:next w:val="a"/>
    <w:link w:val="23"/>
    <w:uiPriority w:val="29"/>
    <w:qFormat/>
    <w:rsid w:val="00404730"/>
    <w:rPr>
      <w:rFonts w:eastAsiaTheme="minorEastAsia"/>
      <w:i/>
      <w:iCs/>
      <w:color w:val="000000" w:themeColor="text1"/>
      <w:lang w:eastAsia="ru-RU"/>
    </w:rPr>
  </w:style>
  <w:style w:type="character" w:customStyle="1" w:styleId="23">
    <w:name w:val="Цитата 2 Знак"/>
    <w:basedOn w:val="a0"/>
    <w:link w:val="22"/>
    <w:uiPriority w:val="29"/>
    <w:rsid w:val="00404730"/>
    <w:rPr>
      <w:rFonts w:eastAsiaTheme="minorEastAsia"/>
      <w:i/>
      <w:iCs/>
      <w:color w:val="000000" w:themeColor="text1"/>
      <w:lang w:eastAsia="ru-RU"/>
    </w:rPr>
  </w:style>
  <w:style w:type="paragraph" w:customStyle="1" w:styleId="12">
    <w:name w:val="Без интервала1"/>
    <w:link w:val="NoSpacingChar"/>
    <w:rsid w:val="00E73FDE"/>
    <w:pPr>
      <w:spacing w:after="0" w:line="240" w:lineRule="auto"/>
    </w:pPr>
    <w:rPr>
      <w:rFonts w:ascii="Calibri" w:eastAsia="Times New Roman" w:hAnsi="Calibri" w:cs="Times New Roman"/>
    </w:rPr>
  </w:style>
  <w:style w:type="character" w:customStyle="1" w:styleId="NoSpacingChar">
    <w:name w:val="No Spacing Char"/>
    <w:link w:val="12"/>
    <w:locked/>
    <w:rsid w:val="00E73FDE"/>
    <w:rPr>
      <w:rFonts w:ascii="Calibri" w:eastAsia="Times New Roman" w:hAnsi="Calibri" w:cs="Times New Roman"/>
    </w:rPr>
  </w:style>
  <w:style w:type="character" w:customStyle="1" w:styleId="24">
    <w:name w:val="Основной текст (2)_"/>
    <w:basedOn w:val="a0"/>
    <w:link w:val="25"/>
    <w:rsid w:val="001F08E8"/>
    <w:rPr>
      <w:sz w:val="26"/>
      <w:szCs w:val="26"/>
      <w:shd w:val="clear" w:color="auto" w:fill="FFFFFF"/>
    </w:rPr>
  </w:style>
  <w:style w:type="paragraph" w:customStyle="1" w:styleId="25">
    <w:name w:val="Основной текст (2)"/>
    <w:basedOn w:val="a"/>
    <w:link w:val="24"/>
    <w:rsid w:val="001F08E8"/>
    <w:pPr>
      <w:widowControl w:val="0"/>
      <w:shd w:val="clear" w:color="auto" w:fill="FFFFFF"/>
      <w:spacing w:before="420" w:after="600" w:line="0" w:lineRule="atLeast"/>
      <w:jc w:val="both"/>
    </w:pPr>
    <w:rPr>
      <w:sz w:val="26"/>
      <w:szCs w:val="26"/>
    </w:rPr>
  </w:style>
  <w:style w:type="paragraph" w:styleId="afa">
    <w:name w:val="Body Text"/>
    <w:basedOn w:val="a"/>
    <w:link w:val="afb"/>
    <w:uiPriority w:val="99"/>
    <w:rsid w:val="002C020E"/>
    <w:pPr>
      <w:spacing w:after="120" w:line="240" w:lineRule="auto"/>
    </w:pPr>
    <w:rPr>
      <w:rFonts w:ascii="Times New Roman" w:eastAsia="Calibri" w:hAnsi="Times New Roman" w:cs="Times New Roman"/>
      <w:sz w:val="24"/>
      <w:szCs w:val="24"/>
      <w:lang w:eastAsia="ru-RU"/>
    </w:rPr>
  </w:style>
  <w:style w:type="character" w:customStyle="1" w:styleId="afb">
    <w:name w:val="Основной текст Знак"/>
    <w:basedOn w:val="a0"/>
    <w:link w:val="afa"/>
    <w:uiPriority w:val="99"/>
    <w:rsid w:val="002C020E"/>
    <w:rPr>
      <w:rFonts w:ascii="Times New Roman" w:eastAsia="Calibri" w:hAnsi="Times New Roman" w:cs="Times New Roman"/>
      <w:sz w:val="24"/>
      <w:szCs w:val="24"/>
      <w:lang w:eastAsia="ru-RU"/>
    </w:rPr>
  </w:style>
  <w:style w:type="character" w:customStyle="1" w:styleId="afc">
    <w:name w:val="Основной текст_"/>
    <w:basedOn w:val="a0"/>
    <w:link w:val="4"/>
    <w:rsid w:val="00186A16"/>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fc"/>
    <w:rsid w:val="00186A16"/>
    <w:pPr>
      <w:widowControl w:val="0"/>
      <w:shd w:val="clear" w:color="auto" w:fill="FFFFFF"/>
      <w:spacing w:after="0" w:line="278" w:lineRule="exact"/>
      <w:ind w:hanging="360"/>
      <w:jc w:val="center"/>
    </w:pPr>
    <w:rPr>
      <w:rFonts w:ascii="Times New Roman" w:eastAsia="Times New Roman" w:hAnsi="Times New Roman" w:cs="Times New Roman"/>
      <w:sz w:val="23"/>
      <w:szCs w:val="23"/>
    </w:rPr>
  </w:style>
  <w:style w:type="character" w:customStyle="1" w:styleId="13">
    <w:name w:val="Основной текст1"/>
    <w:basedOn w:val="afc"/>
    <w:rsid w:val="00186A16"/>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afd">
    <w:name w:val="Назв. рисунков"/>
    <w:basedOn w:val="a"/>
    <w:next w:val="a"/>
    <w:link w:val="afe"/>
    <w:autoRedefine/>
    <w:qFormat/>
    <w:rsid w:val="00413495"/>
    <w:pPr>
      <w:spacing w:after="0"/>
      <w:jc w:val="right"/>
    </w:pPr>
    <w:rPr>
      <w:rFonts w:ascii="Times New Roman" w:eastAsia="Calibri" w:hAnsi="Times New Roman" w:cs="Times New Roman"/>
      <w:sz w:val="28"/>
      <w:szCs w:val="28"/>
      <w:lang w:eastAsia="ru-RU"/>
    </w:rPr>
  </w:style>
  <w:style w:type="character" w:customStyle="1" w:styleId="afe">
    <w:name w:val="Назв. рисунков Знак"/>
    <w:link w:val="afd"/>
    <w:rsid w:val="00413495"/>
    <w:rPr>
      <w:rFonts w:ascii="Times New Roman" w:eastAsia="Calibri" w:hAnsi="Times New Roman" w:cs="Times New Roman"/>
      <w:sz w:val="28"/>
      <w:szCs w:val="28"/>
      <w:lang w:eastAsia="ru-RU"/>
    </w:rPr>
  </w:style>
  <w:style w:type="paragraph" w:customStyle="1" w:styleId="Style27">
    <w:name w:val="Style27"/>
    <w:basedOn w:val="a"/>
    <w:uiPriority w:val="99"/>
    <w:rsid w:val="00F5117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41">
    <w:name w:val="Font Style41"/>
    <w:basedOn w:val="a0"/>
    <w:uiPriority w:val="99"/>
    <w:rsid w:val="00F5117D"/>
    <w:rPr>
      <w:rFonts w:ascii="Arial" w:hAnsi="Arial" w:cs="Arial"/>
      <w:sz w:val="20"/>
      <w:szCs w:val="20"/>
    </w:rPr>
  </w:style>
  <w:style w:type="paragraph" w:customStyle="1" w:styleId="Style5">
    <w:name w:val="Style5"/>
    <w:basedOn w:val="a"/>
    <w:uiPriority w:val="99"/>
    <w:rsid w:val="00F5117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
    <w:uiPriority w:val="99"/>
    <w:rsid w:val="00F5117D"/>
    <w:pPr>
      <w:widowControl w:val="0"/>
      <w:autoSpaceDE w:val="0"/>
      <w:autoSpaceDN w:val="0"/>
      <w:adjustRightInd w:val="0"/>
      <w:spacing w:after="0" w:line="302" w:lineRule="exact"/>
      <w:ind w:hanging="360"/>
    </w:pPr>
    <w:rPr>
      <w:rFonts w:ascii="Arial" w:eastAsia="Times New Roman" w:hAnsi="Arial" w:cs="Arial"/>
      <w:sz w:val="24"/>
      <w:szCs w:val="24"/>
      <w:lang w:eastAsia="ru-RU"/>
    </w:rPr>
  </w:style>
  <w:style w:type="character" w:customStyle="1" w:styleId="FontStyle38">
    <w:name w:val="Font Style38"/>
    <w:basedOn w:val="a0"/>
    <w:uiPriority w:val="99"/>
    <w:rsid w:val="00F5117D"/>
    <w:rPr>
      <w:rFonts w:ascii="Arial" w:hAnsi="Arial" w:cs="Arial"/>
      <w:b/>
      <w:bCs/>
      <w:sz w:val="26"/>
      <w:szCs w:val="26"/>
    </w:rPr>
  </w:style>
  <w:style w:type="paragraph" w:customStyle="1" w:styleId="Style6">
    <w:name w:val="Style6"/>
    <w:basedOn w:val="a"/>
    <w:uiPriority w:val="99"/>
    <w:rsid w:val="00F5117D"/>
    <w:pPr>
      <w:widowControl w:val="0"/>
      <w:autoSpaceDE w:val="0"/>
      <w:autoSpaceDN w:val="0"/>
      <w:adjustRightInd w:val="0"/>
      <w:spacing w:after="0" w:line="264" w:lineRule="exact"/>
      <w:ind w:hanging="538"/>
    </w:pPr>
    <w:rPr>
      <w:rFonts w:ascii="Arial" w:eastAsia="Times New Roman" w:hAnsi="Arial" w:cs="Arial"/>
      <w:sz w:val="24"/>
      <w:szCs w:val="24"/>
      <w:lang w:eastAsia="ru-RU"/>
    </w:rPr>
  </w:style>
  <w:style w:type="paragraph" w:customStyle="1" w:styleId="Style26">
    <w:name w:val="Style26"/>
    <w:basedOn w:val="a"/>
    <w:uiPriority w:val="99"/>
    <w:rsid w:val="00F5117D"/>
    <w:pPr>
      <w:widowControl w:val="0"/>
      <w:autoSpaceDE w:val="0"/>
      <w:autoSpaceDN w:val="0"/>
      <w:adjustRightInd w:val="0"/>
      <w:spacing w:after="0" w:line="288" w:lineRule="exact"/>
    </w:pPr>
    <w:rPr>
      <w:rFonts w:ascii="Arial" w:eastAsia="Times New Roman" w:hAnsi="Arial" w:cs="Arial"/>
      <w:sz w:val="24"/>
      <w:szCs w:val="24"/>
      <w:lang w:eastAsia="ru-RU"/>
    </w:rPr>
  </w:style>
  <w:style w:type="character" w:customStyle="1" w:styleId="FontStyle40">
    <w:name w:val="Font Style40"/>
    <w:basedOn w:val="a0"/>
    <w:uiPriority w:val="99"/>
    <w:rsid w:val="00F5117D"/>
    <w:rPr>
      <w:rFonts w:ascii="Arial" w:hAnsi="Arial" w:cs="Arial"/>
      <w:sz w:val="22"/>
      <w:szCs w:val="22"/>
    </w:rPr>
  </w:style>
  <w:style w:type="paragraph" w:customStyle="1" w:styleId="Style8">
    <w:name w:val="Style8"/>
    <w:basedOn w:val="a"/>
    <w:uiPriority w:val="99"/>
    <w:rsid w:val="00F5117D"/>
    <w:pPr>
      <w:widowControl w:val="0"/>
      <w:autoSpaceDE w:val="0"/>
      <w:autoSpaceDN w:val="0"/>
      <w:adjustRightInd w:val="0"/>
      <w:spacing w:after="0" w:line="288" w:lineRule="exact"/>
      <w:jc w:val="both"/>
    </w:pPr>
    <w:rPr>
      <w:rFonts w:ascii="Arial" w:eastAsia="Times New Roman" w:hAnsi="Arial" w:cs="Arial"/>
      <w:sz w:val="24"/>
      <w:szCs w:val="24"/>
      <w:lang w:eastAsia="ru-RU"/>
    </w:rPr>
  </w:style>
  <w:style w:type="paragraph" w:customStyle="1" w:styleId="Style25">
    <w:name w:val="Style25"/>
    <w:basedOn w:val="a"/>
    <w:uiPriority w:val="99"/>
    <w:rsid w:val="00F5117D"/>
    <w:pPr>
      <w:widowControl w:val="0"/>
      <w:autoSpaceDE w:val="0"/>
      <w:autoSpaceDN w:val="0"/>
      <w:adjustRightInd w:val="0"/>
      <w:spacing w:after="0" w:line="264" w:lineRule="exact"/>
      <w:jc w:val="both"/>
    </w:pPr>
    <w:rPr>
      <w:rFonts w:ascii="Arial" w:eastAsia="Times New Roman" w:hAnsi="Arial" w:cs="Arial"/>
      <w:sz w:val="24"/>
      <w:szCs w:val="24"/>
      <w:lang w:eastAsia="ru-RU"/>
    </w:rPr>
  </w:style>
  <w:style w:type="paragraph" w:customStyle="1" w:styleId="Style12">
    <w:name w:val="Style12"/>
    <w:basedOn w:val="a"/>
    <w:uiPriority w:val="99"/>
    <w:rsid w:val="00F5117D"/>
    <w:pPr>
      <w:widowControl w:val="0"/>
      <w:autoSpaceDE w:val="0"/>
      <w:autoSpaceDN w:val="0"/>
      <w:adjustRightInd w:val="0"/>
      <w:spacing w:after="0" w:line="274" w:lineRule="exact"/>
      <w:ind w:hanging="360"/>
    </w:pPr>
    <w:rPr>
      <w:rFonts w:ascii="Arial" w:eastAsia="Times New Roman" w:hAnsi="Arial" w:cs="Arial"/>
      <w:sz w:val="24"/>
      <w:szCs w:val="24"/>
      <w:lang w:eastAsia="ru-RU"/>
    </w:rPr>
  </w:style>
  <w:style w:type="character" w:customStyle="1" w:styleId="FontStyle29">
    <w:name w:val="Font Style29"/>
    <w:basedOn w:val="a0"/>
    <w:uiPriority w:val="99"/>
    <w:rsid w:val="00F5117D"/>
    <w:rPr>
      <w:rFonts w:ascii="Arial" w:hAnsi="Arial" w:cs="Arial"/>
      <w:sz w:val="18"/>
      <w:szCs w:val="18"/>
    </w:rPr>
  </w:style>
  <w:style w:type="paragraph" w:customStyle="1" w:styleId="Style9">
    <w:name w:val="Style9"/>
    <w:basedOn w:val="a"/>
    <w:rsid w:val="00F5117D"/>
    <w:pPr>
      <w:widowControl w:val="0"/>
      <w:autoSpaceDE w:val="0"/>
      <w:autoSpaceDN w:val="0"/>
      <w:adjustRightInd w:val="0"/>
      <w:spacing w:after="0" w:line="797" w:lineRule="exact"/>
      <w:ind w:firstLine="110"/>
    </w:pPr>
    <w:rPr>
      <w:rFonts w:ascii="Arial" w:eastAsia="Times New Roman" w:hAnsi="Arial" w:cs="Arial"/>
      <w:sz w:val="24"/>
      <w:szCs w:val="24"/>
      <w:lang w:eastAsia="ru-RU"/>
    </w:rPr>
  </w:style>
  <w:style w:type="character" w:customStyle="1" w:styleId="graytitle">
    <w:name w:val="graytitle"/>
    <w:basedOn w:val="a0"/>
    <w:rsid w:val="00F5117D"/>
  </w:style>
  <w:style w:type="paragraph" w:customStyle="1" w:styleId="14">
    <w:name w:val="Абзац списка1"/>
    <w:basedOn w:val="a"/>
    <w:link w:val="ListParagraphChar"/>
    <w:uiPriority w:val="99"/>
    <w:rsid w:val="0000300F"/>
    <w:pPr>
      <w:ind w:left="720"/>
    </w:pPr>
    <w:rPr>
      <w:rFonts w:ascii="Calibri" w:eastAsia="Times New Roman" w:hAnsi="Calibri" w:cs="Calibri"/>
      <w:lang w:eastAsia="ru-RU"/>
    </w:rPr>
  </w:style>
  <w:style w:type="character" w:customStyle="1" w:styleId="ListParagraphChar">
    <w:name w:val="List Paragraph Char"/>
    <w:link w:val="14"/>
    <w:uiPriority w:val="99"/>
    <w:locked/>
    <w:rsid w:val="0000300F"/>
    <w:rPr>
      <w:rFonts w:ascii="Calibri" w:eastAsia="Times New Roman" w:hAnsi="Calibri" w:cs="Calibri"/>
      <w:lang w:eastAsia="ru-RU"/>
    </w:rPr>
  </w:style>
  <w:style w:type="paragraph" w:customStyle="1" w:styleId="Default">
    <w:name w:val="Default"/>
    <w:qFormat/>
    <w:rsid w:val="00C5695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erson0">
    <w:name w:val="person_0"/>
    <w:basedOn w:val="a"/>
    <w:rsid w:val="00340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qFormat/>
    <w:rsid w:val="006D6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Текст отчета"/>
    <w:basedOn w:val="a"/>
    <w:link w:val="aff0"/>
    <w:autoRedefine/>
    <w:rsid w:val="004F3B46"/>
    <w:pPr>
      <w:spacing w:after="0"/>
      <w:jc w:val="both"/>
    </w:pPr>
    <w:rPr>
      <w:rFonts w:ascii="Times New Roman" w:eastAsia="Calibri" w:hAnsi="Times New Roman" w:cs="Times New Roman"/>
      <w:sz w:val="24"/>
      <w:szCs w:val="24"/>
    </w:rPr>
  </w:style>
  <w:style w:type="character" w:customStyle="1" w:styleId="aff0">
    <w:name w:val="Текст отчета Знак"/>
    <w:link w:val="aff"/>
    <w:rsid w:val="004F3B46"/>
    <w:rPr>
      <w:rFonts w:ascii="Times New Roman" w:eastAsia="Calibri" w:hAnsi="Times New Roman" w:cs="Times New Roman"/>
      <w:sz w:val="24"/>
      <w:szCs w:val="24"/>
    </w:rPr>
  </w:style>
  <w:style w:type="character" w:customStyle="1" w:styleId="6">
    <w:name w:val="Основной текст (6)"/>
    <w:basedOn w:val="a0"/>
    <w:uiPriority w:val="99"/>
    <w:rsid w:val="00FA07E0"/>
    <w:rPr>
      <w:sz w:val="25"/>
      <w:szCs w:val="25"/>
      <w:shd w:val="clear" w:color="auto" w:fill="FFFFFF"/>
    </w:rPr>
  </w:style>
  <w:style w:type="paragraph" w:customStyle="1" w:styleId="msonormalbullet1gif">
    <w:name w:val="msonormalbullet1.gif"/>
    <w:basedOn w:val="a"/>
    <w:qFormat/>
    <w:rsid w:val="00483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8">
    <w:name w:val="ff8"/>
    <w:basedOn w:val="a0"/>
    <w:rsid w:val="00483958"/>
  </w:style>
  <w:style w:type="character" w:customStyle="1" w:styleId="FontStyle44">
    <w:name w:val="Font Style44"/>
    <w:basedOn w:val="a0"/>
    <w:uiPriority w:val="99"/>
    <w:rsid w:val="00483958"/>
    <w:rPr>
      <w:rFonts w:ascii="Times New Roman" w:hAnsi="Times New Roman" w:cs="Times New Roman"/>
      <w:sz w:val="22"/>
      <w:szCs w:val="22"/>
    </w:rPr>
  </w:style>
  <w:style w:type="character" w:customStyle="1" w:styleId="fs24">
    <w:name w:val="fs24"/>
    <w:basedOn w:val="a0"/>
    <w:rsid w:val="00086A7A"/>
  </w:style>
  <w:style w:type="character" w:customStyle="1" w:styleId="ff7">
    <w:name w:val="ff7"/>
    <w:basedOn w:val="a0"/>
    <w:rsid w:val="00086A7A"/>
  </w:style>
  <w:style w:type="paragraph" w:styleId="aff1">
    <w:name w:val="Body Text Indent"/>
    <w:basedOn w:val="a"/>
    <w:link w:val="aff2"/>
    <w:rsid w:val="0075281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75281C"/>
    <w:rPr>
      <w:rFonts w:ascii="Times New Roman" w:eastAsia="Times New Roman" w:hAnsi="Times New Roman" w:cs="Times New Roman"/>
      <w:sz w:val="24"/>
      <w:szCs w:val="24"/>
      <w:lang w:eastAsia="ru-RU"/>
    </w:rPr>
  </w:style>
  <w:style w:type="paragraph" w:styleId="26">
    <w:name w:val="Body Text 2"/>
    <w:basedOn w:val="a"/>
    <w:link w:val="27"/>
    <w:rsid w:val="0075281C"/>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75281C"/>
    <w:rPr>
      <w:rFonts w:ascii="Times New Roman" w:eastAsia="Times New Roman" w:hAnsi="Times New Roman" w:cs="Times New Roman"/>
      <w:sz w:val="24"/>
      <w:szCs w:val="24"/>
      <w:lang w:eastAsia="ru-RU"/>
    </w:rPr>
  </w:style>
  <w:style w:type="paragraph" w:styleId="31">
    <w:name w:val="Body Text 3"/>
    <w:basedOn w:val="a"/>
    <w:link w:val="32"/>
    <w:rsid w:val="0075281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5281C"/>
    <w:rPr>
      <w:rFonts w:ascii="Times New Roman" w:eastAsia="Times New Roman" w:hAnsi="Times New Roman" w:cs="Times New Roman"/>
      <w:sz w:val="16"/>
      <w:szCs w:val="16"/>
      <w:lang w:eastAsia="ru-RU"/>
    </w:rPr>
  </w:style>
  <w:style w:type="paragraph" w:styleId="15">
    <w:name w:val="toc 1"/>
    <w:basedOn w:val="a"/>
    <w:next w:val="a"/>
    <w:autoRedefine/>
    <w:uiPriority w:val="39"/>
    <w:rsid w:val="0075281C"/>
    <w:pPr>
      <w:tabs>
        <w:tab w:val="left" w:pos="142"/>
        <w:tab w:val="left" w:pos="284"/>
        <w:tab w:val="left" w:pos="1186"/>
        <w:tab w:val="left" w:pos="9072"/>
      </w:tabs>
      <w:spacing w:after="120"/>
      <w:ind w:right="283"/>
    </w:pPr>
    <w:rPr>
      <w:rFonts w:ascii="Times New Roman" w:eastAsia="Times New Roman" w:hAnsi="Times New Roman" w:cs="Times New Roman"/>
      <w:b/>
      <w:noProof/>
      <w:sz w:val="28"/>
      <w:szCs w:val="28"/>
      <w:lang w:eastAsia="ru-RU"/>
    </w:rPr>
  </w:style>
  <w:style w:type="paragraph" w:styleId="28">
    <w:name w:val="toc 2"/>
    <w:basedOn w:val="a"/>
    <w:next w:val="a"/>
    <w:autoRedefine/>
    <w:uiPriority w:val="39"/>
    <w:rsid w:val="0075281C"/>
    <w:pPr>
      <w:tabs>
        <w:tab w:val="left" w:pos="0"/>
      </w:tabs>
      <w:spacing w:after="120"/>
      <w:ind w:right="54"/>
      <w:jc w:val="both"/>
    </w:pPr>
    <w:rPr>
      <w:rFonts w:ascii="Times New Roman" w:eastAsia="Calibri" w:hAnsi="Times New Roman" w:cs="Times New Roman"/>
      <w:sz w:val="24"/>
      <w:szCs w:val="24"/>
    </w:rPr>
  </w:style>
  <w:style w:type="paragraph" w:styleId="aff3">
    <w:name w:val="TOC Heading"/>
    <w:basedOn w:val="1"/>
    <w:next w:val="a"/>
    <w:uiPriority w:val="99"/>
    <w:qFormat/>
    <w:rsid w:val="0075281C"/>
    <w:pPr>
      <w:keepNext/>
      <w:keepLines/>
      <w:widowControl/>
      <w:autoSpaceDE/>
      <w:autoSpaceDN/>
      <w:adjustRightInd/>
      <w:spacing w:before="480" w:after="0" w:line="276" w:lineRule="auto"/>
      <w:jc w:val="left"/>
      <w:outlineLvl w:val="9"/>
    </w:pPr>
    <w:rPr>
      <w:rFonts w:ascii="Times New Roman" w:eastAsia="Times New Roman" w:hAnsi="Times New Roman" w:cs="Times New Roman"/>
      <w:color w:val="365F91"/>
      <w:sz w:val="28"/>
      <w:szCs w:val="28"/>
      <w:lang w:eastAsia="en-US"/>
    </w:rPr>
  </w:style>
  <w:style w:type="paragraph" w:customStyle="1" w:styleId="16">
    <w:name w:val="Знак Знак Знак Знак Знак Знак Знак Знак1 Знак Знак Знак Знак Знак Знак Знак"/>
    <w:basedOn w:val="a"/>
    <w:uiPriority w:val="99"/>
    <w:rsid w:val="0075281C"/>
    <w:pPr>
      <w:autoSpaceDE w:val="0"/>
      <w:autoSpaceDN w:val="0"/>
      <w:spacing w:after="160" w:line="240" w:lineRule="exact"/>
    </w:pPr>
    <w:rPr>
      <w:rFonts w:ascii="Arial" w:eastAsia="Times New Roman" w:hAnsi="Arial" w:cs="Arial"/>
      <w:sz w:val="20"/>
      <w:szCs w:val="20"/>
      <w:lang w:val="en-US"/>
    </w:rPr>
  </w:style>
  <w:style w:type="paragraph" w:styleId="aff4">
    <w:name w:val="Block Text"/>
    <w:basedOn w:val="a"/>
    <w:uiPriority w:val="99"/>
    <w:rsid w:val="0075281C"/>
    <w:pPr>
      <w:spacing w:after="0" w:line="240" w:lineRule="auto"/>
      <w:ind w:left="360" w:right="78"/>
    </w:pPr>
    <w:rPr>
      <w:rFonts w:ascii="Times New Roman" w:eastAsia="Times New Roman" w:hAnsi="Times New Roman" w:cs="Times New Roman"/>
      <w:sz w:val="24"/>
      <w:szCs w:val="20"/>
      <w:lang w:eastAsia="ru-RU"/>
    </w:rPr>
  </w:style>
  <w:style w:type="paragraph" w:customStyle="1" w:styleId="msonormalcxspmiddle">
    <w:name w:val="msonormalcxspmiddle"/>
    <w:basedOn w:val="a"/>
    <w:uiPriority w:val="99"/>
    <w:rsid w:val="0075281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5">
    <w:name w:val="Plain Text"/>
    <w:basedOn w:val="a"/>
    <w:link w:val="17"/>
    <w:rsid w:val="0075281C"/>
    <w:pPr>
      <w:spacing w:after="0" w:line="240" w:lineRule="auto"/>
    </w:pPr>
    <w:rPr>
      <w:rFonts w:ascii="Courier New" w:eastAsia="Calibri" w:hAnsi="Courier New" w:cs="Courier New"/>
      <w:sz w:val="20"/>
      <w:szCs w:val="20"/>
      <w:lang w:eastAsia="ru-RU"/>
    </w:rPr>
  </w:style>
  <w:style w:type="character" w:customStyle="1" w:styleId="17">
    <w:name w:val="Текст Знак1"/>
    <w:basedOn w:val="a0"/>
    <w:link w:val="aff5"/>
    <w:locked/>
    <w:rsid w:val="0075281C"/>
    <w:rPr>
      <w:rFonts w:ascii="Courier New" w:eastAsia="Calibri" w:hAnsi="Courier New" w:cs="Courier New"/>
      <w:sz w:val="20"/>
      <w:szCs w:val="20"/>
      <w:lang w:eastAsia="ru-RU"/>
    </w:rPr>
  </w:style>
  <w:style w:type="character" w:customStyle="1" w:styleId="aff6">
    <w:name w:val="Текст Знак"/>
    <w:basedOn w:val="a0"/>
    <w:link w:val="aff5"/>
    <w:semiHidden/>
    <w:rsid w:val="0075281C"/>
    <w:rPr>
      <w:rFonts w:ascii="Consolas" w:hAnsi="Consolas" w:cs="Consolas"/>
      <w:sz w:val="21"/>
      <w:szCs w:val="21"/>
    </w:rPr>
  </w:style>
  <w:style w:type="paragraph" w:customStyle="1" w:styleId="29">
    <w:name w:val="Абзац списка2"/>
    <w:basedOn w:val="a"/>
    <w:rsid w:val="0075281C"/>
    <w:pPr>
      <w:ind w:left="720"/>
      <w:contextualSpacing/>
    </w:pPr>
    <w:rPr>
      <w:rFonts w:ascii="Calibri" w:eastAsia="Times New Roman" w:hAnsi="Calibri" w:cs="Times New Roman"/>
    </w:rPr>
  </w:style>
  <w:style w:type="character" w:customStyle="1" w:styleId="2a">
    <w:name w:val="Знак Знак2"/>
    <w:basedOn w:val="a0"/>
    <w:locked/>
    <w:rsid w:val="0075281C"/>
    <w:rPr>
      <w:b/>
      <w:bCs/>
      <w:sz w:val="24"/>
      <w:szCs w:val="24"/>
      <w:lang w:val="ru-RU" w:eastAsia="ru-RU" w:bidi="ar-SA"/>
    </w:rPr>
  </w:style>
  <w:style w:type="paragraph" w:customStyle="1" w:styleId="H2">
    <w:name w:val="H2"/>
    <w:basedOn w:val="a"/>
    <w:next w:val="a"/>
    <w:rsid w:val="0075281C"/>
    <w:pPr>
      <w:keepNext/>
      <w:autoSpaceDE w:val="0"/>
      <w:autoSpaceDN w:val="0"/>
      <w:adjustRightInd w:val="0"/>
      <w:spacing w:before="100" w:after="100" w:line="240" w:lineRule="auto"/>
      <w:outlineLvl w:val="2"/>
    </w:pPr>
    <w:rPr>
      <w:rFonts w:ascii="Times New Roman" w:eastAsia="Times New Roman" w:hAnsi="Times New Roman" w:cs="Times New Roman"/>
      <w:b/>
      <w:bCs/>
      <w:sz w:val="36"/>
      <w:szCs w:val="36"/>
      <w:lang w:eastAsia="ru-RU"/>
    </w:rPr>
  </w:style>
  <w:style w:type="character" w:customStyle="1" w:styleId="PlainTextChar">
    <w:name w:val="Plain Text Char"/>
    <w:basedOn w:val="a0"/>
    <w:locked/>
    <w:rsid w:val="0075281C"/>
    <w:rPr>
      <w:rFonts w:ascii="Courier New" w:eastAsia="Calibri" w:hAnsi="Courier New" w:cs="Courier New"/>
      <w:lang w:val="ru-RU" w:eastAsia="ru-RU" w:bidi="ar-SA"/>
    </w:rPr>
  </w:style>
  <w:style w:type="paragraph" w:customStyle="1" w:styleId="dash041e005f0431005f044b005f0447005f043d005f044b005f0439">
    <w:name w:val="dash041e_005f0431_005f044b_005f0447_005f043d_005f044b_005f0439"/>
    <w:basedOn w:val="a"/>
    <w:rsid w:val="0075281C"/>
    <w:pPr>
      <w:spacing w:after="0" w:line="240" w:lineRule="auto"/>
    </w:pPr>
    <w:rPr>
      <w:rFonts w:ascii="Times New Roman" w:eastAsia="Calibri" w:hAnsi="Times New Roman" w:cs="Times New Roman"/>
      <w:sz w:val="24"/>
      <w:szCs w:val="24"/>
      <w:lang w:eastAsia="ru-RU"/>
    </w:rPr>
  </w:style>
  <w:style w:type="character" w:styleId="aff7">
    <w:name w:val="page number"/>
    <w:basedOn w:val="a0"/>
    <w:rsid w:val="0075281C"/>
  </w:style>
  <w:style w:type="character" w:customStyle="1" w:styleId="dash041e005f0431005f044b005f0447005f043d005f044b005f0439005f005fchar1char1">
    <w:name w:val="dash041e_005f0431_005f044b_005f0447_005f043d_005f044b_005f0439_005f_005fchar1__char1"/>
    <w:basedOn w:val="a0"/>
    <w:rsid w:val="0075281C"/>
    <w:rPr>
      <w:rFonts w:ascii="Times New Roman" w:hAnsi="Times New Roman" w:cs="Times New Roman"/>
      <w:sz w:val="24"/>
      <w:szCs w:val="24"/>
      <w:u w:val="none"/>
      <w:effect w:val="none"/>
    </w:rPr>
  </w:style>
  <w:style w:type="character" w:customStyle="1" w:styleId="BulletSymbols">
    <w:name w:val="Bullet Symbols"/>
    <w:rsid w:val="0075281C"/>
    <w:rPr>
      <w:rFonts w:ascii="StarSymbol" w:eastAsia="StarSymbol" w:hAnsi="StarSymbol" w:cs="StarSymbol"/>
      <w:sz w:val="18"/>
      <w:szCs w:val="18"/>
    </w:rPr>
  </w:style>
  <w:style w:type="character" w:customStyle="1" w:styleId="HTML">
    <w:name w:val="Стандартный HTML Знак"/>
    <w:basedOn w:val="a0"/>
    <w:link w:val="HTML0"/>
    <w:semiHidden/>
    <w:rsid w:val="0075281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5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style1651">
    <w:name w:val="style1651"/>
    <w:basedOn w:val="a0"/>
    <w:rsid w:val="0075281C"/>
    <w:rPr>
      <w:rFonts w:ascii="Verdana" w:hAnsi="Verdana" w:hint="default"/>
      <w:b/>
      <w:bCs/>
      <w:color w:val="000000"/>
      <w:sz w:val="18"/>
      <w:szCs w:val="18"/>
    </w:rPr>
  </w:style>
  <w:style w:type="character" w:customStyle="1" w:styleId="style1731">
    <w:name w:val="style1731"/>
    <w:basedOn w:val="a0"/>
    <w:rsid w:val="0075281C"/>
    <w:rPr>
      <w:rFonts w:ascii="Verdana" w:hAnsi="Verdana" w:hint="default"/>
      <w:sz w:val="18"/>
      <w:szCs w:val="18"/>
    </w:rPr>
  </w:style>
  <w:style w:type="character" w:styleId="aff8">
    <w:name w:val="Emphasis"/>
    <w:basedOn w:val="a0"/>
    <w:qFormat/>
    <w:rsid w:val="0075281C"/>
    <w:rPr>
      <w:i/>
      <w:iCs/>
    </w:rPr>
  </w:style>
  <w:style w:type="character" w:customStyle="1" w:styleId="apple-converted-space">
    <w:name w:val="apple-converted-space"/>
    <w:basedOn w:val="a0"/>
    <w:rsid w:val="0075281C"/>
  </w:style>
  <w:style w:type="character" w:customStyle="1" w:styleId="aff9">
    <w:name w:val="Красная строка Знак"/>
    <w:basedOn w:val="afb"/>
    <w:link w:val="affa"/>
    <w:uiPriority w:val="99"/>
    <w:semiHidden/>
    <w:rsid w:val="0075281C"/>
    <w:rPr>
      <w:rFonts w:eastAsia="Lucida Sans Unicode" w:cs="Tahoma"/>
      <w:color w:val="000000"/>
      <w:kern w:val="3"/>
      <w:lang w:val="en-US" w:bidi="en-US"/>
    </w:rPr>
  </w:style>
  <w:style w:type="paragraph" w:styleId="affa">
    <w:name w:val="Body Text First Indent"/>
    <w:basedOn w:val="afa"/>
    <w:link w:val="aff9"/>
    <w:uiPriority w:val="99"/>
    <w:semiHidden/>
    <w:unhideWhenUsed/>
    <w:rsid w:val="0075281C"/>
    <w:pPr>
      <w:widowControl w:val="0"/>
      <w:suppressAutoHyphens/>
      <w:autoSpaceDN w:val="0"/>
      <w:spacing w:after="0"/>
      <w:ind w:firstLine="360"/>
      <w:textAlignment w:val="baseline"/>
    </w:pPr>
    <w:rPr>
      <w:rFonts w:eastAsia="Lucida Sans Unicode" w:cs="Tahoma"/>
      <w:color w:val="000000"/>
      <w:kern w:val="3"/>
      <w:lang w:val="en-US" w:eastAsia="en-US" w:bidi="en-US"/>
    </w:rPr>
  </w:style>
  <w:style w:type="paragraph" w:styleId="2b">
    <w:name w:val="List Bullet 2"/>
    <w:basedOn w:val="a"/>
    <w:rsid w:val="0075281C"/>
    <w:pPr>
      <w:tabs>
        <w:tab w:val="num" w:pos="643"/>
      </w:tabs>
      <w:spacing w:after="0" w:line="240" w:lineRule="auto"/>
      <w:ind w:left="643" w:hanging="360"/>
    </w:pPr>
    <w:rPr>
      <w:rFonts w:ascii="Times New Roman" w:eastAsia="Times New Roman" w:hAnsi="Times New Roman" w:cs="Times New Roman"/>
      <w:sz w:val="24"/>
      <w:szCs w:val="24"/>
      <w:lang w:eastAsia="ru-RU"/>
    </w:rPr>
  </w:style>
  <w:style w:type="character" w:customStyle="1" w:styleId="style171">
    <w:name w:val="style171"/>
    <w:basedOn w:val="a0"/>
    <w:rsid w:val="0075281C"/>
    <w:rPr>
      <w:rFonts w:ascii="Times New Roman" w:hAnsi="Times New Roman" w:cs="Times New Roman" w:hint="default"/>
      <w:sz w:val="24"/>
      <w:szCs w:val="24"/>
    </w:rPr>
  </w:style>
  <w:style w:type="character" w:customStyle="1" w:styleId="60">
    <w:name w:val="Основной текст (6)_"/>
    <w:basedOn w:val="a0"/>
    <w:link w:val="61"/>
    <w:uiPriority w:val="99"/>
    <w:rsid w:val="0075281C"/>
    <w:rPr>
      <w:sz w:val="25"/>
      <w:szCs w:val="25"/>
      <w:shd w:val="clear" w:color="auto" w:fill="FFFFFF"/>
    </w:rPr>
  </w:style>
  <w:style w:type="paragraph" w:customStyle="1" w:styleId="61">
    <w:name w:val="Основной текст (6)1"/>
    <w:basedOn w:val="a"/>
    <w:link w:val="60"/>
    <w:uiPriority w:val="99"/>
    <w:rsid w:val="0075281C"/>
    <w:pPr>
      <w:shd w:val="clear" w:color="auto" w:fill="FFFFFF"/>
      <w:spacing w:after="0" w:line="240" w:lineRule="atLeast"/>
    </w:pPr>
    <w:rPr>
      <w:sz w:val="25"/>
      <w:szCs w:val="25"/>
    </w:rPr>
  </w:style>
  <w:style w:type="character" w:customStyle="1" w:styleId="desc1">
    <w:name w:val="desc1"/>
    <w:uiPriority w:val="99"/>
    <w:rsid w:val="0075281C"/>
    <w:rPr>
      <w:color w:val="646464"/>
      <w:sz w:val="23"/>
      <w:szCs w:val="23"/>
    </w:rPr>
  </w:style>
  <w:style w:type="character" w:customStyle="1" w:styleId="apple-style-span">
    <w:name w:val="apple-style-span"/>
    <w:basedOn w:val="a0"/>
    <w:rsid w:val="0075281C"/>
  </w:style>
  <w:style w:type="paragraph" w:customStyle="1" w:styleId="c0">
    <w:name w:val="c0"/>
    <w:basedOn w:val="a"/>
    <w:rsid w:val="00752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5281C"/>
  </w:style>
  <w:style w:type="paragraph" w:customStyle="1" w:styleId="ConsPlusTitle">
    <w:name w:val="ConsPlusTitle"/>
    <w:rsid w:val="0075281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rtsans">
    <w:name w:val="artsans"/>
    <w:basedOn w:val="a"/>
    <w:rsid w:val="00752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752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текст + Курсив"/>
    <w:basedOn w:val="afc"/>
    <w:rsid w:val="0075281C"/>
    <w:rPr>
      <w:i/>
      <w:iCs/>
      <w:color w:val="000000"/>
      <w:spacing w:val="0"/>
      <w:w w:val="100"/>
      <w:position w:val="0"/>
      <w:lang w:val="ru-RU"/>
    </w:rPr>
  </w:style>
  <w:style w:type="character" w:customStyle="1" w:styleId="2c">
    <w:name w:val="Основной текст2"/>
    <w:basedOn w:val="afc"/>
    <w:rsid w:val="0075281C"/>
    <w:rPr>
      <w:color w:val="000000"/>
      <w:spacing w:val="0"/>
      <w:w w:val="100"/>
      <w:position w:val="0"/>
      <w:lang w:val="ru-RU"/>
    </w:rPr>
  </w:style>
  <w:style w:type="character" w:customStyle="1" w:styleId="33">
    <w:name w:val="Основной текст3"/>
    <w:basedOn w:val="afc"/>
    <w:rsid w:val="0075281C"/>
    <w:rPr>
      <w:color w:val="000000"/>
      <w:spacing w:val="0"/>
      <w:w w:val="100"/>
      <w:position w:val="0"/>
      <w:u w:val="single"/>
      <w:lang w:val="ru-RU"/>
    </w:rPr>
  </w:style>
  <w:style w:type="character" w:customStyle="1" w:styleId="2d">
    <w:name w:val="Основной текст (2) + Не курсив"/>
    <w:basedOn w:val="24"/>
    <w:rsid w:val="0075281C"/>
    <w:rPr>
      <w:rFonts w:ascii="Times New Roman" w:eastAsia="Times New Roman" w:hAnsi="Times New Roman"/>
      <w:i/>
      <w:iCs/>
      <w:color w:val="000000"/>
      <w:spacing w:val="0"/>
      <w:w w:val="100"/>
      <w:position w:val="0"/>
      <w:sz w:val="23"/>
      <w:szCs w:val="23"/>
      <w:lang w:val="ru-RU"/>
    </w:rPr>
  </w:style>
  <w:style w:type="character" w:customStyle="1" w:styleId="badge">
    <w:name w:val="badge"/>
    <w:basedOn w:val="a0"/>
    <w:rsid w:val="0075281C"/>
  </w:style>
  <w:style w:type="paragraph" w:styleId="34">
    <w:name w:val="Body Text Indent 3"/>
    <w:basedOn w:val="a"/>
    <w:link w:val="35"/>
    <w:rsid w:val="0075281C"/>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75281C"/>
    <w:rPr>
      <w:rFonts w:ascii="Times New Roman" w:eastAsia="Times New Roman" w:hAnsi="Times New Roman" w:cs="Times New Roman"/>
      <w:sz w:val="16"/>
      <w:szCs w:val="16"/>
      <w:lang w:eastAsia="ru-RU"/>
    </w:rPr>
  </w:style>
  <w:style w:type="character" w:customStyle="1" w:styleId="fs22">
    <w:name w:val="fs22"/>
    <w:basedOn w:val="a0"/>
    <w:rsid w:val="0075281C"/>
  </w:style>
  <w:style w:type="character" w:customStyle="1" w:styleId="ff1">
    <w:name w:val="ff1"/>
    <w:basedOn w:val="a0"/>
    <w:rsid w:val="0075281C"/>
  </w:style>
  <w:style w:type="character" w:customStyle="1" w:styleId="ff9">
    <w:name w:val="ff9"/>
    <w:basedOn w:val="a0"/>
    <w:rsid w:val="0075281C"/>
  </w:style>
  <w:style w:type="character" w:customStyle="1" w:styleId="ff6">
    <w:name w:val="ff6"/>
    <w:basedOn w:val="a0"/>
    <w:rsid w:val="0075281C"/>
  </w:style>
  <w:style w:type="character" w:customStyle="1" w:styleId="cf3">
    <w:name w:val="cf3"/>
    <w:basedOn w:val="a0"/>
    <w:rsid w:val="0075281C"/>
  </w:style>
  <w:style w:type="character" w:customStyle="1" w:styleId="cf1">
    <w:name w:val="cf1"/>
    <w:basedOn w:val="a0"/>
    <w:rsid w:val="0075281C"/>
  </w:style>
  <w:style w:type="character" w:customStyle="1" w:styleId="fs28">
    <w:name w:val="fs28"/>
    <w:basedOn w:val="a0"/>
    <w:rsid w:val="0075281C"/>
  </w:style>
  <w:style w:type="character" w:customStyle="1" w:styleId="cf0">
    <w:name w:val="cf0"/>
    <w:basedOn w:val="a0"/>
    <w:rsid w:val="0075281C"/>
  </w:style>
  <w:style w:type="character" w:customStyle="1" w:styleId="fs32">
    <w:name w:val="fs32"/>
    <w:basedOn w:val="a0"/>
    <w:rsid w:val="0075281C"/>
  </w:style>
  <w:style w:type="paragraph" w:customStyle="1" w:styleId="ConsPlusNonformat">
    <w:name w:val="ConsPlusNonformat"/>
    <w:rsid w:val="007528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92">
    <w:name w:val="Font Style92"/>
    <w:basedOn w:val="a0"/>
    <w:uiPriority w:val="99"/>
    <w:rsid w:val="00CA6881"/>
    <w:rPr>
      <w:rFonts w:ascii="Times New Roman" w:hAnsi="Times New Roman" w:cs="Times New Roman"/>
      <w:sz w:val="20"/>
      <w:szCs w:val="20"/>
    </w:rPr>
  </w:style>
  <w:style w:type="character" w:customStyle="1" w:styleId="FontStyle91">
    <w:name w:val="Font Style91"/>
    <w:basedOn w:val="a0"/>
    <w:uiPriority w:val="99"/>
    <w:rsid w:val="00CA6881"/>
    <w:rPr>
      <w:rFonts w:ascii="Times New Roman" w:hAnsi="Times New Roman" w:cs="Times New Roman"/>
      <w:i/>
      <w:iCs/>
      <w:sz w:val="20"/>
      <w:szCs w:val="20"/>
    </w:rPr>
  </w:style>
  <w:style w:type="character" w:customStyle="1" w:styleId="18">
    <w:name w:val="Основной текст Знак1"/>
    <w:basedOn w:val="a0"/>
    <w:locked/>
    <w:rsid w:val="00CA6881"/>
    <w:rPr>
      <w:rFonts w:ascii="Times New Roman" w:eastAsiaTheme="minorEastAsia" w:hAnsi="Times New Roman"/>
      <w:shd w:val="clear" w:color="auto" w:fill="FFFFFF"/>
      <w:lang w:eastAsia="ru-RU"/>
    </w:rPr>
  </w:style>
  <w:style w:type="character" w:customStyle="1" w:styleId="WW8Num1z0">
    <w:name w:val="WW8Num1z0"/>
    <w:rsid w:val="008D417D"/>
  </w:style>
  <w:style w:type="character" w:customStyle="1" w:styleId="WW8Num1z1">
    <w:name w:val="WW8Num1z1"/>
    <w:rsid w:val="008D417D"/>
  </w:style>
  <w:style w:type="character" w:customStyle="1" w:styleId="WW8Num1z2">
    <w:name w:val="WW8Num1z2"/>
    <w:rsid w:val="008D417D"/>
  </w:style>
  <w:style w:type="character" w:customStyle="1" w:styleId="WW8Num1z3">
    <w:name w:val="WW8Num1z3"/>
    <w:rsid w:val="008D417D"/>
  </w:style>
  <w:style w:type="character" w:customStyle="1" w:styleId="WW8Num1z4">
    <w:name w:val="WW8Num1z4"/>
    <w:rsid w:val="008D417D"/>
  </w:style>
  <w:style w:type="character" w:customStyle="1" w:styleId="WW8Num1z5">
    <w:name w:val="WW8Num1z5"/>
    <w:rsid w:val="008D417D"/>
  </w:style>
  <w:style w:type="character" w:customStyle="1" w:styleId="WW8Num1z6">
    <w:name w:val="WW8Num1z6"/>
    <w:rsid w:val="008D417D"/>
  </w:style>
  <w:style w:type="character" w:customStyle="1" w:styleId="WW8Num1z7">
    <w:name w:val="WW8Num1z7"/>
    <w:rsid w:val="008D417D"/>
  </w:style>
  <w:style w:type="character" w:customStyle="1" w:styleId="WW8Num1z8">
    <w:name w:val="WW8Num1z8"/>
    <w:rsid w:val="008D417D"/>
  </w:style>
  <w:style w:type="character" w:customStyle="1" w:styleId="WW8Num2z0">
    <w:name w:val="WW8Num2z0"/>
    <w:rsid w:val="008D417D"/>
    <w:rPr>
      <w:rFonts w:ascii="Times New Roman" w:eastAsia="Times New Roman" w:hAnsi="Times New Roman" w:cs="Times New Roman"/>
      <w:color w:val="000000"/>
      <w:sz w:val="26"/>
      <w:szCs w:val="26"/>
    </w:rPr>
  </w:style>
  <w:style w:type="character" w:customStyle="1" w:styleId="WW8Num2z1">
    <w:name w:val="WW8Num2z1"/>
    <w:rsid w:val="008D417D"/>
  </w:style>
  <w:style w:type="character" w:customStyle="1" w:styleId="WW8Num2z2">
    <w:name w:val="WW8Num2z2"/>
    <w:rsid w:val="008D417D"/>
  </w:style>
  <w:style w:type="character" w:customStyle="1" w:styleId="WW8Num2z3">
    <w:name w:val="WW8Num2z3"/>
    <w:rsid w:val="008D417D"/>
  </w:style>
  <w:style w:type="character" w:customStyle="1" w:styleId="WW8Num2z4">
    <w:name w:val="WW8Num2z4"/>
    <w:rsid w:val="008D417D"/>
  </w:style>
  <w:style w:type="character" w:customStyle="1" w:styleId="WW8Num2z5">
    <w:name w:val="WW8Num2z5"/>
    <w:rsid w:val="008D417D"/>
  </w:style>
  <w:style w:type="character" w:customStyle="1" w:styleId="WW8Num2z6">
    <w:name w:val="WW8Num2z6"/>
    <w:rsid w:val="008D417D"/>
  </w:style>
  <w:style w:type="character" w:customStyle="1" w:styleId="WW8Num2z7">
    <w:name w:val="WW8Num2z7"/>
    <w:rsid w:val="008D417D"/>
  </w:style>
  <w:style w:type="character" w:customStyle="1" w:styleId="WW8Num2z8">
    <w:name w:val="WW8Num2z8"/>
    <w:rsid w:val="008D417D"/>
  </w:style>
  <w:style w:type="character" w:customStyle="1" w:styleId="WW8Num3z0">
    <w:name w:val="WW8Num3z0"/>
    <w:rsid w:val="008D417D"/>
    <w:rPr>
      <w:rFonts w:ascii="Times New Roman" w:eastAsia="Times New Roman" w:hAnsi="Times New Roman" w:cs="Times New Roman"/>
      <w:color w:val="000000"/>
      <w:sz w:val="26"/>
      <w:szCs w:val="26"/>
    </w:rPr>
  </w:style>
  <w:style w:type="character" w:customStyle="1" w:styleId="WW8Num3z1">
    <w:name w:val="WW8Num3z1"/>
    <w:rsid w:val="008D417D"/>
  </w:style>
  <w:style w:type="character" w:customStyle="1" w:styleId="WW8Num3z2">
    <w:name w:val="WW8Num3z2"/>
    <w:rsid w:val="008D417D"/>
  </w:style>
  <w:style w:type="character" w:customStyle="1" w:styleId="WW8Num3z3">
    <w:name w:val="WW8Num3z3"/>
    <w:rsid w:val="008D417D"/>
  </w:style>
  <w:style w:type="character" w:customStyle="1" w:styleId="WW8Num3z4">
    <w:name w:val="WW8Num3z4"/>
    <w:rsid w:val="008D417D"/>
    <w:rPr>
      <w:rFonts w:cs="Times New Roman"/>
    </w:rPr>
  </w:style>
  <w:style w:type="character" w:customStyle="1" w:styleId="WW8Num3z5">
    <w:name w:val="WW8Num3z5"/>
    <w:rsid w:val="008D417D"/>
  </w:style>
  <w:style w:type="character" w:customStyle="1" w:styleId="WW8Num3z6">
    <w:name w:val="WW8Num3z6"/>
    <w:rsid w:val="008D417D"/>
  </w:style>
  <w:style w:type="character" w:customStyle="1" w:styleId="WW8Num3z7">
    <w:name w:val="WW8Num3z7"/>
    <w:rsid w:val="008D417D"/>
  </w:style>
  <w:style w:type="character" w:customStyle="1" w:styleId="WW8Num3z8">
    <w:name w:val="WW8Num3z8"/>
    <w:rsid w:val="008D417D"/>
  </w:style>
  <w:style w:type="character" w:customStyle="1" w:styleId="WW8Num4z0">
    <w:name w:val="WW8Num4z0"/>
    <w:rsid w:val="008D417D"/>
    <w:rPr>
      <w:rFonts w:ascii="Times New Roman" w:eastAsia="Times New Roman" w:hAnsi="Times New Roman" w:cs="Times New Roman"/>
      <w:color w:val="000000"/>
      <w:sz w:val="26"/>
      <w:szCs w:val="26"/>
    </w:rPr>
  </w:style>
  <w:style w:type="character" w:customStyle="1" w:styleId="WW8Num4z1">
    <w:name w:val="WW8Num4z1"/>
    <w:rsid w:val="008D417D"/>
  </w:style>
  <w:style w:type="character" w:customStyle="1" w:styleId="WW8Num4z2">
    <w:name w:val="WW8Num4z2"/>
    <w:rsid w:val="008D417D"/>
  </w:style>
  <w:style w:type="character" w:customStyle="1" w:styleId="WW8Num4z3">
    <w:name w:val="WW8Num4z3"/>
    <w:rsid w:val="008D417D"/>
  </w:style>
  <w:style w:type="character" w:customStyle="1" w:styleId="WW8Num4z4">
    <w:name w:val="WW8Num4z4"/>
    <w:rsid w:val="008D417D"/>
  </w:style>
  <w:style w:type="character" w:customStyle="1" w:styleId="WW8Num4z5">
    <w:name w:val="WW8Num4z5"/>
    <w:rsid w:val="008D417D"/>
  </w:style>
  <w:style w:type="character" w:customStyle="1" w:styleId="WW8Num4z6">
    <w:name w:val="WW8Num4z6"/>
    <w:rsid w:val="008D417D"/>
  </w:style>
  <w:style w:type="character" w:customStyle="1" w:styleId="WW8Num4z7">
    <w:name w:val="WW8Num4z7"/>
    <w:rsid w:val="008D417D"/>
  </w:style>
  <w:style w:type="character" w:customStyle="1" w:styleId="WW8Num4z8">
    <w:name w:val="WW8Num4z8"/>
    <w:rsid w:val="008D417D"/>
  </w:style>
  <w:style w:type="character" w:customStyle="1" w:styleId="WW8Num5z0">
    <w:name w:val="WW8Num5z0"/>
    <w:rsid w:val="008D417D"/>
    <w:rPr>
      <w:rFonts w:ascii="Times New Roman" w:eastAsia="Times New Roman" w:hAnsi="Times New Roman" w:cs="Times New Roman"/>
      <w:b/>
      <w:bCs/>
      <w:color w:val="000000"/>
      <w:sz w:val="26"/>
      <w:szCs w:val="26"/>
      <w:shd w:val="clear" w:color="auto" w:fill="FFFF00"/>
    </w:rPr>
  </w:style>
  <w:style w:type="character" w:customStyle="1" w:styleId="WW8Num5z1">
    <w:name w:val="WW8Num5z1"/>
    <w:rsid w:val="008D417D"/>
  </w:style>
  <w:style w:type="character" w:customStyle="1" w:styleId="WW8Num5z2">
    <w:name w:val="WW8Num5z2"/>
    <w:rsid w:val="008D417D"/>
  </w:style>
  <w:style w:type="character" w:customStyle="1" w:styleId="WW8Num5z3">
    <w:name w:val="WW8Num5z3"/>
    <w:rsid w:val="008D417D"/>
  </w:style>
  <w:style w:type="character" w:customStyle="1" w:styleId="WW8Num5z4">
    <w:name w:val="WW8Num5z4"/>
    <w:rsid w:val="008D417D"/>
  </w:style>
  <w:style w:type="character" w:customStyle="1" w:styleId="WW8Num5z5">
    <w:name w:val="WW8Num5z5"/>
    <w:rsid w:val="008D417D"/>
  </w:style>
  <w:style w:type="character" w:customStyle="1" w:styleId="WW8Num5z6">
    <w:name w:val="WW8Num5z6"/>
    <w:rsid w:val="008D417D"/>
  </w:style>
  <w:style w:type="character" w:customStyle="1" w:styleId="WW8Num5z7">
    <w:name w:val="WW8Num5z7"/>
    <w:rsid w:val="008D417D"/>
  </w:style>
  <w:style w:type="character" w:customStyle="1" w:styleId="WW8Num5z8">
    <w:name w:val="WW8Num5z8"/>
    <w:rsid w:val="008D417D"/>
  </w:style>
  <w:style w:type="character" w:customStyle="1" w:styleId="WW8Num6z0">
    <w:name w:val="WW8Num6z0"/>
    <w:rsid w:val="008D417D"/>
    <w:rPr>
      <w:rFonts w:ascii="Times New Roman" w:hAnsi="Times New Roman" w:cs="Times New Roman"/>
      <w:sz w:val="26"/>
      <w:szCs w:val="26"/>
    </w:rPr>
  </w:style>
  <w:style w:type="character" w:customStyle="1" w:styleId="WW8Num6z1">
    <w:name w:val="WW8Num6z1"/>
    <w:rsid w:val="008D417D"/>
  </w:style>
  <w:style w:type="character" w:customStyle="1" w:styleId="WW8Num6z2">
    <w:name w:val="WW8Num6z2"/>
    <w:rsid w:val="008D417D"/>
  </w:style>
  <w:style w:type="character" w:customStyle="1" w:styleId="WW8Num6z3">
    <w:name w:val="WW8Num6z3"/>
    <w:rsid w:val="008D417D"/>
  </w:style>
  <w:style w:type="character" w:customStyle="1" w:styleId="WW8Num6z4">
    <w:name w:val="WW8Num6z4"/>
    <w:rsid w:val="008D417D"/>
  </w:style>
  <w:style w:type="character" w:customStyle="1" w:styleId="WW8Num6z5">
    <w:name w:val="WW8Num6z5"/>
    <w:rsid w:val="008D417D"/>
  </w:style>
  <w:style w:type="character" w:customStyle="1" w:styleId="WW8Num6z6">
    <w:name w:val="WW8Num6z6"/>
    <w:rsid w:val="008D417D"/>
  </w:style>
  <w:style w:type="character" w:customStyle="1" w:styleId="WW8Num6z7">
    <w:name w:val="WW8Num6z7"/>
    <w:rsid w:val="008D417D"/>
  </w:style>
  <w:style w:type="character" w:customStyle="1" w:styleId="WW8Num6z8">
    <w:name w:val="WW8Num6z8"/>
    <w:rsid w:val="008D417D"/>
  </w:style>
  <w:style w:type="character" w:customStyle="1" w:styleId="WW8Num7z0">
    <w:name w:val="WW8Num7z0"/>
    <w:rsid w:val="008D417D"/>
    <w:rPr>
      <w:rFonts w:cs="Times New Roman"/>
      <w:b/>
      <w:color w:val="800000"/>
      <w:sz w:val="28"/>
      <w:szCs w:val="28"/>
    </w:rPr>
  </w:style>
  <w:style w:type="character" w:customStyle="1" w:styleId="WW8Num7z1">
    <w:name w:val="WW8Num7z1"/>
    <w:rsid w:val="008D417D"/>
  </w:style>
  <w:style w:type="character" w:customStyle="1" w:styleId="WW8Num7z2">
    <w:name w:val="WW8Num7z2"/>
    <w:rsid w:val="008D417D"/>
  </w:style>
  <w:style w:type="character" w:customStyle="1" w:styleId="WW8Num7z3">
    <w:name w:val="WW8Num7z3"/>
    <w:rsid w:val="008D417D"/>
  </w:style>
  <w:style w:type="character" w:customStyle="1" w:styleId="WW8Num7z4">
    <w:name w:val="WW8Num7z4"/>
    <w:rsid w:val="008D417D"/>
  </w:style>
  <w:style w:type="character" w:customStyle="1" w:styleId="WW8Num7z5">
    <w:name w:val="WW8Num7z5"/>
    <w:rsid w:val="008D417D"/>
  </w:style>
  <w:style w:type="character" w:customStyle="1" w:styleId="WW8Num7z6">
    <w:name w:val="WW8Num7z6"/>
    <w:rsid w:val="008D417D"/>
  </w:style>
  <w:style w:type="character" w:customStyle="1" w:styleId="WW8Num7z7">
    <w:name w:val="WW8Num7z7"/>
    <w:rsid w:val="008D417D"/>
  </w:style>
  <w:style w:type="character" w:customStyle="1" w:styleId="WW8Num7z8">
    <w:name w:val="WW8Num7z8"/>
    <w:rsid w:val="008D417D"/>
  </w:style>
  <w:style w:type="character" w:customStyle="1" w:styleId="WW8Num8z0">
    <w:name w:val="WW8Num8z0"/>
    <w:rsid w:val="008D417D"/>
    <w:rPr>
      <w:rFonts w:ascii="Wingdings" w:hAnsi="Wingdings" w:cs="Times New Roman"/>
      <w:color w:val="800000"/>
      <w:spacing w:val="-6"/>
      <w:sz w:val="26"/>
      <w:szCs w:val="26"/>
      <w:shd w:val="clear" w:color="auto" w:fill="FFFF00"/>
    </w:rPr>
  </w:style>
  <w:style w:type="character" w:customStyle="1" w:styleId="WW8Num8z1">
    <w:name w:val="WW8Num8z1"/>
    <w:rsid w:val="008D417D"/>
  </w:style>
  <w:style w:type="character" w:customStyle="1" w:styleId="WW8Num8z2">
    <w:name w:val="WW8Num8z2"/>
    <w:rsid w:val="008D417D"/>
  </w:style>
  <w:style w:type="character" w:customStyle="1" w:styleId="WW8Num8z3">
    <w:name w:val="WW8Num8z3"/>
    <w:rsid w:val="008D417D"/>
  </w:style>
  <w:style w:type="character" w:customStyle="1" w:styleId="WW8Num8z4">
    <w:name w:val="WW8Num8z4"/>
    <w:rsid w:val="008D417D"/>
  </w:style>
  <w:style w:type="character" w:customStyle="1" w:styleId="WW8Num8z5">
    <w:name w:val="WW8Num8z5"/>
    <w:rsid w:val="008D417D"/>
  </w:style>
  <w:style w:type="character" w:customStyle="1" w:styleId="WW8Num8z6">
    <w:name w:val="WW8Num8z6"/>
    <w:rsid w:val="008D417D"/>
  </w:style>
  <w:style w:type="character" w:customStyle="1" w:styleId="WW8Num8z7">
    <w:name w:val="WW8Num8z7"/>
    <w:rsid w:val="008D417D"/>
  </w:style>
  <w:style w:type="character" w:customStyle="1" w:styleId="WW8Num8z8">
    <w:name w:val="WW8Num8z8"/>
    <w:rsid w:val="008D417D"/>
  </w:style>
  <w:style w:type="character" w:customStyle="1" w:styleId="WW8Num9z0">
    <w:name w:val="WW8Num9z0"/>
    <w:rsid w:val="008D417D"/>
    <w:rPr>
      <w:rFonts w:ascii="Symbol" w:hAnsi="Symbol" w:cs="Wingdings"/>
    </w:rPr>
  </w:style>
  <w:style w:type="character" w:customStyle="1" w:styleId="WW8Num10z0">
    <w:name w:val="WW8Num10z0"/>
    <w:rsid w:val="008D417D"/>
    <w:rPr>
      <w:rFonts w:ascii="Symbol" w:hAnsi="Symbol" w:cs="StarSymbol"/>
      <w:sz w:val="18"/>
      <w:szCs w:val="18"/>
      <w:shd w:val="clear" w:color="auto" w:fill="FFFFFF"/>
    </w:rPr>
  </w:style>
  <w:style w:type="character" w:customStyle="1" w:styleId="WW8Num11z0">
    <w:name w:val="WW8Num11z0"/>
    <w:rsid w:val="008D417D"/>
    <w:rPr>
      <w:rFonts w:ascii="Symbol" w:hAnsi="Symbol" w:cs="StarSymbol"/>
      <w:color w:val="000000"/>
      <w:sz w:val="18"/>
      <w:szCs w:val="18"/>
      <w:shd w:val="clear" w:color="auto" w:fill="FFFFFF"/>
      <w:lang w:eastAsia="ru-RU"/>
    </w:rPr>
  </w:style>
  <w:style w:type="character" w:customStyle="1" w:styleId="WW8Num12z0">
    <w:name w:val="WW8Num12z0"/>
    <w:rsid w:val="008D417D"/>
    <w:rPr>
      <w:rFonts w:ascii="Wingdings" w:hAnsi="Wingdings" w:cs="StarSymbol"/>
      <w:color w:val="000000"/>
      <w:sz w:val="18"/>
      <w:szCs w:val="18"/>
      <w:shd w:val="clear" w:color="auto" w:fill="FFFFFF"/>
    </w:rPr>
  </w:style>
  <w:style w:type="character" w:customStyle="1" w:styleId="WW8Num13z0">
    <w:name w:val="WW8Num13z0"/>
    <w:rsid w:val="008D417D"/>
    <w:rPr>
      <w:rFonts w:ascii="Times New Roman" w:hAnsi="Times New Roman" w:cs="Times New Roman"/>
      <w:color w:val="000000"/>
      <w:sz w:val="26"/>
      <w:szCs w:val="26"/>
    </w:rPr>
  </w:style>
  <w:style w:type="character" w:customStyle="1" w:styleId="46">
    <w:name w:val="Основной шрифт абзаца46"/>
    <w:rsid w:val="008D417D"/>
  </w:style>
  <w:style w:type="character" w:customStyle="1" w:styleId="45">
    <w:name w:val="Основной шрифт абзаца45"/>
    <w:rsid w:val="008D417D"/>
  </w:style>
  <w:style w:type="character" w:customStyle="1" w:styleId="44">
    <w:name w:val="Основной шрифт абзаца44"/>
    <w:rsid w:val="008D417D"/>
  </w:style>
  <w:style w:type="character" w:customStyle="1" w:styleId="43">
    <w:name w:val="Основной шрифт абзаца43"/>
    <w:rsid w:val="008D417D"/>
  </w:style>
  <w:style w:type="character" w:customStyle="1" w:styleId="42">
    <w:name w:val="Основной шрифт абзаца42"/>
    <w:rsid w:val="008D417D"/>
  </w:style>
  <w:style w:type="character" w:customStyle="1" w:styleId="41">
    <w:name w:val="Основной шрифт абзаца41"/>
    <w:rsid w:val="008D417D"/>
  </w:style>
  <w:style w:type="character" w:customStyle="1" w:styleId="WW8Num14z0">
    <w:name w:val="WW8Num14z0"/>
    <w:rsid w:val="008D417D"/>
    <w:rPr>
      <w:rFonts w:ascii="Times New Roman" w:hAnsi="Times New Roman" w:cs="Times New Roman"/>
    </w:rPr>
  </w:style>
  <w:style w:type="character" w:customStyle="1" w:styleId="WW8Num14z1">
    <w:name w:val="WW8Num14z1"/>
    <w:rsid w:val="008D417D"/>
    <w:rPr>
      <w:rFonts w:ascii="OpenSymbol" w:hAnsi="OpenSymbol" w:cs="OpenSymbol"/>
    </w:rPr>
  </w:style>
  <w:style w:type="character" w:customStyle="1" w:styleId="WW8Num14z2">
    <w:name w:val="WW8Num14z2"/>
    <w:rsid w:val="008D417D"/>
  </w:style>
  <w:style w:type="character" w:customStyle="1" w:styleId="WW8Num14z3">
    <w:name w:val="WW8Num14z3"/>
    <w:rsid w:val="008D417D"/>
  </w:style>
  <w:style w:type="character" w:customStyle="1" w:styleId="WW8Num14z4">
    <w:name w:val="WW8Num14z4"/>
    <w:rsid w:val="008D417D"/>
  </w:style>
  <w:style w:type="character" w:customStyle="1" w:styleId="WW8Num14z5">
    <w:name w:val="WW8Num14z5"/>
    <w:rsid w:val="008D417D"/>
  </w:style>
  <w:style w:type="character" w:customStyle="1" w:styleId="WW8Num14z6">
    <w:name w:val="WW8Num14z6"/>
    <w:rsid w:val="008D417D"/>
  </w:style>
  <w:style w:type="character" w:customStyle="1" w:styleId="WW8Num14z7">
    <w:name w:val="WW8Num14z7"/>
    <w:rsid w:val="008D417D"/>
  </w:style>
  <w:style w:type="character" w:customStyle="1" w:styleId="WW8Num14z8">
    <w:name w:val="WW8Num14z8"/>
    <w:rsid w:val="008D417D"/>
  </w:style>
  <w:style w:type="character" w:customStyle="1" w:styleId="WW8Num15z0">
    <w:name w:val="WW8Num15z0"/>
    <w:rsid w:val="008D417D"/>
    <w:rPr>
      <w:rFonts w:ascii="Symbol" w:hAnsi="Symbol" w:cs="Times New Roman"/>
      <w:b/>
      <w:color w:val="000000"/>
      <w:sz w:val="26"/>
      <w:szCs w:val="26"/>
      <w:shd w:val="clear" w:color="auto" w:fill="FFFF00"/>
    </w:rPr>
  </w:style>
  <w:style w:type="character" w:customStyle="1" w:styleId="WW8Num15z1">
    <w:name w:val="WW8Num15z1"/>
    <w:rsid w:val="008D417D"/>
    <w:rPr>
      <w:rFonts w:ascii="OpenSymbol" w:hAnsi="OpenSymbol" w:cs="OpenSymbol"/>
    </w:rPr>
  </w:style>
  <w:style w:type="character" w:customStyle="1" w:styleId="WW8Num13z1">
    <w:name w:val="WW8Num13z1"/>
    <w:rsid w:val="008D417D"/>
  </w:style>
  <w:style w:type="character" w:customStyle="1" w:styleId="WW8Num13z2">
    <w:name w:val="WW8Num13z2"/>
    <w:rsid w:val="008D417D"/>
  </w:style>
  <w:style w:type="character" w:customStyle="1" w:styleId="WW8Num13z3">
    <w:name w:val="WW8Num13z3"/>
    <w:rsid w:val="008D417D"/>
  </w:style>
  <w:style w:type="character" w:customStyle="1" w:styleId="WW8Num13z4">
    <w:name w:val="WW8Num13z4"/>
    <w:rsid w:val="008D417D"/>
  </w:style>
  <w:style w:type="character" w:customStyle="1" w:styleId="WW8Num13z5">
    <w:name w:val="WW8Num13z5"/>
    <w:rsid w:val="008D417D"/>
  </w:style>
  <w:style w:type="character" w:customStyle="1" w:styleId="WW8Num13z6">
    <w:name w:val="WW8Num13z6"/>
    <w:rsid w:val="008D417D"/>
  </w:style>
  <w:style w:type="character" w:customStyle="1" w:styleId="WW8Num13z7">
    <w:name w:val="WW8Num13z7"/>
    <w:rsid w:val="008D417D"/>
  </w:style>
  <w:style w:type="character" w:customStyle="1" w:styleId="WW8Num13z8">
    <w:name w:val="WW8Num13z8"/>
    <w:rsid w:val="008D417D"/>
  </w:style>
  <w:style w:type="character" w:customStyle="1" w:styleId="Absatz-Standardschriftart">
    <w:name w:val="Absatz-Standardschriftart"/>
    <w:rsid w:val="008D417D"/>
  </w:style>
  <w:style w:type="character" w:customStyle="1" w:styleId="40">
    <w:name w:val="Основной шрифт абзаца40"/>
    <w:rsid w:val="008D417D"/>
  </w:style>
  <w:style w:type="character" w:customStyle="1" w:styleId="WW-Absatz-Standardschriftart">
    <w:name w:val="WW-Absatz-Standardschriftart"/>
    <w:rsid w:val="008D417D"/>
  </w:style>
  <w:style w:type="character" w:customStyle="1" w:styleId="39">
    <w:name w:val="Основной шрифт абзаца39"/>
    <w:rsid w:val="008D417D"/>
  </w:style>
  <w:style w:type="character" w:customStyle="1" w:styleId="WW8Num15z2">
    <w:name w:val="WW8Num15z2"/>
    <w:rsid w:val="008D417D"/>
  </w:style>
  <w:style w:type="character" w:customStyle="1" w:styleId="WW8Num15z3">
    <w:name w:val="WW8Num15z3"/>
    <w:rsid w:val="008D417D"/>
  </w:style>
  <w:style w:type="character" w:customStyle="1" w:styleId="WW8Num15z4">
    <w:name w:val="WW8Num15z4"/>
    <w:rsid w:val="008D417D"/>
  </w:style>
  <w:style w:type="character" w:customStyle="1" w:styleId="WW8Num15z5">
    <w:name w:val="WW8Num15z5"/>
    <w:rsid w:val="008D417D"/>
  </w:style>
  <w:style w:type="character" w:customStyle="1" w:styleId="WW8Num15z6">
    <w:name w:val="WW8Num15z6"/>
    <w:rsid w:val="008D417D"/>
  </w:style>
  <w:style w:type="character" w:customStyle="1" w:styleId="WW8Num15z7">
    <w:name w:val="WW8Num15z7"/>
    <w:rsid w:val="008D417D"/>
  </w:style>
  <w:style w:type="character" w:customStyle="1" w:styleId="WW8Num15z8">
    <w:name w:val="WW8Num15z8"/>
    <w:rsid w:val="008D417D"/>
  </w:style>
  <w:style w:type="character" w:customStyle="1" w:styleId="WW8Num16z0">
    <w:name w:val="WW8Num16z0"/>
    <w:rsid w:val="008D417D"/>
    <w:rPr>
      <w:rFonts w:ascii="Times New Roman" w:hAnsi="Times New Roman" w:cs="Times New Roman"/>
      <w:b/>
      <w:color w:val="000000"/>
      <w:sz w:val="26"/>
      <w:szCs w:val="26"/>
      <w:shd w:val="clear" w:color="auto" w:fill="FFFF00"/>
    </w:rPr>
  </w:style>
  <w:style w:type="character" w:customStyle="1" w:styleId="WW8Num16z1">
    <w:name w:val="WW8Num16z1"/>
    <w:rsid w:val="008D417D"/>
  </w:style>
  <w:style w:type="character" w:customStyle="1" w:styleId="WW8Num16z2">
    <w:name w:val="WW8Num16z2"/>
    <w:rsid w:val="008D417D"/>
  </w:style>
  <w:style w:type="character" w:customStyle="1" w:styleId="WW8Num16z3">
    <w:name w:val="WW8Num16z3"/>
    <w:rsid w:val="008D417D"/>
  </w:style>
  <w:style w:type="character" w:customStyle="1" w:styleId="WW8Num16z4">
    <w:name w:val="WW8Num16z4"/>
    <w:rsid w:val="008D417D"/>
  </w:style>
  <w:style w:type="character" w:customStyle="1" w:styleId="WW8Num16z5">
    <w:name w:val="WW8Num16z5"/>
    <w:rsid w:val="008D417D"/>
  </w:style>
  <w:style w:type="character" w:customStyle="1" w:styleId="WW8Num16z6">
    <w:name w:val="WW8Num16z6"/>
    <w:rsid w:val="008D417D"/>
  </w:style>
  <w:style w:type="character" w:customStyle="1" w:styleId="WW8Num16z7">
    <w:name w:val="WW8Num16z7"/>
    <w:rsid w:val="008D417D"/>
  </w:style>
  <w:style w:type="character" w:customStyle="1" w:styleId="WW8Num16z8">
    <w:name w:val="WW8Num16z8"/>
    <w:rsid w:val="008D417D"/>
  </w:style>
  <w:style w:type="character" w:customStyle="1" w:styleId="38">
    <w:name w:val="Основной шрифт абзаца38"/>
    <w:rsid w:val="008D417D"/>
  </w:style>
  <w:style w:type="character" w:customStyle="1" w:styleId="WW8Num17z0">
    <w:name w:val="WW8Num17z0"/>
    <w:rsid w:val="008D417D"/>
  </w:style>
  <w:style w:type="character" w:customStyle="1" w:styleId="WW8Num17z1">
    <w:name w:val="WW8Num17z1"/>
    <w:rsid w:val="008D417D"/>
  </w:style>
  <w:style w:type="character" w:customStyle="1" w:styleId="WW8Num17z2">
    <w:name w:val="WW8Num17z2"/>
    <w:rsid w:val="008D417D"/>
  </w:style>
  <w:style w:type="character" w:customStyle="1" w:styleId="WW8Num17z3">
    <w:name w:val="WW8Num17z3"/>
    <w:rsid w:val="008D417D"/>
  </w:style>
  <w:style w:type="character" w:customStyle="1" w:styleId="WW8Num17z4">
    <w:name w:val="WW8Num17z4"/>
    <w:rsid w:val="008D417D"/>
  </w:style>
  <w:style w:type="character" w:customStyle="1" w:styleId="WW8Num17z5">
    <w:name w:val="WW8Num17z5"/>
    <w:rsid w:val="008D417D"/>
  </w:style>
  <w:style w:type="character" w:customStyle="1" w:styleId="WW8Num17z6">
    <w:name w:val="WW8Num17z6"/>
    <w:rsid w:val="008D417D"/>
  </w:style>
  <w:style w:type="character" w:customStyle="1" w:styleId="WW8Num17z7">
    <w:name w:val="WW8Num17z7"/>
    <w:rsid w:val="008D417D"/>
  </w:style>
  <w:style w:type="character" w:customStyle="1" w:styleId="WW8Num17z8">
    <w:name w:val="WW8Num17z8"/>
    <w:rsid w:val="008D417D"/>
  </w:style>
  <w:style w:type="character" w:customStyle="1" w:styleId="WW8Num18z0">
    <w:name w:val="WW8Num18z0"/>
    <w:rsid w:val="008D417D"/>
  </w:style>
  <w:style w:type="character" w:customStyle="1" w:styleId="WW8Num18z1">
    <w:name w:val="WW8Num18z1"/>
    <w:rsid w:val="008D417D"/>
  </w:style>
  <w:style w:type="character" w:customStyle="1" w:styleId="WW8Num18z2">
    <w:name w:val="WW8Num18z2"/>
    <w:rsid w:val="008D417D"/>
  </w:style>
  <w:style w:type="character" w:customStyle="1" w:styleId="WW8Num18z3">
    <w:name w:val="WW8Num18z3"/>
    <w:rsid w:val="008D417D"/>
  </w:style>
  <w:style w:type="character" w:customStyle="1" w:styleId="WW8Num18z4">
    <w:name w:val="WW8Num18z4"/>
    <w:rsid w:val="008D417D"/>
  </w:style>
  <w:style w:type="character" w:customStyle="1" w:styleId="WW8Num18z5">
    <w:name w:val="WW8Num18z5"/>
    <w:rsid w:val="008D417D"/>
  </w:style>
  <w:style w:type="character" w:customStyle="1" w:styleId="WW8Num18z6">
    <w:name w:val="WW8Num18z6"/>
    <w:rsid w:val="008D417D"/>
  </w:style>
  <w:style w:type="character" w:customStyle="1" w:styleId="WW8Num18z7">
    <w:name w:val="WW8Num18z7"/>
    <w:rsid w:val="008D417D"/>
  </w:style>
  <w:style w:type="character" w:customStyle="1" w:styleId="WW8Num18z8">
    <w:name w:val="WW8Num18z8"/>
    <w:rsid w:val="008D417D"/>
  </w:style>
  <w:style w:type="character" w:customStyle="1" w:styleId="37">
    <w:name w:val="Основной шрифт абзаца37"/>
    <w:rsid w:val="008D417D"/>
  </w:style>
  <w:style w:type="character" w:customStyle="1" w:styleId="WW8Num19z0">
    <w:name w:val="WW8Num19z0"/>
    <w:rsid w:val="008D417D"/>
  </w:style>
  <w:style w:type="character" w:customStyle="1" w:styleId="WW8Num19z1">
    <w:name w:val="WW8Num19z1"/>
    <w:rsid w:val="008D417D"/>
  </w:style>
  <w:style w:type="character" w:customStyle="1" w:styleId="WW8Num19z2">
    <w:name w:val="WW8Num19z2"/>
    <w:rsid w:val="008D417D"/>
  </w:style>
  <w:style w:type="character" w:customStyle="1" w:styleId="WW8Num19z3">
    <w:name w:val="WW8Num19z3"/>
    <w:rsid w:val="008D417D"/>
  </w:style>
  <w:style w:type="character" w:customStyle="1" w:styleId="WW8Num19z4">
    <w:name w:val="WW8Num19z4"/>
    <w:rsid w:val="008D417D"/>
  </w:style>
  <w:style w:type="character" w:customStyle="1" w:styleId="WW8Num19z5">
    <w:name w:val="WW8Num19z5"/>
    <w:rsid w:val="008D417D"/>
  </w:style>
  <w:style w:type="character" w:customStyle="1" w:styleId="WW8Num19z6">
    <w:name w:val="WW8Num19z6"/>
    <w:rsid w:val="008D417D"/>
  </w:style>
  <w:style w:type="character" w:customStyle="1" w:styleId="WW8Num19z7">
    <w:name w:val="WW8Num19z7"/>
    <w:rsid w:val="008D417D"/>
  </w:style>
  <w:style w:type="character" w:customStyle="1" w:styleId="WW8Num19z8">
    <w:name w:val="WW8Num19z8"/>
    <w:rsid w:val="008D417D"/>
  </w:style>
  <w:style w:type="character" w:customStyle="1" w:styleId="WW8Num20z0">
    <w:name w:val="WW8Num20z0"/>
    <w:rsid w:val="008D417D"/>
  </w:style>
  <w:style w:type="character" w:customStyle="1" w:styleId="WW8Num20z1">
    <w:name w:val="WW8Num20z1"/>
    <w:rsid w:val="008D417D"/>
  </w:style>
  <w:style w:type="character" w:customStyle="1" w:styleId="WW8Num20z2">
    <w:name w:val="WW8Num20z2"/>
    <w:rsid w:val="008D417D"/>
  </w:style>
  <w:style w:type="character" w:customStyle="1" w:styleId="WW8Num20z3">
    <w:name w:val="WW8Num20z3"/>
    <w:rsid w:val="008D417D"/>
  </w:style>
  <w:style w:type="character" w:customStyle="1" w:styleId="WW8Num20z4">
    <w:name w:val="WW8Num20z4"/>
    <w:rsid w:val="008D417D"/>
  </w:style>
  <w:style w:type="character" w:customStyle="1" w:styleId="WW8Num20z5">
    <w:name w:val="WW8Num20z5"/>
    <w:rsid w:val="008D417D"/>
  </w:style>
  <w:style w:type="character" w:customStyle="1" w:styleId="WW8Num20z6">
    <w:name w:val="WW8Num20z6"/>
    <w:rsid w:val="008D417D"/>
  </w:style>
  <w:style w:type="character" w:customStyle="1" w:styleId="WW8Num20z7">
    <w:name w:val="WW8Num20z7"/>
    <w:rsid w:val="008D417D"/>
  </w:style>
  <w:style w:type="character" w:customStyle="1" w:styleId="WW8Num20z8">
    <w:name w:val="WW8Num20z8"/>
    <w:rsid w:val="008D417D"/>
  </w:style>
  <w:style w:type="character" w:customStyle="1" w:styleId="36">
    <w:name w:val="Основной шрифт абзаца36"/>
    <w:rsid w:val="008D417D"/>
  </w:style>
  <w:style w:type="character" w:customStyle="1" w:styleId="350">
    <w:name w:val="Основной шрифт абзаца35"/>
    <w:rsid w:val="008D417D"/>
  </w:style>
  <w:style w:type="character" w:customStyle="1" w:styleId="340">
    <w:name w:val="Основной шрифт абзаца34"/>
    <w:rsid w:val="008D417D"/>
  </w:style>
  <w:style w:type="character" w:customStyle="1" w:styleId="330">
    <w:name w:val="Основной шрифт абзаца33"/>
    <w:rsid w:val="008D417D"/>
  </w:style>
  <w:style w:type="character" w:customStyle="1" w:styleId="WW-Absatz-Standardschriftart1">
    <w:name w:val="WW-Absatz-Standardschriftart1"/>
    <w:rsid w:val="008D417D"/>
  </w:style>
  <w:style w:type="character" w:customStyle="1" w:styleId="WW-Absatz-Standardschriftart11">
    <w:name w:val="WW-Absatz-Standardschriftart11"/>
    <w:rsid w:val="008D417D"/>
  </w:style>
  <w:style w:type="character" w:customStyle="1" w:styleId="WW-Absatz-Standardschriftart111">
    <w:name w:val="WW-Absatz-Standardschriftart111"/>
    <w:rsid w:val="008D417D"/>
  </w:style>
  <w:style w:type="character" w:customStyle="1" w:styleId="WW-Absatz-Standardschriftart1111">
    <w:name w:val="WW-Absatz-Standardschriftart1111"/>
    <w:rsid w:val="008D417D"/>
  </w:style>
  <w:style w:type="character" w:customStyle="1" w:styleId="320">
    <w:name w:val="Основной шрифт абзаца32"/>
    <w:rsid w:val="008D417D"/>
  </w:style>
  <w:style w:type="character" w:customStyle="1" w:styleId="310">
    <w:name w:val="Основной шрифт абзаца31"/>
    <w:rsid w:val="008D417D"/>
  </w:style>
  <w:style w:type="character" w:customStyle="1" w:styleId="300">
    <w:name w:val="Основной шрифт абзаца30"/>
    <w:rsid w:val="008D417D"/>
  </w:style>
  <w:style w:type="character" w:customStyle="1" w:styleId="WW-Absatz-Standardschriftart11111">
    <w:name w:val="WW-Absatz-Standardschriftart11111"/>
    <w:rsid w:val="008D417D"/>
  </w:style>
  <w:style w:type="character" w:customStyle="1" w:styleId="290">
    <w:name w:val="Основной шрифт абзаца29"/>
    <w:rsid w:val="008D417D"/>
  </w:style>
  <w:style w:type="character" w:customStyle="1" w:styleId="280">
    <w:name w:val="Основной шрифт абзаца28"/>
    <w:rsid w:val="008D417D"/>
  </w:style>
  <w:style w:type="character" w:customStyle="1" w:styleId="270">
    <w:name w:val="Основной шрифт абзаца27"/>
    <w:rsid w:val="008D417D"/>
  </w:style>
  <w:style w:type="character" w:customStyle="1" w:styleId="260">
    <w:name w:val="Основной шрифт абзаца26"/>
    <w:rsid w:val="008D417D"/>
  </w:style>
  <w:style w:type="character" w:customStyle="1" w:styleId="250">
    <w:name w:val="Основной шрифт абзаца25"/>
    <w:rsid w:val="008D417D"/>
  </w:style>
  <w:style w:type="character" w:customStyle="1" w:styleId="240">
    <w:name w:val="Основной шрифт абзаца24"/>
    <w:rsid w:val="008D417D"/>
  </w:style>
  <w:style w:type="character" w:customStyle="1" w:styleId="WW8Num9z1">
    <w:name w:val="WW8Num9z1"/>
    <w:rsid w:val="008D417D"/>
  </w:style>
  <w:style w:type="character" w:customStyle="1" w:styleId="WW8Num9z2">
    <w:name w:val="WW8Num9z2"/>
    <w:rsid w:val="008D417D"/>
  </w:style>
  <w:style w:type="character" w:customStyle="1" w:styleId="WW8Num9z3">
    <w:name w:val="WW8Num9z3"/>
    <w:rsid w:val="008D417D"/>
  </w:style>
  <w:style w:type="character" w:customStyle="1" w:styleId="WW8Num9z4">
    <w:name w:val="WW8Num9z4"/>
    <w:rsid w:val="008D417D"/>
  </w:style>
  <w:style w:type="character" w:customStyle="1" w:styleId="WW8Num9z5">
    <w:name w:val="WW8Num9z5"/>
    <w:rsid w:val="008D417D"/>
  </w:style>
  <w:style w:type="character" w:customStyle="1" w:styleId="WW8Num9z6">
    <w:name w:val="WW8Num9z6"/>
    <w:rsid w:val="008D417D"/>
  </w:style>
  <w:style w:type="character" w:customStyle="1" w:styleId="WW8Num9z7">
    <w:name w:val="WW8Num9z7"/>
    <w:rsid w:val="008D417D"/>
  </w:style>
  <w:style w:type="character" w:customStyle="1" w:styleId="WW8Num9z8">
    <w:name w:val="WW8Num9z8"/>
    <w:rsid w:val="008D417D"/>
  </w:style>
  <w:style w:type="character" w:customStyle="1" w:styleId="WW8Num21z0">
    <w:name w:val="WW8Num21z0"/>
    <w:rsid w:val="008D417D"/>
    <w:rPr>
      <w:rFonts w:ascii="Wingdings" w:hAnsi="Wingdings" w:cs="Wingdings"/>
      <w:color w:val="000000"/>
      <w:sz w:val="26"/>
      <w:szCs w:val="26"/>
    </w:rPr>
  </w:style>
  <w:style w:type="character" w:customStyle="1" w:styleId="WW8Num22z0">
    <w:name w:val="WW8Num22z0"/>
    <w:rsid w:val="008D417D"/>
    <w:rPr>
      <w:rFonts w:ascii="Wingdings" w:hAnsi="Wingdings" w:cs="Wingdings"/>
      <w:color w:val="000000"/>
      <w:sz w:val="26"/>
      <w:szCs w:val="26"/>
    </w:rPr>
  </w:style>
  <w:style w:type="character" w:customStyle="1" w:styleId="WW8Num23z0">
    <w:name w:val="WW8Num23z0"/>
    <w:rsid w:val="008D417D"/>
    <w:rPr>
      <w:rFonts w:cs="Times New Roman"/>
    </w:rPr>
  </w:style>
  <w:style w:type="character" w:customStyle="1" w:styleId="WW8Num24z0">
    <w:name w:val="WW8Num24z0"/>
    <w:rsid w:val="008D417D"/>
    <w:rPr>
      <w:rFonts w:ascii="Symbol" w:hAnsi="Symbol" w:cs="StarSymbol"/>
      <w:sz w:val="18"/>
      <w:szCs w:val="18"/>
    </w:rPr>
  </w:style>
  <w:style w:type="character" w:customStyle="1" w:styleId="WW8Num24z1">
    <w:name w:val="WW8Num24z1"/>
    <w:rsid w:val="008D417D"/>
    <w:rPr>
      <w:rFonts w:ascii="OpenSymbol" w:hAnsi="OpenSymbol" w:cs="StarSymbol"/>
      <w:sz w:val="18"/>
      <w:szCs w:val="18"/>
    </w:rPr>
  </w:style>
  <w:style w:type="character" w:customStyle="1" w:styleId="230">
    <w:name w:val="Основной шрифт абзаца23"/>
    <w:rsid w:val="008D417D"/>
  </w:style>
  <w:style w:type="character" w:customStyle="1" w:styleId="220">
    <w:name w:val="Основной шрифт абзаца22"/>
    <w:rsid w:val="008D417D"/>
  </w:style>
  <w:style w:type="character" w:customStyle="1" w:styleId="210">
    <w:name w:val="Основной шрифт абзаца21"/>
    <w:rsid w:val="008D417D"/>
  </w:style>
  <w:style w:type="character" w:customStyle="1" w:styleId="200">
    <w:name w:val="Основной шрифт абзаца20"/>
    <w:rsid w:val="008D417D"/>
  </w:style>
  <w:style w:type="character" w:customStyle="1" w:styleId="19">
    <w:name w:val="Основной шрифт абзаца19"/>
    <w:rsid w:val="008D417D"/>
  </w:style>
  <w:style w:type="character" w:customStyle="1" w:styleId="180">
    <w:name w:val="Основной шрифт абзаца18"/>
    <w:rsid w:val="008D417D"/>
  </w:style>
  <w:style w:type="character" w:customStyle="1" w:styleId="170">
    <w:name w:val="Основной шрифт абзаца17"/>
    <w:rsid w:val="008D417D"/>
  </w:style>
  <w:style w:type="character" w:customStyle="1" w:styleId="WW8Num21z1">
    <w:name w:val="WW8Num21z1"/>
    <w:rsid w:val="008D417D"/>
    <w:rPr>
      <w:rFonts w:ascii="Courier New" w:hAnsi="Courier New" w:cs="Courier New"/>
    </w:rPr>
  </w:style>
  <w:style w:type="character" w:customStyle="1" w:styleId="WW8Num21z3">
    <w:name w:val="WW8Num21z3"/>
    <w:rsid w:val="008D417D"/>
    <w:rPr>
      <w:rFonts w:ascii="Symbol" w:hAnsi="Symbol" w:cs="Symbol"/>
    </w:rPr>
  </w:style>
  <w:style w:type="character" w:customStyle="1" w:styleId="WW8Num22z1">
    <w:name w:val="WW8Num22z1"/>
    <w:rsid w:val="008D417D"/>
    <w:rPr>
      <w:rFonts w:ascii="Courier New" w:hAnsi="Courier New" w:cs="Courier New"/>
    </w:rPr>
  </w:style>
  <w:style w:type="character" w:customStyle="1" w:styleId="WW8Num22z3">
    <w:name w:val="WW8Num22z3"/>
    <w:rsid w:val="008D417D"/>
    <w:rPr>
      <w:rFonts w:ascii="Symbol" w:hAnsi="Symbol" w:cs="Symbol"/>
    </w:rPr>
  </w:style>
  <w:style w:type="character" w:customStyle="1" w:styleId="160">
    <w:name w:val="Основной шрифт абзаца16"/>
    <w:rsid w:val="008D417D"/>
  </w:style>
  <w:style w:type="character" w:customStyle="1" w:styleId="WW8Num23z1">
    <w:name w:val="WW8Num23z1"/>
    <w:rsid w:val="008D417D"/>
    <w:rPr>
      <w:rFonts w:ascii="Courier New" w:hAnsi="Courier New" w:cs="Courier New"/>
    </w:rPr>
  </w:style>
  <w:style w:type="character" w:customStyle="1" w:styleId="WW8Num23z3">
    <w:name w:val="WW8Num23z3"/>
    <w:rsid w:val="008D417D"/>
    <w:rPr>
      <w:rFonts w:ascii="Symbol" w:hAnsi="Symbol" w:cs="Symbol"/>
    </w:rPr>
  </w:style>
  <w:style w:type="character" w:customStyle="1" w:styleId="WW8Num24z2">
    <w:name w:val="WW8Num24z2"/>
    <w:rsid w:val="008D417D"/>
  </w:style>
  <w:style w:type="character" w:customStyle="1" w:styleId="WW8Num24z3">
    <w:name w:val="WW8Num24z3"/>
    <w:rsid w:val="008D417D"/>
  </w:style>
  <w:style w:type="character" w:customStyle="1" w:styleId="WW8Num24z4">
    <w:name w:val="WW8Num24z4"/>
    <w:rsid w:val="008D417D"/>
  </w:style>
  <w:style w:type="character" w:customStyle="1" w:styleId="WW8Num24z5">
    <w:name w:val="WW8Num24z5"/>
    <w:rsid w:val="008D417D"/>
  </w:style>
  <w:style w:type="character" w:customStyle="1" w:styleId="WW8Num24z6">
    <w:name w:val="WW8Num24z6"/>
    <w:rsid w:val="008D417D"/>
  </w:style>
  <w:style w:type="character" w:customStyle="1" w:styleId="WW8Num24z7">
    <w:name w:val="WW8Num24z7"/>
    <w:rsid w:val="008D417D"/>
  </w:style>
  <w:style w:type="character" w:customStyle="1" w:styleId="WW8Num24z8">
    <w:name w:val="WW8Num24z8"/>
    <w:rsid w:val="008D417D"/>
  </w:style>
  <w:style w:type="character" w:customStyle="1" w:styleId="150">
    <w:name w:val="Основной шрифт абзаца15"/>
    <w:rsid w:val="008D417D"/>
  </w:style>
  <w:style w:type="character" w:customStyle="1" w:styleId="WW-Absatz-Standardschriftart111111">
    <w:name w:val="WW-Absatz-Standardschriftart111111"/>
    <w:rsid w:val="008D417D"/>
  </w:style>
  <w:style w:type="character" w:customStyle="1" w:styleId="WW-Absatz-Standardschriftart1111111">
    <w:name w:val="WW-Absatz-Standardschriftart1111111"/>
    <w:rsid w:val="008D417D"/>
  </w:style>
  <w:style w:type="character" w:customStyle="1" w:styleId="WW-Absatz-Standardschriftart11111111">
    <w:name w:val="WW-Absatz-Standardschriftart11111111"/>
    <w:rsid w:val="008D417D"/>
  </w:style>
  <w:style w:type="character" w:customStyle="1" w:styleId="140">
    <w:name w:val="Основной шрифт абзаца14"/>
    <w:rsid w:val="008D417D"/>
  </w:style>
  <w:style w:type="character" w:customStyle="1" w:styleId="WW8Num25z0">
    <w:name w:val="WW8Num25z0"/>
    <w:rsid w:val="008D417D"/>
    <w:rPr>
      <w:rFonts w:ascii="Symbol" w:hAnsi="Symbol" w:cs="StarSymbol"/>
      <w:sz w:val="18"/>
      <w:szCs w:val="18"/>
    </w:rPr>
  </w:style>
  <w:style w:type="character" w:customStyle="1" w:styleId="WW8Num26z0">
    <w:name w:val="WW8Num26z0"/>
    <w:rsid w:val="008D417D"/>
    <w:rPr>
      <w:rFonts w:ascii="Wingdings 2" w:hAnsi="Wingdings 2" w:cs="StarSymbol"/>
      <w:sz w:val="18"/>
      <w:szCs w:val="18"/>
    </w:rPr>
  </w:style>
  <w:style w:type="character" w:customStyle="1" w:styleId="130">
    <w:name w:val="Основной шрифт абзаца13"/>
    <w:rsid w:val="008D417D"/>
  </w:style>
  <w:style w:type="character" w:customStyle="1" w:styleId="WW-Absatz-Standardschriftart111111111">
    <w:name w:val="WW-Absatz-Standardschriftart111111111"/>
    <w:rsid w:val="008D417D"/>
  </w:style>
  <w:style w:type="character" w:customStyle="1" w:styleId="120">
    <w:name w:val="Основной шрифт абзаца12"/>
    <w:rsid w:val="008D417D"/>
  </w:style>
  <w:style w:type="character" w:customStyle="1" w:styleId="WW-Absatz-Standardschriftart1111111111">
    <w:name w:val="WW-Absatz-Standardschriftart1111111111"/>
    <w:rsid w:val="008D417D"/>
  </w:style>
  <w:style w:type="character" w:customStyle="1" w:styleId="WW-Absatz-Standardschriftart11111111111">
    <w:name w:val="WW-Absatz-Standardschriftart11111111111"/>
    <w:rsid w:val="008D417D"/>
  </w:style>
  <w:style w:type="character" w:customStyle="1" w:styleId="110">
    <w:name w:val="Основной шрифт абзаца11"/>
    <w:rsid w:val="008D417D"/>
  </w:style>
  <w:style w:type="character" w:customStyle="1" w:styleId="WW8Num27z0">
    <w:name w:val="WW8Num27z0"/>
    <w:rsid w:val="008D417D"/>
    <w:rPr>
      <w:rFonts w:ascii="Wingdings 2" w:hAnsi="Wingdings 2" w:cs="StarSymbol"/>
      <w:sz w:val="18"/>
      <w:szCs w:val="18"/>
    </w:rPr>
  </w:style>
  <w:style w:type="character" w:customStyle="1" w:styleId="WW8Num28z0">
    <w:name w:val="WW8Num28z0"/>
    <w:rsid w:val="008D417D"/>
    <w:rPr>
      <w:rFonts w:ascii="Wingdings" w:hAnsi="Wingdings" w:cs="Wingdings"/>
      <w:color w:val="auto"/>
    </w:rPr>
  </w:style>
  <w:style w:type="character" w:customStyle="1" w:styleId="WW8Num29z0">
    <w:name w:val="WW8Num29z0"/>
    <w:rsid w:val="008D417D"/>
    <w:rPr>
      <w:rFonts w:ascii="Symbol" w:hAnsi="Symbol" w:cs="StarSymbol"/>
      <w:sz w:val="18"/>
      <w:szCs w:val="18"/>
    </w:rPr>
  </w:style>
  <w:style w:type="character" w:customStyle="1" w:styleId="WW8Num30z0">
    <w:name w:val="WW8Num30z0"/>
    <w:rsid w:val="008D417D"/>
    <w:rPr>
      <w:rFonts w:ascii="Symbol" w:hAnsi="Symbol" w:cs="StarSymbol"/>
      <w:sz w:val="18"/>
      <w:szCs w:val="18"/>
    </w:rPr>
  </w:style>
  <w:style w:type="character" w:customStyle="1" w:styleId="WW8Num31z0">
    <w:name w:val="WW8Num31z0"/>
    <w:rsid w:val="008D417D"/>
    <w:rPr>
      <w:rFonts w:ascii="Symbol" w:hAnsi="Symbol" w:cs="StarSymbol"/>
      <w:sz w:val="18"/>
      <w:szCs w:val="18"/>
    </w:rPr>
  </w:style>
  <w:style w:type="character" w:customStyle="1" w:styleId="100">
    <w:name w:val="Основной шрифт абзаца10"/>
    <w:rsid w:val="008D417D"/>
  </w:style>
  <w:style w:type="character" w:customStyle="1" w:styleId="WW-Absatz-Standardschriftart111111111111">
    <w:name w:val="WW-Absatz-Standardschriftart111111111111"/>
    <w:rsid w:val="008D417D"/>
  </w:style>
  <w:style w:type="character" w:customStyle="1" w:styleId="WW-Absatz-Standardschriftart1111111111111">
    <w:name w:val="WW-Absatz-Standardschriftart1111111111111"/>
    <w:rsid w:val="008D417D"/>
  </w:style>
  <w:style w:type="character" w:customStyle="1" w:styleId="WW8Num32z0">
    <w:name w:val="WW8Num32z0"/>
    <w:rsid w:val="008D417D"/>
    <w:rPr>
      <w:rFonts w:ascii="Symbol" w:hAnsi="Symbol" w:cs="StarSymbol"/>
      <w:sz w:val="18"/>
      <w:szCs w:val="18"/>
    </w:rPr>
  </w:style>
  <w:style w:type="character" w:customStyle="1" w:styleId="9">
    <w:name w:val="Основной шрифт абзаца9"/>
    <w:rsid w:val="008D417D"/>
  </w:style>
  <w:style w:type="character" w:customStyle="1" w:styleId="WW-Absatz-Standardschriftart11111111111111">
    <w:name w:val="WW-Absatz-Standardschriftart11111111111111"/>
    <w:rsid w:val="008D417D"/>
  </w:style>
  <w:style w:type="character" w:customStyle="1" w:styleId="WW-Absatz-Standardschriftart111111111111111">
    <w:name w:val="WW-Absatz-Standardschriftart111111111111111"/>
    <w:rsid w:val="008D417D"/>
  </w:style>
  <w:style w:type="character" w:customStyle="1" w:styleId="81">
    <w:name w:val="Основной шрифт абзаца8"/>
    <w:rsid w:val="008D417D"/>
  </w:style>
  <w:style w:type="character" w:customStyle="1" w:styleId="WW-Absatz-Standardschriftart1111111111111111">
    <w:name w:val="WW-Absatz-Standardschriftart1111111111111111"/>
    <w:rsid w:val="008D417D"/>
  </w:style>
  <w:style w:type="character" w:customStyle="1" w:styleId="WW8Num33z0">
    <w:name w:val="WW8Num33z0"/>
    <w:rsid w:val="008D417D"/>
    <w:rPr>
      <w:rFonts w:ascii="Symbol" w:hAnsi="Symbol" w:cs="StarSymbol"/>
      <w:sz w:val="18"/>
      <w:szCs w:val="18"/>
    </w:rPr>
  </w:style>
  <w:style w:type="character" w:customStyle="1" w:styleId="WW-Absatz-Standardschriftart11111111111111111">
    <w:name w:val="WW-Absatz-Standardschriftart11111111111111111"/>
    <w:rsid w:val="008D417D"/>
  </w:style>
  <w:style w:type="character" w:customStyle="1" w:styleId="WW8Num34z0">
    <w:name w:val="WW8Num34z0"/>
    <w:rsid w:val="008D417D"/>
    <w:rPr>
      <w:rFonts w:ascii="Symbol" w:hAnsi="Symbol" w:cs="StarSymbol"/>
      <w:sz w:val="18"/>
      <w:szCs w:val="18"/>
    </w:rPr>
  </w:style>
  <w:style w:type="character" w:customStyle="1" w:styleId="WW-Absatz-Standardschriftart111111111111111111">
    <w:name w:val="WW-Absatz-Standardschriftart111111111111111111"/>
    <w:rsid w:val="008D417D"/>
  </w:style>
  <w:style w:type="character" w:customStyle="1" w:styleId="WW-Absatz-Standardschriftart1111111111111111111">
    <w:name w:val="WW-Absatz-Standardschriftart1111111111111111111"/>
    <w:rsid w:val="008D417D"/>
  </w:style>
  <w:style w:type="character" w:customStyle="1" w:styleId="WW-Absatz-Standardschriftart11111111111111111111">
    <w:name w:val="WW-Absatz-Standardschriftart11111111111111111111"/>
    <w:rsid w:val="008D417D"/>
  </w:style>
  <w:style w:type="character" w:customStyle="1" w:styleId="WW-Absatz-Standardschriftart111111111111111111111">
    <w:name w:val="WW-Absatz-Standardschriftart111111111111111111111"/>
    <w:rsid w:val="008D417D"/>
  </w:style>
  <w:style w:type="character" w:customStyle="1" w:styleId="WW-Absatz-Standardschriftart1111111111111111111111">
    <w:name w:val="WW-Absatz-Standardschriftart1111111111111111111111"/>
    <w:rsid w:val="008D417D"/>
  </w:style>
  <w:style w:type="character" w:customStyle="1" w:styleId="WW-Absatz-Standardschriftart11111111111111111111111">
    <w:name w:val="WW-Absatz-Standardschriftart11111111111111111111111"/>
    <w:rsid w:val="008D417D"/>
  </w:style>
  <w:style w:type="character" w:customStyle="1" w:styleId="WW-Absatz-Standardschriftart111111111111111111111111">
    <w:name w:val="WW-Absatz-Standardschriftart111111111111111111111111"/>
    <w:rsid w:val="008D417D"/>
  </w:style>
  <w:style w:type="character" w:customStyle="1" w:styleId="WW-Absatz-Standardschriftart1111111111111111111111111">
    <w:name w:val="WW-Absatz-Standardschriftart1111111111111111111111111"/>
    <w:rsid w:val="008D417D"/>
  </w:style>
  <w:style w:type="character" w:customStyle="1" w:styleId="WW-Absatz-Standardschriftart11111111111111111111111111">
    <w:name w:val="WW-Absatz-Standardschriftart11111111111111111111111111"/>
    <w:rsid w:val="008D417D"/>
  </w:style>
  <w:style w:type="character" w:customStyle="1" w:styleId="WW-Absatz-Standardschriftart111111111111111111111111111">
    <w:name w:val="WW-Absatz-Standardschriftart111111111111111111111111111"/>
    <w:rsid w:val="008D417D"/>
  </w:style>
  <w:style w:type="character" w:customStyle="1" w:styleId="WW-Absatz-Standardschriftart1111111111111111111111111111">
    <w:name w:val="WW-Absatz-Standardschriftart1111111111111111111111111111"/>
    <w:rsid w:val="008D417D"/>
  </w:style>
  <w:style w:type="character" w:customStyle="1" w:styleId="WW-Absatz-Standardschriftart11111111111111111111111111111">
    <w:name w:val="WW-Absatz-Standardschriftart11111111111111111111111111111"/>
    <w:rsid w:val="008D417D"/>
  </w:style>
  <w:style w:type="character" w:customStyle="1" w:styleId="WW-Absatz-Standardschriftart111111111111111111111111111111">
    <w:name w:val="WW-Absatz-Standardschriftart111111111111111111111111111111"/>
    <w:rsid w:val="008D417D"/>
  </w:style>
  <w:style w:type="character" w:customStyle="1" w:styleId="WW-Absatz-Standardschriftart1111111111111111111111111111111">
    <w:name w:val="WW-Absatz-Standardschriftart1111111111111111111111111111111"/>
    <w:rsid w:val="008D417D"/>
  </w:style>
  <w:style w:type="character" w:customStyle="1" w:styleId="WW-Absatz-Standardschriftart11111111111111111111111111111111">
    <w:name w:val="WW-Absatz-Standardschriftart11111111111111111111111111111111"/>
    <w:rsid w:val="008D417D"/>
  </w:style>
  <w:style w:type="character" w:customStyle="1" w:styleId="7">
    <w:name w:val="Основной шрифт абзаца7"/>
    <w:rsid w:val="008D417D"/>
  </w:style>
  <w:style w:type="character" w:customStyle="1" w:styleId="WW-Absatz-Standardschriftart111111111111111111111111111111111">
    <w:name w:val="WW-Absatz-Standardschriftart111111111111111111111111111111111"/>
    <w:rsid w:val="008D417D"/>
  </w:style>
  <w:style w:type="character" w:customStyle="1" w:styleId="WW-Absatz-Standardschriftart1111111111111111111111111111111111">
    <w:name w:val="WW-Absatz-Standardschriftart1111111111111111111111111111111111"/>
    <w:rsid w:val="008D417D"/>
  </w:style>
  <w:style w:type="character" w:customStyle="1" w:styleId="WW-Absatz-Standardschriftart11111111111111111111111111111111111">
    <w:name w:val="WW-Absatz-Standardschriftart11111111111111111111111111111111111"/>
    <w:rsid w:val="008D417D"/>
  </w:style>
  <w:style w:type="character" w:customStyle="1" w:styleId="WW-Absatz-Standardschriftart111111111111111111111111111111111111">
    <w:name w:val="WW-Absatz-Standardschriftart111111111111111111111111111111111111"/>
    <w:rsid w:val="008D417D"/>
  </w:style>
  <w:style w:type="character" w:customStyle="1" w:styleId="WW-Absatz-Standardschriftart1111111111111111111111111111111111111">
    <w:name w:val="WW-Absatz-Standardschriftart1111111111111111111111111111111111111"/>
    <w:rsid w:val="008D417D"/>
  </w:style>
  <w:style w:type="character" w:customStyle="1" w:styleId="WW-Absatz-Standardschriftart11111111111111111111111111111111111111">
    <w:name w:val="WW-Absatz-Standardschriftart11111111111111111111111111111111111111"/>
    <w:rsid w:val="008D417D"/>
  </w:style>
  <w:style w:type="character" w:customStyle="1" w:styleId="WW-Absatz-Standardschriftart111111111111111111111111111111111111111">
    <w:name w:val="WW-Absatz-Standardschriftart111111111111111111111111111111111111111"/>
    <w:rsid w:val="008D417D"/>
  </w:style>
  <w:style w:type="character" w:customStyle="1" w:styleId="WW-Absatz-Standardschriftart1111111111111111111111111111111111111111">
    <w:name w:val="WW-Absatz-Standardschriftart1111111111111111111111111111111111111111"/>
    <w:rsid w:val="008D417D"/>
  </w:style>
  <w:style w:type="character" w:customStyle="1" w:styleId="WW8Num25z1">
    <w:name w:val="WW8Num25z1"/>
    <w:rsid w:val="008D417D"/>
    <w:rPr>
      <w:rFonts w:ascii="OpenSymbol" w:hAnsi="OpenSymbol" w:cs="StarSymbol"/>
      <w:sz w:val="18"/>
      <w:szCs w:val="18"/>
    </w:rPr>
  </w:style>
  <w:style w:type="character" w:customStyle="1" w:styleId="WW8Num26z1">
    <w:name w:val="WW8Num26z1"/>
    <w:rsid w:val="008D417D"/>
    <w:rPr>
      <w:rFonts w:ascii="OpenSymbol" w:hAnsi="OpenSymbol" w:cs="StarSymbol"/>
      <w:sz w:val="18"/>
      <w:szCs w:val="18"/>
    </w:rPr>
  </w:style>
  <w:style w:type="character" w:customStyle="1" w:styleId="WW8Num27z1">
    <w:name w:val="WW8Num27z1"/>
    <w:rsid w:val="008D417D"/>
    <w:rPr>
      <w:rFonts w:ascii="OpenSymbol" w:hAnsi="OpenSymbol" w:cs="StarSymbol"/>
      <w:sz w:val="18"/>
      <w:szCs w:val="18"/>
    </w:rPr>
  </w:style>
  <w:style w:type="character" w:customStyle="1" w:styleId="62">
    <w:name w:val="Основной шрифт абзаца6"/>
    <w:rsid w:val="008D417D"/>
  </w:style>
  <w:style w:type="character" w:customStyle="1" w:styleId="WW-Absatz-Standardschriftart11111111111111111111111111111111111111111">
    <w:name w:val="WW-Absatz-Standardschriftart11111111111111111111111111111111111111111"/>
    <w:rsid w:val="008D417D"/>
  </w:style>
  <w:style w:type="character" w:customStyle="1" w:styleId="WW-Absatz-Standardschriftart111111111111111111111111111111111111111111">
    <w:name w:val="WW-Absatz-Standardschriftart111111111111111111111111111111111111111111"/>
    <w:rsid w:val="008D417D"/>
  </w:style>
  <w:style w:type="character" w:customStyle="1" w:styleId="WW-Absatz-Standardschriftart1111111111111111111111111111111111111111111">
    <w:name w:val="WW-Absatz-Standardschriftart1111111111111111111111111111111111111111111"/>
    <w:rsid w:val="008D417D"/>
  </w:style>
  <w:style w:type="character" w:customStyle="1" w:styleId="WW-Absatz-Standardschriftart11111111111111111111111111111111111111111111">
    <w:name w:val="WW-Absatz-Standardschriftart11111111111111111111111111111111111111111111"/>
    <w:rsid w:val="008D417D"/>
  </w:style>
  <w:style w:type="character" w:customStyle="1" w:styleId="WW-Absatz-Standardschriftart111111111111111111111111111111111111111111111">
    <w:name w:val="WW-Absatz-Standardschriftart111111111111111111111111111111111111111111111"/>
    <w:rsid w:val="008D417D"/>
  </w:style>
  <w:style w:type="character" w:customStyle="1" w:styleId="WW-Absatz-Standardschriftart1111111111111111111111111111111111111111111111">
    <w:name w:val="WW-Absatz-Standardschriftart1111111111111111111111111111111111111111111111"/>
    <w:rsid w:val="008D417D"/>
  </w:style>
  <w:style w:type="character" w:customStyle="1" w:styleId="WW-Absatz-Standardschriftart11111111111111111111111111111111111111111111111">
    <w:name w:val="WW-Absatz-Standardschriftart11111111111111111111111111111111111111111111111"/>
    <w:rsid w:val="008D417D"/>
  </w:style>
  <w:style w:type="character" w:customStyle="1" w:styleId="WW-Absatz-Standardschriftart111111111111111111111111111111111111111111111111">
    <w:name w:val="WW-Absatz-Standardschriftart111111111111111111111111111111111111111111111111"/>
    <w:rsid w:val="008D417D"/>
  </w:style>
  <w:style w:type="character" w:customStyle="1" w:styleId="WW-Absatz-Standardschriftart1111111111111111111111111111111111111111111111111">
    <w:name w:val="WW-Absatz-Standardschriftart1111111111111111111111111111111111111111111111111"/>
    <w:rsid w:val="008D417D"/>
  </w:style>
  <w:style w:type="character" w:customStyle="1" w:styleId="WW-Absatz-Standardschriftart11111111111111111111111111111111111111111111111111">
    <w:name w:val="WW-Absatz-Standardschriftart11111111111111111111111111111111111111111111111111"/>
    <w:rsid w:val="008D417D"/>
  </w:style>
  <w:style w:type="character" w:customStyle="1" w:styleId="WW-Absatz-Standardschriftart111111111111111111111111111111111111111111111111111">
    <w:name w:val="WW-Absatz-Standardschriftart111111111111111111111111111111111111111111111111111"/>
    <w:rsid w:val="008D417D"/>
  </w:style>
  <w:style w:type="character" w:customStyle="1" w:styleId="WW-Absatz-Standardschriftart1111111111111111111111111111111111111111111111111111">
    <w:name w:val="WW-Absatz-Standardschriftart1111111111111111111111111111111111111111111111111111"/>
    <w:rsid w:val="008D417D"/>
  </w:style>
  <w:style w:type="character" w:customStyle="1" w:styleId="5">
    <w:name w:val="Основной шрифт абзаца5"/>
    <w:rsid w:val="008D417D"/>
  </w:style>
  <w:style w:type="character" w:customStyle="1" w:styleId="WW-Absatz-Standardschriftart11111111111111111111111111111111111111111111111111111">
    <w:name w:val="WW-Absatz-Standardschriftart11111111111111111111111111111111111111111111111111111"/>
    <w:rsid w:val="008D417D"/>
  </w:style>
  <w:style w:type="character" w:customStyle="1" w:styleId="WW-Absatz-Standardschriftart111111111111111111111111111111111111111111111111111111">
    <w:name w:val="WW-Absatz-Standardschriftart111111111111111111111111111111111111111111111111111111"/>
    <w:rsid w:val="008D417D"/>
  </w:style>
  <w:style w:type="character" w:customStyle="1" w:styleId="WW-Absatz-Standardschriftart1111111111111111111111111111111111111111111111111111111">
    <w:name w:val="WW-Absatz-Standardschriftart1111111111111111111111111111111111111111111111111111111"/>
    <w:rsid w:val="008D417D"/>
  </w:style>
  <w:style w:type="character" w:customStyle="1" w:styleId="WW-Absatz-Standardschriftart11111111111111111111111111111111111111111111111111111111">
    <w:name w:val="WW-Absatz-Standardschriftart11111111111111111111111111111111111111111111111111111111"/>
    <w:rsid w:val="008D417D"/>
  </w:style>
  <w:style w:type="character" w:customStyle="1" w:styleId="WW-Absatz-Standardschriftart111111111111111111111111111111111111111111111111111111111">
    <w:name w:val="WW-Absatz-Standardschriftart111111111111111111111111111111111111111111111111111111111"/>
    <w:rsid w:val="008D417D"/>
  </w:style>
  <w:style w:type="character" w:customStyle="1" w:styleId="WW-Absatz-Standardschriftart1111111111111111111111111111111111111111111111111111111111">
    <w:name w:val="WW-Absatz-Standardschriftart1111111111111111111111111111111111111111111111111111111111"/>
    <w:rsid w:val="008D417D"/>
  </w:style>
  <w:style w:type="character" w:customStyle="1" w:styleId="WW-Absatz-Standardschriftart11111111111111111111111111111111111111111111111111111111111">
    <w:name w:val="WW-Absatz-Standardschriftart11111111111111111111111111111111111111111111111111111111111"/>
    <w:rsid w:val="008D417D"/>
  </w:style>
  <w:style w:type="character" w:customStyle="1" w:styleId="WW-Absatz-Standardschriftart111111111111111111111111111111111111111111111111111111111111">
    <w:name w:val="WW-Absatz-Standardschriftart111111111111111111111111111111111111111111111111111111111111"/>
    <w:rsid w:val="008D417D"/>
  </w:style>
  <w:style w:type="character" w:customStyle="1" w:styleId="WW-Absatz-Standardschriftart1111111111111111111111111111111111111111111111111111111111111">
    <w:name w:val="WW-Absatz-Standardschriftart1111111111111111111111111111111111111111111111111111111111111"/>
    <w:rsid w:val="008D417D"/>
  </w:style>
  <w:style w:type="character" w:customStyle="1" w:styleId="WW-Absatz-Standardschriftart11111111111111111111111111111111111111111111111111111111111111">
    <w:name w:val="WW-Absatz-Standardschriftart11111111111111111111111111111111111111111111111111111111111111"/>
    <w:rsid w:val="008D417D"/>
  </w:style>
  <w:style w:type="character" w:customStyle="1" w:styleId="WW-Absatz-Standardschriftart111111111111111111111111111111111111111111111111111111111111111">
    <w:name w:val="WW-Absatz-Standardschriftart111111111111111111111111111111111111111111111111111111111111111"/>
    <w:rsid w:val="008D417D"/>
  </w:style>
  <w:style w:type="character" w:customStyle="1" w:styleId="WW-Absatz-Standardschriftart1111111111111111111111111111111111111111111111111111111111111111">
    <w:name w:val="WW-Absatz-Standardschriftart1111111111111111111111111111111111111111111111111111111111111111"/>
    <w:rsid w:val="008D417D"/>
  </w:style>
  <w:style w:type="character" w:customStyle="1" w:styleId="WW-Absatz-Standardschriftart11111111111111111111111111111111111111111111111111111111111111111">
    <w:name w:val="WW-Absatz-Standardschriftart11111111111111111111111111111111111111111111111111111111111111111"/>
    <w:rsid w:val="008D417D"/>
  </w:style>
  <w:style w:type="character" w:customStyle="1" w:styleId="WW-Absatz-Standardschriftart111111111111111111111111111111111111111111111111111111111111111111">
    <w:name w:val="WW-Absatz-Standardschriftart111111111111111111111111111111111111111111111111111111111111111111"/>
    <w:rsid w:val="008D417D"/>
  </w:style>
  <w:style w:type="character" w:customStyle="1" w:styleId="WW-Absatz-Standardschriftart1111111111111111111111111111111111111111111111111111111111111111111">
    <w:name w:val="WW-Absatz-Standardschriftart1111111111111111111111111111111111111111111111111111111111111111111"/>
    <w:rsid w:val="008D417D"/>
  </w:style>
  <w:style w:type="character" w:customStyle="1" w:styleId="WW-Absatz-Standardschriftart11111111111111111111111111111111111111111111111111111111111111111111">
    <w:name w:val="WW-Absatz-Standardschriftart11111111111111111111111111111111111111111111111111111111111111111111"/>
    <w:rsid w:val="008D417D"/>
  </w:style>
  <w:style w:type="character" w:customStyle="1" w:styleId="WW8Num11z4">
    <w:name w:val="WW8Num11z4"/>
    <w:rsid w:val="008D417D"/>
    <w:rPr>
      <w:rFonts w:ascii="Courier New" w:hAnsi="Courier New" w:cs="Courier New"/>
    </w:rPr>
  </w:style>
  <w:style w:type="character" w:customStyle="1" w:styleId="WW8Num11z5">
    <w:name w:val="WW8Num11z5"/>
    <w:rsid w:val="008D417D"/>
    <w:rPr>
      <w:rFonts w:ascii="Wingdings" w:hAnsi="Wingdings" w:cs="Wingdings"/>
    </w:rPr>
  </w:style>
  <w:style w:type="character" w:customStyle="1" w:styleId="47">
    <w:name w:val="Основной шрифт абзаца4"/>
    <w:rsid w:val="008D417D"/>
  </w:style>
  <w:style w:type="character" w:customStyle="1" w:styleId="WW-Absatz-Standardschriftart111111111111111111111111111111111111111111111111111111111111111111111">
    <w:name w:val="WW-Absatz-Standardschriftart111111111111111111111111111111111111111111111111111111111111111111111"/>
    <w:rsid w:val="008D417D"/>
  </w:style>
  <w:style w:type="character" w:customStyle="1" w:styleId="WW8Num12z1">
    <w:name w:val="WW8Num12z1"/>
    <w:rsid w:val="008D417D"/>
    <w:rPr>
      <w:rFonts w:ascii="OpenSymbol" w:hAnsi="OpenSymbol" w:cs="Courier New"/>
    </w:rPr>
  </w:style>
  <w:style w:type="character" w:customStyle="1" w:styleId="WW-Absatz-Standardschriftart1111111111111111111111111111111111111111111111111111111111111111111111">
    <w:name w:val="WW-Absatz-Standardschriftart1111111111111111111111111111111111111111111111111111111111111111111111"/>
    <w:rsid w:val="008D417D"/>
  </w:style>
  <w:style w:type="character" w:customStyle="1" w:styleId="WW8Num11z1">
    <w:name w:val="WW8Num11z1"/>
    <w:rsid w:val="008D417D"/>
    <w:rPr>
      <w:rFonts w:ascii="OpenSymbol" w:hAnsi="OpenSymbol" w:cs="Courier New"/>
    </w:rPr>
  </w:style>
  <w:style w:type="character" w:customStyle="1" w:styleId="WW-Absatz-Standardschriftart11111111111111111111111111111111111111111111111111111111111111111111111">
    <w:name w:val="WW-Absatz-Standardschriftart11111111111111111111111111111111111111111111111111111111111111111111111"/>
    <w:rsid w:val="008D417D"/>
  </w:style>
  <w:style w:type="character" w:customStyle="1" w:styleId="WW-Absatz-Standardschriftart111111111111111111111111111111111111111111111111111111111111111111111111">
    <w:name w:val="WW-Absatz-Standardschriftart111111111111111111111111111111111111111111111111111111111111111111111111"/>
    <w:rsid w:val="008D417D"/>
  </w:style>
  <w:style w:type="character" w:customStyle="1" w:styleId="WW-Absatz-Standardschriftart1111111111111111111111111111111111111111111111111111111111111111111111111">
    <w:name w:val="WW-Absatz-Standardschriftart1111111111111111111111111111111111111111111111111111111111111111111111111"/>
    <w:rsid w:val="008D417D"/>
  </w:style>
  <w:style w:type="character" w:customStyle="1" w:styleId="3a">
    <w:name w:val="Основной шрифт абзаца3"/>
    <w:rsid w:val="008D417D"/>
  </w:style>
  <w:style w:type="character" w:customStyle="1" w:styleId="2e">
    <w:name w:val="Основной шрифт абзаца2"/>
    <w:rsid w:val="008D417D"/>
  </w:style>
  <w:style w:type="character" w:customStyle="1" w:styleId="WW-Absatz-Standardschriftart11111111111111111111111111111111111111111111111111111111111111111111111111">
    <w:name w:val="WW-Absatz-Standardschriftart11111111111111111111111111111111111111111111111111111111111111111111111111"/>
    <w:rsid w:val="008D417D"/>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417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417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417D"/>
  </w:style>
  <w:style w:type="character" w:customStyle="1" w:styleId="WW8Num10z1">
    <w:name w:val="WW8Num10z1"/>
    <w:rsid w:val="008D417D"/>
    <w:rPr>
      <w:rFonts w:ascii="OpenSymbol" w:hAnsi="OpenSymbol" w:cs="Courier New"/>
    </w:rPr>
  </w:style>
  <w:style w:type="character" w:customStyle="1" w:styleId="WW8Num12z4">
    <w:name w:val="WW8Num12z4"/>
    <w:rsid w:val="008D417D"/>
    <w:rPr>
      <w:rFonts w:ascii="Courier New" w:hAnsi="Courier New" w:cs="Courier New"/>
    </w:rPr>
  </w:style>
  <w:style w:type="character" w:customStyle="1" w:styleId="WW8Num12z5">
    <w:name w:val="WW8Num12z5"/>
    <w:rsid w:val="008D417D"/>
    <w:rPr>
      <w:rFonts w:ascii="Wingdings" w:hAnsi="Wingdings" w:cs="Wingdings"/>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417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417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417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417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417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417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417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417D"/>
  </w:style>
  <w:style w:type="character" w:customStyle="1" w:styleId="WW8Num10z4">
    <w:name w:val="WW8Num10z4"/>
    <w:rsid w:val="008D417D"/>
    <w:rPr>
      <w:rFonts w:ascii="Courier New" w:hAnsi="Courier New" w:cs="Courier New"/>
    </w:rPr>
  </w:style>
  <w:style w:type="character" w:customStyle="1" w:styleId="WW8Num10z5">
    <w:name w:val="WW8Num10z5"/>
    <w:rsid w:val="008D417D"/>
    <w:rPr>
      <w:rFonts w:ascii="Wingdings" w:hAnsi="Wingdings" w:cs="Wingdings"/>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417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417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417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417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417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417D"/>
  </w:style>
  <w:style w:type="character" w:customStyle="1" w:styleId="1a">
    <w:name w:val="Основной шрифт абзаца1"/>
    <w:rsid w:val="008D417D"/>
  </w:style>
  <w:style w:type="character" w:customStyle="1" w:styleId="1b">
    <w:name w:val="Знак примечания1"/>
    <w:rsid w:val="008D417D"/>
    <w:rPr>
      <w:sz w:val="16"/>
      <w:szCs w:val="16"/>
    </w:rPr>
  </w:style>
  <w:style w:type="character" w:customStyle="1" w:styleId="affc">
    <w:name w:val="Символ нумерации"/>
    <w:rsid w:val="008D417D"/>
    <w:rPr>
      <w:rFonts w:ascii="Times New Roman" w:hAnsi="Times New Roman" w:cs="Times New Roman"/>
    </w:rPr>
  </w:style>
  <w:style w:type="character" w:customStyle="1" w:styleId="affd">
    <w:name w:val="Маркеры списка"/>
    <w:rsid w:val="008D417D"/>
    <w:rPr>
      <w:rFonts w:ascii="StarSymbol" w:eastAsia="StarSymbol" w:hAnsi="StarSymbol" w:cs="StarSymbol"/>
      <w:sz w:val="18"/>
      <w:szCs w:val="18"/>
    </w:rPr>
  </w:style>
  <w:style w:type="character" w:customStyle="1" w:styleId="FontStyle18">
    <w:name w:val="Font Style18"/>
    <w:rsid w:val="008D417D"/>
    <w:rPr>
      <w:rFonts w:ascii="Times New Roman" w:eastAsia="Times New Roman" w:hAnsi="Times New Roman" w:cs="Times New Roman"/>
      <w:sz w:val="26"/>
      <w:szCs w:val="26"/>
    </w:rPr>
  </w:style>
  <w:style w:type="character" w:customStyle="1" w:styleId="FontStyle31">
    <w:name w:val="Font Style31"/>
    <w:rsid w:val="008D417D"/>
    <w:rPr>
      <w:rFonts w:ascii="Times New Roman" w:hAnsi="Times New Roman" w:cs="Times New Roman"/>
      <w:sz w:val="24"/>
      <w:szCs w:val="24"/>
    </w:rPr>
  </w:style>
  <w:style w:type="character" w:customStyle="1" w:styleId="c2">
    <w:name w:val="c2"/>
    <w:basedOn w:val="2e"/>
    <w:rsid w:val="008D417D"/>
  </w:style>
  <w:style w:type="character" w:customStyle="1" w:styleId="FontStyle14">
    <w:name w:val="Font Style14"/>
    <w:rsid w:val="008D417D"/>
    <w:rPr>
      <w:rFonts w:ascii="Times New Roman" w:hAnsi="Times New Roman" w:cs="Times New Roman"/>
      <w:sz w:val="26"/>
      <w:szCs w:val="26"/>
    </w:rPr>
  </w:style>
  <w:style w:type="character" w:customStyle="1" w:styleId="12pt0pt">
    <w:name w:val="Основной текст + 12 pt;Не полужирный;Интервал 0 pt"/>
    <w:rsid w:val="008D417D"/>
    <w:rPr>
      <w:rFonts w:ascii="Times New Roman" w:eastAsia="Times New Roman" w:hAnsi="Times New Roman" w:cs="Times New Roman"/>
      <w:b/>
      <w:bCs/>
      <w:i w:val="0"/>
      <w:iCs w:val="0"/>
      <w:caps w:val="0"/>
      <w:smallCaps w:val="0"/>
      <w:strike w:val="0"/>
      <w:dstrike w:val="0"/>
      <w:color w:val="000000"/>
      <w:spacing w:val="-2"/>
      <w:w w:val="100"/>
      <w:sz w:val="24"/>
      <w:szCs w:val="24"/>
      <w:u w:val="none"/>
      <w:lang w:val="ru-RU"/>
    </w:rPr>
  </w:style>
  <w:style w:type="character" w:customStyle="1" w:styleId="470">
    <w:name w:val="Основной шрифт абзаца47"/>
    <w:rsid w:val="008D417D"/>
  </w:style>
  <w:style w:type="character" w:customStyle="1" w:styleId="1c">
    <w:name w:val="Строгий1"/>
    <w:rsid w:val="008D417D"/>
    <w:rPr>
      <w:b/>
      <w:bCs/>
    </w:rPr>
  </w:style>
  <w:style w:type="paragraph" w:styleId="affe">
    <w:name w:val="List"/>
    <w:basedOn w:val="afa"/>
    <w:rsid w:val="008D417D"/>
    <w:pPr>
      <w:widowControl w:val="0"/>
      <w:suppressAutoHyphens/>
    </w:pPr>
    <w:rPr>
      <w:rFonts w:ascii="DejaVu Sans" w:eastAsia="DejaVu Sans" w:hAnsi="DejaVu Sans" w:cs="DejaVu Sans"/>
      <w:kern w:val="1"/>
      <w:lang w:eastAsia="zh-CN"/>
    </w:rPr>
  </w:style>
  <w:style w:type="paragraph" w:customStyle="1" w:styleId="460">
    <w:name w:val="Указатель46"/>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d">
    <w:name w:val="Заголовок1"/>
    <w:basedOn w:val="a"/>
    <w:next w:val="afa"/>
    <w:rsid w:val="008D417D"/>
    <w:pPr>
      <w:keepNext/>
      <w:widowControl w:val="0"/>
      <w:suppressAutoHyphens/>
      <w:spacing w:before="240" w:after="120" w:line="240" w:lineRule="auto"/>
    </w:pPr>
    <w:rPr>
      <w:rFonts w:ascii="DejaVu Sans" w:eastAsia="DejaVu Sans" w:hAnsi="DejaVu Sans" w:cs="DejaVu Sans"/>
      <w:kern w:val="1"/>
      <w:sz w:val="28"/>
      <w:szCs w:val="28"/>
      <w:lang w:eastAsia="zh-CN"/>
    </w:rPr>
  </w:style>
  <w:style w:type="paragraph" w:customStyle="1" w:styleId="370">
    <w:name w:val="Название объекта37"/>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50">
    <w:name w:val="Указатель45"/>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60">
    <w:name w:val="Название объекта36"/>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40">
    <w:name w:val="Указатель44"/>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48">
    <w:name w:val="Заголовок4"/>
    <w:basedOn w:val="a"/>
    <w:next w:val="afa"/>
    <w:rsid w:val="008D417D"/>
    <w:pPr>
      <w:keepNext/>
      <w:widowControl w:val="0"/>
      <w:suppressAutoHyphens/>
      <w:spacing w:before="240" w:after="120" w:line="240" w:lineRule="auto"/>
    </w:pPr>
    <w:rPr>
      <w:rFonts w:ascii="Liberation Sans" w:eastAsia="Lucida Sans Unicode" w:hAnsi="Liberation Sans" w:cs="Mangal"/>
      <w:kern w:val="1"/>
      <w:sz w:val="28"/>
      <w:szCs w:val="28"/>
      <w:lang w:eastAsia="zh-CN"/>
    </w:rPr>
  </w:style>
  <w:style w:type="paragraph" w:customStyle="1" w:styleId="351">
    <w:name w:val="Название объекта35"/>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30">
    <w:name w:val="Указатель43"/>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b">
    <w:name w:val="Заголовок3"/>
    <w:basedOn w:val="a"/>
    <w:next w:val="afa"/>
    <w:rsid w:val="008D417D"/>
    <w:pPr>
      <w:keepNext/>
      <w:widowControl w:val="0"/>
      <w:suppressAutoHyphens/>
      <w:spacing w:before="240" w:after="120" w:line="240" w:lineRule="auto"/>
    </w:pPr>
    <w:rPr>
      <w:rFonts w:ascii="Liberation Sans" w:eastAsia="Lucida Sans Unicode" w:hAnsi="Liberation Sans" w:cs="Mangal"/>
      <w:kern w:val="1"/>
      <w:sz w:val="28"/>
      <w:szCs w:val="28"/>
      <w:lang w:eastAsia="zh-CN"/>
    </w:rPr>
  </w:style>
  <w:style w:type="paragraph" w:customStyle="1" w:styleId="341">
    <w:name w:val="Название объекта34"/>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20">
    <w:name w:val="Указатель42"/>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31">
    <w:name w:val="Название объекта33"/>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10">
    <w:name w:val="Указатель41"/>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21">
    <w:name w:val="Название объекта32"/>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00">
    <w:name w:val="Указатель40"/>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11">
    <w:name w:val="Название объекта31"/>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90">
    <w:name w:val="Указатель39"/>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f">
    <w:name w:val="Заголовок2"/>
    <w:basedOn w:val="a"/>
    <w:next w:val="afa"/>
    <w:rsid w:val="008D417D"/>
    <w:pPr>
      <w:keepNext/>
      <w:widowControl w:val="0"/>
      <w:suppressAutoHyphens/>
      <w:spacing w:before="240" w:after="120" w:line="240" w:lineRule="auto"/>
    </w:pPr>
    <w:rPr>
      <w:rFonts w:ascii="Liberation Sans" w:eastAsia="Lucida Sans Unicode" w:hAnsi="Liberation Sans" w:cs="Mangal"/>
      <w:kern w:val="1"/>
      <w:sz w:val="28"/>
      <w:szCs w:val="28"/>
      <w:lang w:eastAsia="zh-CN"/>
    </w:rPr>
  </w:style>
  <w:style w:type="paragraph" w:customStyle="1" w:styleId="301">
    <w:name w:val="Название объекта30"/>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80">
    <w:name w:val="Указатель38"/>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91">
    <w:name w:val="Название объекта29"/>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71">
    <w:name w:val="Указатель37"/>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81">
    <w:name w:val="Название объекта28"/>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61">
    <w:name w:val="Указатель36"/>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71">
    <w:name w:val="Название объекта27"/>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52">
    <w:name w:val="Указатель35"/>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61">
    <w:name w:val="Название объекта26"/>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42">
    <w:name w:val="Указатель34"/>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51">
    <w:name w:val="Название объекта25"/>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32">
    <w:name w:val="Указатель33"/>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41">
    <w:name w:val="Название объекта24"/>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22">
    <w:name w:val="Указатель32"/>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31">
    <w:name w:val="Название объекта23"/>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12">
    <w:name w:val="Указатель31"/>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21">
    <w:name w:val="Название объекта22"/>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02">
    <w:name w:val="Указатель30"/>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11">
    <w:name w:val="Название объекта21"/>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92">
    <w:name w:val="Указатель29"/>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01">
    <w:name w:val="Название объекта20"/>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82">
    <w:name w:val="Указатель28"/>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90">
    <w:name w:val="Название объекта19"/>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72">
    <w:name w:val="Указатель27"/>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81">
    <w:name w:val="Название объекта18"/>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62">
    <w:name w:val="Указатель26"/>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71">
    <w:name w:val="Название объекта17"/>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52">
    <w:name w:val="Указатель25"/>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61">
    <w:name w:val="Название объекта16"/>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42">
    <w:name w:val="Указатель24"/>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51">
    <w:name w:val="Название объекта15"/>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32">
    <w:name w:val="Указатель23"/>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41">
    <w:name w:val="Название объекта14"/>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22">
    <w:name w:val="Указатель22"/>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31">
    <w:name w:val="Название объекта13"/>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12">
    <w:name w:val="Указатель21"/>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21">
    <w:name w:val="Название объекта12"/>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02">
    <w:name w:val="Указатель20"/>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11">
    <w:name w:val="Название объекта11"/>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91">
    <w:name w:val="Указатель19"/>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01">
    <w:name w:val="Название объекта10"/>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82">
    <w:name w:val="Указатель18"/>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90">
    <w:name w:val="Название объекта9"/>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72">
    <w:name w:val="Указатель17"/>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82">
    <w:name w:val="Название объекта8"/>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62">
    <w:name w:val="Указатель16"/>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70">
    <w:name w:val="Название объекта7"/>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52">
    <w:name w:val="Указатель15"/>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63">
    <w:name w:val="Название объекта6"/>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42">
    <w:name w:val="Указатель14"/>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50">
    <w:name w:val="Название объекта5"/>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32">
    <w:name w:val="Указатель13"/>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49">
    <w:name w:val="Название объекта4"/>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22">
    <w:name w:val="Указатель12"/>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c">
    <w:name w:val="Название объекта3"/>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12">
    <w:name w:val="Указатель11"/>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83">
    <w:name w:val="Название8"/>
    <w:basedOn w:val="a"/>
    <w:rsid w:val="008D417D"/>
    <w:pPr>
      <w:widowControl w:val="0"/>
      <w:suppressLineNumbers/>
      <w:suppressAutoHyphens/>
      <w:spacing w:before="120" w:after="120" w:line="240" w:lineRule="auto"/>
    </w:pPr>
    <w:rPr>
      <w:rFonts w:ascii="Arial" w:eastAsia="DejaVu Sans" w:hAnsi="Arial" w:cs="Tahoma"/>
      <w:i/>
      <w:iCs/>
      <w:kern w:val="1"/>
      <w:sz w:val="20"/>
      <w:szCs w:val="24"/>
      <w:lang w:eastAsia="zh-CN"/>
    </w:rPr>
  </w:style>
  <w:style w:type="paragraph" w:customStyle="1" w:styleId="102">
    <w:name w:val="Указатель10"/>
    <w:basedOn w:val="a"/>
    <w:rsid w:val="008D417D"/>
    <w:pPr>
      <w:widowControl w:val="0"/>
      <w:suppressLineNumbers/>
      <w:suppressAutoHyphens/>
      <w:spacing w:after="0" w:line="240" w:lineRule="auto"/>
    </w:pPr>
    <w:rPr>
      <w:rFonts w:ascii="Arial" w:eastAsia="DejaVu Sans" w:hAnsi="Arial" w:cs="Tahoma"/>
      <w:kern w:val="1"/>
      <w:sz w:val="24"/>
      <w:szCs w:val="24"/>
      <w:lang w:eastAsia="zh-CN"/>
    </w:rPr>
  </w:style>
  <w:style w:type="paragraph" w:customStyle="1" w:styleId="2f0">
    <w:name w:val="Название объекта2"/>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91">
    <w:name w:val="Указатель9"/>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e">
    <w:name w:val="Название объекта1"/>
    <w:basedOn w:val="a"/>
    <w:rsid w:val="008D417D"/>
    <w:pPr>
      <w:widowControl w:val="0"/>
      <w:suppressLineNumbers/>
      <w:suppressAutoHyphens/>
      <w:spacing w:before="120" w:after="120" w:line="240" w:lineRule="auto"/>
    </w:pPr>
    <w:rPr>
      <w:rFonts w:ascii="Arial" w:eastAsia="DejaVu Sans" w:hAnsi="Arial" w:cs="Mangal"/>
      <w:i/>
      <w:iCs/>
      <w:kern w:val="1"/>
      <w:sz w:val="20"/>
      <w:szCs w:val="24"/>
      <w:lang w:eastAsia="zh-CN"/>
    </w:rPr>
  </w:style>
  <w:style w:type="paragraph" w:customStyle="1" w:styleId="84">
    <w:name w:val="Указатель8"/>
    <w:basedOn w:val="a"/>
    <w:rsid w:val="008D417D"/>
    <w:pPr>
      <w:widowControl w:val="0"/>
      <w:suppressLineNumbers/>
      <w:suppressAutoHyphens/>
      <w:spacing w:after="0" w:line="240" w:lineRule="auto"/>
    </w:pPr>
    <w:rPr>
      <w:rFonts w:ascii="Arial" w:eastAsia="DejaVu Sans" w:hAnsi="Arial" w:cs="Mangal"/>
      <w:kern w:val="1"/>
      <w:sz w:val="24"/>
      <w:szCs w:val="24"/>
      <w:lang w:eastAsia="zh-CN"/>
    </w:rPr>
  </w:style>
  <w:style w:type="paragraph" w:customStyle="1" w:styleId="71">
    <w:name w:val="Название7"/>
    <w:basedOn w:val="a"/>
    <w:rsid w:val="008D417D"/>
    <w:pPr>
      <w:widowControl w:val="0"/>
      <w:suppressLineNumbers/>
      <w:suppressAutoHyphens/>
      <w:spacing w:before="120" w:after="120" w:line="240" w:lineRule="auto"/>
    </w:pPr>
    <w:rPr>
      <w:rFonts w:ascii="Arial" w:eastAsia="DejaVu Sans" w:hAnsi="Arial" w:cs="Mangal"/>
      <w:i/>
      <w:iCs/>
      <w:kern w:val="1"/>
      <w:sz w:val="20"/>
      <w:szCs w:val="24"/>
      <w:lang w:eastAsia="zh-CN"/>
    </w:rPr>
  </w:style>
  <w:style w:type="paragraph" w:customStyle="1" w:styleId="72">
    <w:name w:val="Указатель7"/>
    <w:basedOn w:val="a"/>
    <w:rsid w:val="008D417D"/>
    <w:pPr>
      <w:widowControl w:val="0"/>
      <w:suppressLineNumbers/>
      <w:suppressAutoHyphens/>
      <w:spacing w:after="0" w:line="240" w:lineRule="auto"/>
    </w:pPr>
    <w:rPr>
      <w:rFonts w:ascii="Arial" w:eastAsia="DejaVu Sans" w:hAnsi="Arial" w:cs="Mangal"/>
      <w:kern w:val="1"/>
      <w:sz w:val="24"/>
      <w:szCs w:val="24"/>
      <w:lang w:eastAsia="zh-CN"/>
    </w:rPr>
  </w:style>
  <w:style w:type="paragraph" w:customStyle="1" w:styleId="64">
    <w:name w:val="Название6"/>
    <w:basedOn w:val="a"/>
    <w:rsid w:val="008D417D"/>
    <w:pPr>
      <w:widowControl w:val="0"/>
      <w:suppressLineNumbers/>
      <w:suppressAutoHyphens/>
      <w:spacing w:before="120" w:after="120" w:line="240" w:lineRule="auto"/>
    </w:pPr>
    <w:rPr>
      <w:rFonts w:ascii="Arial" w:eastAsia="DejaVu Sans" w:hAnsi="Arial" w:cs="Mangal"/>
      <w:i/>
      <w:iCs/>
      <w:kern w:val="1"/>
      <w:sz w:val="20"/>
      <w:szCs w:val="24"/>
      <w:lang w:eastAsia="zh-CN"/>
    </w:rPr>
  </w:style>
  <w:style w:type="paragraph" w:customStyle="1" w:styleId="65">
    <w:name w:val="Указатель6"/>
    <w:basedOn w:val="a"/>
    <w:rsid w:val="008D417D"/>
    <w:pPr>
      <w:widowControl w:val="0"/>
      <w:suppressLineNumbers/>
      <w:suppressAutoHyphens/>
      <w:spacing w:after="0" w:line="240" w:lineRule="auto"/>
    </w:pPr>
    <w:rPr>
      <w:rFonts w:ascii="Arial" w:eastAsia="DejaVu Sans" w:hAnsi="Arial" w:cs="Mangal"/>
      <w:kern w:val="1"/>
      <w:sz w:val="24"/>
      <w:szCs w:val="24"/>
      <w:lang w:eastAsia="zh-CN"/>
    </w:rPr>
  </w:style>
  <w:style w:type="paragraph" w:customStyle="1" w:styleId="51">
    <w:name w:val="Название5"/>
    <w:basedOn w:val="a"/>
    <w:rsid w:val="008D417D"/>
    <w:pPr>
      <w:widowControl w:val="0"/>
      <w:suppressLineNumbers/>
      <w:suppressAutoHyphens/>
      <w:spacing w:before="120" w:after="120" w:line="240" w:lineRule="auto"/>
    </w:pPr>
    <w:rPr>
      <w:rFonts w:ascii="Arial" w:eastAsia="DejaVu Sans" w:hAnsi="Arial" w:cs="Mangal"/>
      <w:i/>
      <w:iCs/>
      <w:kern w:val="1"/>
      <w:sz w:val="20"/>
      <w:szCs w:val="24"/>
      <w:lang w:eastAsia="zh-CN"/>
    </w:rPr>
  </w:style>
  <w:style w:type="paragraph" w:customStyle="1" w:styleId="52">
    <w:name w:val="Указатель5"/>
    <w:basedOn w:val="a"/>
    <w:rsid w:val="008D417D"/>
    <w:pPr>
      <w:widowControl w:val="0"/>
      <w:suppressLineNumbers/>
      <w:suppressAutoHyphens/>
      <w:spacing w:after="0" w:line="240" w:lineRule="auto"/>
    </w:pPr>
    <w:rPr>
      <w:rFonts w:ascii="Arial" w:eastAsia="DejaVu Sans" w:hAnsi="Arial" w:cs="Mangal"/>
      <w:kern w:val="1"/>
      <w:sz w:val="24"/>
      <w:szCs w:val="24"/>
      <w:lang w:eastAsia="zh-CN"/>
    </w:rPr>
  </w:style>
  <w:style w:type="paragraph" w:customStyle="1" w:styleId="4a">
    <w:name w:val="Название4"/>
    <w:basedOn w:val="a"/>
    <w:rsid w:val="008D417D"/>
    <w:pPr>
      <w:widowControl w:val="0"/>
      <w:suppressLineNumbers/>
      <w:suppressAutoHyphens/>
      <w:spacing w:before="120" w:after="120" w:line="240" w:lineRule="auto"/>
    </w:pPr>
    <w:rPr>
      <w:rFonts w:ascii="DejaVu Sans" w:eastAsia="DejaVu Sans" w:hAnsi="DejaVu Sans" w:cs="DejaVu Sans"/>
      <w:i/>
      <w:iCs/>
      <w:kern w:val="1"/>
      <w:sz w:val="24"/>
      <w:szCs w:val="24"/>
      <w:lang w:eastAsia="zh-CN"/>
    </w:rPr>
  </w:style>
  <w:style w:type="paragraph" w:customStyle="1" w:styleId="4b">
    <w:name w:val="Указатель4"/>
    <w:basedOn w:val="a"/>
    <w:rsid w:val="008D417D"/>
    <w:pPr>
      <w:widowControl w:val="0"/>
      <w:suppressLineNumbers/>
      <w:suppressAutoHyphens/>
      <w:spacing w:after="0" w:line="240" w:lineRule="auto"/>
    </w:pPr>
    <w:rPr>
      <w:rFonts w:ascii="DejaVu Sans" w:eastAsia="DejaVu Sans" w:hAnsi="DejaVu Sans" w:cs="DejaVu Sans"/>
      <w:kern w:val="1"/>
      <w:sz w:val="24"/>
      <w:szCs w:val="24"/>
      <w:lang w:eastAsia="zh-CN"/>
    </w:rPr>
  </w:style>
  <w:style w:type="paragraph" w:customStyle="1" w:styleId="3d">
    <w:name w:val="Название3"/>
    <w:basedOn w:val="a"/>
    <w:rsid w:val="008D417D"/>
    <w:pPr>
      <w:widowControl w:val="0"/>
      <w:suppressLineNumbers/>
      <w:suppressAutoHyphens/>
      <w:spacing w:before="120" w:after="120" w:line="240" w:lineRule="auto"/>
    </w:pPr>
    <w:rPr>
      <w:rFonts w:ascii="DejaVu Sans" w:eastAsia="DejaVu Sans" w:hAnsi="DejaVu Sans" w:cs="DejaVu Sans"/>
      <w:i/>
      <w:iCs/>
      <w:kern w:val="1"/>
      <w:sz w:val="24"/>
      <w:szCs w:val="24"/>
      <w:lang w:eastAsia="zh-CN"/>
    </w:rPr>
  </w:style>
  <w:style w:type="paragraph" w:customStyle="1" w:styleId="3e">
    <w:name w:val="Указатель3"/>
    <w:basedOn w:val="a"/>
    <w:rsid w:val="008D417D"/>
    <w:pPr>
      <w:widowControl w:val="0"/>
      <w:suppressLineNumbers/>
      <w:suppressAutoHyphens/>
      <w:spacing w:after="0" w:line="240" w:lineRule="auto"/>
    </w:pPr>
    <w:rPr>
      <w:rFonts w:ascii="DejaVu Sans" w:eastAsia="DejaVu Sans" w:hAnsi="DejaVu Sans" w:cs="DejaVu Sans"/>
      <w:kern w:val="1"/>
      <w:sz w:val="24"/>
      <w:szCs w:val="24"/>
      <w:lang w:eastAsia="zh-CN"/>
    </w:rPr>
  </w:style>
  <w:style w:type="paragraph" w:customStyle="1" w:styleId="2f1">
    <w:name w:val="Название2"/>
    <w:basedOn w:val="a"/>
    <w:rsid w:val="008D417D"/>
    <w:pPr>
      <w:widowControl w:val="0"/>
      <w:suppressLineNumbers/>
      <w:suppressAutoHyphens/>
      <w:spacing w:before="120" w:after="120" w:line="240" w:lineRule="auto"/>
    </w:pPr>
    <w:rPr>
      <w:rFonts w:ascii="DejaVu Sans" w:eastAsia="DejaVu Sans" w:hAnsi="DejaVu Sans" w:cs="DejaVu Sans"/>
      <w:i/>
      <w:iCs/>
      <w:kern w:val="1"/>
      <w:sz w:val="24"/>
      <w:szCs w:val="24"/>
      <w:lang w:eastAsia="zh-CN"/>
    </w:rPr>
  </w:style>
  <w:style w:type="paragraph" w:customStyle="1" w:styleId="2f2">
    <w:name w:val="Указатель2"/>
    <w:basedOn w:val="a"/>
    <w:rsid w:val="008D417D"/>
    <w:pPr>
      <w:widowControl w:val="0"/>
      <w:suppressLineNumbers/>
      <w:suppressAutoHyphens/>
      <w:spacing w:after="0" w:line="240" w:lineRule="auto"/>
    </w:pPr>
    <w:rPr>
      <w:rFonts w:ascii="DejaVu Sans" w:eastAsia="DejaVu Sans" w:hAnsi="DejaVu Sans" w:cs="DejaVu Sans"/>
      <w:kern w:val="1"/>
      <w:sz w:val="24"/>
      <w:szCs w:val="24"/>
      <w:lang w:eastAsia="zh-CN"/>
    </w:rPr>
  </w:style>
  <w:style w:type="paragraph" w:customStyle="1" w:styleId="1f">
    <w:name w:val="Название1"/>
    <w:basedOn w:val="a"/>
    <w:rsid w:val="008D417D"/>
    <w:pPr>
      <w:widowControl w:val="0"/>
      <w:suppressLineNumbers/>
      <w:suppressAutoHyphens/>
      <w:spacing w:before="120" w:after="120" w:line="240" w:lineRule="auto"/>
    </w:pPr>
    <w:rPr>
      <w:rFonts w:ascii="DejaVu Sans" w:eastAsia="DejaVu Sans" w:hAnsi="DejaVu Sans" w:cs="DejaVu Sans"/>
      <w:i/>
      <w:iCs/>
      <w:kern w:val="1"/>
      <w:sz w:val="24"/>
      <w:szCs w:val="24"/>
      <w:lang w:eastAsia="zh-CN"/>
    </w:rPr>
  </w:style>
  <w:style w:type="paragraph" w:customStyle="1" w:styleId="1f0">
    <w:name w:val="Указатель1"/>
    <w:basedOn w:val="a"/>
    <w:rsid w:val="008D417D"/>
    <w:pPr>
      <w:widowControl w:val="0"/>
      <w:suppressLineNumbers/>
      <w:suppressAutoHyphens/>
      <w:spacing w:after="0" w:line="240" w:lineRule="auto"/>
    </w:pPr>
    <w:rPr>
      <w:rFonts w:ascii="DejaVu Sans" w:eastAsia="DejaVu Sans" w:hAnsi="DejaVu Sans" w:cs="DejaVu Sans"/>
      <w:kern w:val="1"/>
      <w:sz w:val="24"/>
      <w:szCs w:val="24"/>
      <w:lang w:eastAsia="zh-CN"/>
    </w:rPr>
  </w:style>
  <w:style w:type="paragraph" w:customStyle="1" w:styleId="213">
    <w:name w:val="Основной текст с отступом 21"/>
    <w:basedOn w:val="a"/>
    <w:rsid w:val="008D417D"/>
    <w:pPr>
      <w:widowControl w:val="0"/>
      <w:suppressAutoHyphens/>
      <w:spacing w:after="0" w:line="240" w:lineRule="auto"/>
      <w:ind w:left="426"/>
    </w:pPr>
    <w:rPr>
      <w:rFonts w:ascii="DejaVu Sans" w:eastAsia="DejaVu Sans" w:hAnsi="DejaVu Sans" w:cs="DejaVu Sans"/>
      <w:kern w:val="1"/>
      <w:sz w:val="28"/>
      <w:szCs w:val="28"/>
      <w:lang w:eastAsia="zh-CN"/>
    </w:rPr>
  </w:style>
  <w:style w:type="paragraph" w:customStyle="1" w:styleId="323">
    <w:name w:val="Основной текст с отступом 32"/>
    <w:basedOn w:val="a"/>
    <w:rsid w:val="008D417D"/>
    <w:pPr>
      <w:widowControl w:val="0"/>
      <w:suppressAutoHyphens/>
      <w:spacing w:after="0" w:line="240" w:lineRule="auto"/>
      <w:ind w:firstLine="720"/>
      <w:jc w:val="both"/>
    </w:pPr>
    <w:rPr>
      <w:rFonts w:ascii="DejaVu Sans" w:eastAsia="DejaVu Sans" w:hAnsi="DejaVu Sans" w:cs="DejaVu Sans"/>
      <w:kern w:val="1"/>
      <w:sz w:val="28"/>
      <w:szCs w:val="24"/>
      <w:lang w:eastAsia="zh-CN"/>
    </w:rPr>
  </w:style>
  <w:style w:type="paragraph" w:customStyle="1" w:styleId="313">
    <w:name w:val="Основной текст 31"/>
    <w:basedOn w:val="a"/>
    <w:rsid w:val="008D417D"/>
    <w:pPr>
      <w:widowControl w:val="0"/>
      <w:suppressAutoHyphens/>
      <w:spacing w:after="0" w:line="240" w:lineRule="auto"/>
      <w:jc w:val="both"/>
    </w:pPr>
    <w:rPr>
      <w:rFonts w:ascii="DejaVu Sans" w:eastAsia="DejaVu Sans" w:hAnsi="DejaVu Sans" w:cs="DejaVu Sans"/>
      <w:kern w:val="1"/>
      <w:sz w:val="24"/>
      <w:szCs w:val="28"/>
      <w:lang w:eastAsia="zh-CN"/>
    </w:rPr>
  </w:style>
  <w:style w:type="paragraph" w:customStyle="1" w:styleId="2f3">
    <w:name w:val="Список2"/>
    <w:basedOn w:val="affe"/>
    <w:rsid w:val="008D417D"/>
    <w:pPr>
      <w:tabs>
        <w:tab w:val="left" w:pos="16559"/>
      </w:tabs>
      <w:spacing w:after="0"/>
      <w:ind w:left="357"/>
    </w:pPr>
  </w:style>
  <w:style w:type="paragraph" w:customStyle="1" w:styleId="2f4">
    <w:name w:val="Номер2"/>
    <w:basedOn w:val="2f3"/>
    <w:rsid w:val="008D417D"/>
    <w:pPr>
      <w:ind w:left="0"/>
    </w:pPr>
  </w:style>
  <w:style w:type="paragraph" w:customStyle="1" w:styleId="afff">
    <w:name w:val="Таблица"/>
    <w:basedOn w:val="a"/>
    <w:rsid w:val="008D417D"/>
    <w:pPr>
      <w:widowControl w:val="0"/>
      <w:suppressAutoHyphens/>
      <w:spacing w:before="20" w:after="20" w:line="240" w:lineRule="auto"/>
    </w:pPr>
    <w:rPr>
      <w:rFonts w:ascii="Arial" w:eastAsia="DejaVu Sans" w:hAnsi="Arial" w:cs="Arial"/>
      <w:kern w:val="1"/>
      <w:sz w:val="20"/>
      <w:szCs w:val="20"/>
      <w:lang w:eastAsia="zh-CN"/>
    </w:rPr>
  </w:style>
  <w:style w:type="paragraph" w:customStyle="1" w:styleId="afff0">
    <w:name w:val="Содержимое таблицы"/>
    <w:basedOn w:val="a"/>
    <w:rsid w:val="008D417D"/>
    <w:pPr>
      <w:widowControl w:val="0"/>
      <w:suppressLineNumbers/>
      <w:suppressAutoHyphens/>
      <w:spacing w:after="0" w:line="240" w:lineRule="auto"/>
    </w:pPr>
    <w:rPr>
      <w:rFonts w:ascii="DejaVu Sans" w:eastAsia="DejaVu Sans" w:hAnsi="DejaVu Sans" w:cs="DejaVu Sans"/>
      <w:kern w:val="1"/>
      <w:sz w:val="24"/>
      <w:szCs w:val="24"/>
      <w:lang w:eastAsia="zh-CN"/>
    </w:rPr>
  </w:style>
  <w:style w:type="paragraph" w:customStyle="1" w:styleId="afff1">
    <w:name w:val="Заголовок таблицы"/>
    <w:basedOn w:val="afff0"/>
    <w:rsid w:val="008D417D"/>
    <w:pPr>
      <w:jc w:val="center"/>
    </w:pPr>
    <w:rPr>
      <w:b/>
      <w:bCs/>
    </w:rPr>
  </w:style>
  <w:style w:type="paragraph" w:customStyle="1" w:styleId="LTTitel">
    <w:name w:val="???????~LT~Titel"/>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8" w:lineRule="auto"/>
      <w:jc w:val="center"/>
    </w:pPr>
    <w:rPr>
      <w:rFonts w:ascii="DejaVu Sans" w:eastAsia="DejaVu Sans" w:hAnsi="DejaVu Sans" w:cs="DejaVu Sans"/>
      <w:color w:val="000000"/>
      <w:kern w:val="1"/>
      <w:sz w:val="88"/>
      <w:szCs w:val="88"/>
      <w:lang w:eastAsia="zh-CN"/>
    </w:rPr>
  </w:style>
  <w:style w:type="paragraph" w:customStyle="1" w:styleId="afff2">
    <w:name w:val="???????"/>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8" w:lineRule="auto"/>
    </w:pPr>
    <w:rPr>
      <w:rFonts w:ascii="DejaVu Sans" w:eastAsia="DejaVu Sans" w:hAnsi="DejaVu Sans" w:cs="DejaVu Sans"/>
      <w:color w:val="000000"/>
      <w:kern w:val="1"/>
      <w:sz w:val="36"/>
      <w:szCs w:val="36"/>
      <w:lang w:eastAsia="zh-CN"/>
    </w:rPr>
  </w:style>
  <w:style w:type="paragraph" w:customStyle="1" w:styleId="314">
    <w:name w:val="Основной текст с отступом 31"/>
    <w:basedOn w:val="a"/>
    <w:rsid w:val="008D417D"/>
    <w:pPr>
      <w:widowControl w:val="0"/>
      <w:suppressAutoHyphens/>
      <w:spacing w:after="120" w:line="240" w:lineRule="auto"/>
      <w:ind w:left="283"/>
    </w:pPr>
    <w:rPr>
      <w:rFonts w:ascii="DejaVu Sans" w:eastAsia="DejaVu Sans" w:hAnsi="DejaVu Sans" w:cs="DejaVu Sans"/>
      <w:kern w:val="1"/>
      <w:sz w:val="16"/>
      <w:szCs w:val="16"/>
      <w:lang w:eastAsia="zh-CN"/>
    </w:rPr>
  </w:style>
  <w:style w:type="paragraph" w:customStyle="1" w:styleId="1f1">
    <w:name w:val="Текст1"/>
    <w:basedOn w:val="a"/>
    <w:rsid w:val="008D417D"/>
    <w:pPr>
      <w:spacing w:after="0" w:line="240" w:lineRule="auto"/>
    </w:pPr>
    <w:rPr>
      <w:rFonts w:ascii="Courier New" w:eastAsia="Times New Roman" w:hAnsi="Courier New" w:cs="Courier New"/>
      <w:kern w:val="1"/>
      <w:sz w:val="20"/>
      <w:szCs w:val="20"/>
      <w:lang w:eastAsia="zh-CN"/>
    </w:rPr>
  </w:style>
  <w:style w:type="paragraph" w:customStyle="1" w:styleId="afff3">
    <w:name w:val="новый"/>
    <w:basedOn w:val="a"/>
    <w:rsid w:val="008D417D"/>
    <w:pPr>
      <w:widowControl w:val="0"/>
      <w:suppressAutoHyphens/>
      <w:spacing w:after="0" w:line="240" w:lineRule="auto"/>
      <w:ind w:firstLine="708"/>
      <w:jc w:val="both"/>
    </w:pPr>
    <w:rPr>
      <w:rFonts w:ascii="DejaVu Sans" w:eastAsia="DejaVu Sans" w:hAnsi="DejaVu Sans" w:cs="DejaVu Sans"/>
      <w:kern w:val="1"/>
      <w:sz w:val="24"/>
      <w:lang w:eastAsia="zh-CN"/>
    </w:rPr>
  </w:style>
  <w:style w:type="paragraph" w:customStyle="1" w:styleId="223">
    <w:name w:val="Основной текст 22"/>
    <w:basedOn w:val="a"/>
    <w:rsid w:val="008D417D"/>
    <w:pPr>
      <w:widowControl w:val="0"/>
      <w:suppressAutoHyphens/>
      <w:spacing w:before="120" w:after="0" w:line="240" w:lineRule="auto"/>
      <w:ind w:right="5102"/>
      <w:jc w:val="center"/>
    </w:pPr>
    <w:rPr>
      <w:rFonts w:ascii="DejaVu Sans" w:eastAsia="DejaVu Sans" w:hAnsi="DejaVu Sans" w:cs="DejaVu Sans"/>
      <w:kern w:val="1"/>
      <w:sz w:val="26"/>
      <w:szCs w:val="20"/>
      <w:lang w:eastAsia="zh-CN"/>
    </w:rPr>
  </w:style>
  <w:style w:type="paragraph" w:customStyle="1" w:styleId="2LTGliederung1">
    <w:name w:val="?????????2~LT~Gliederung 1"/>
    <w:rsid w:val="008D417D"/>
    <w:pPr>
      <w:widowControl w:val="0"/>
      <w:tabs>
        <w:tab w:val="left" w:pos="12521"/>
        <w:tab w:val="left" w:pos="13228"/>
        <w:tab w:val="left" w:pos="13936"/>
        <w:tab w:val="left" w:pos="14643"/>
        <w:tab w:val="left" w:pos="15351"/>
        <w:tab w:val="left" w:pos="16058"/>
        <w:tab w:val="left" w:pos="16766"/>
        <w:tab w:val="left" w:pos="17473"/>
        <w:tab w:val="left" w:pos="18181"/>
        <w:tab w:val="left" w:pos="18888"/>
        <w:tab w:val="left" w:pos="19596"/>
        <w:tab w:val="left" w:pos="20303"/>
        <w:tab w:val="left" w:pos="21011"/>
        <w:tab w:val="left" w:pos="21718"/>
        <w:tab w:val="left" w:pos="22426"/>
        <w:tab w:val="left" w:pos="23133"/>
        <w:tab w:val="left" w:pos="23841"/>
        <w:tab w:val="left" w:pos="24548"/>
        <w:tab w:val="left" w:pos="25255"/>
        <w:tab w:val="left" w:pos="25963"/>
      </w:tabs>
      <w:suppressAutoHyphens/>
      <w:autoSpaceDE w:val="0"/>
      <w:spacing w:before="160" w:after="0" w:line="240" w:lineRule="auto"/>
      <w:ind w:left="537"/>
    </w:pPr>
    <w:rPr>
      <w:rFonts w:ascii="DejaVu Sans" w:eastAsia="DejaVu Sans" w:hAnsi="DejaVu Sans" w:cs="DejaVu Sans"/>
      <w:color w:val="000000"/>
      <w:kern w:val="1"/>
      <w:sz w:val="64"/>
      <w:szCs w:val="64"/>
      <w:lang w:eastAsia="zh-CN"/>
    </w:rPr>
  </w:style>
  <w:style w:type="paragraph" w:customStyle="1" w:styleId="233">
    <w:name w:val="Основной текст 23"/>
    <w:basedOn w:val="a"/>
    <w:rsid w:val="008D417D"/>
    <w:pPr>
      <w:widowControl w:val="0"/>
      <w:suppressAutoHyphens/>
      <w:spacing w:before="120" w:after="0" w:line="240" w:lineRule="auto"/>
      <w:ind w:right="5102"/>
      <w:jc w:val="center"/>
    </w:pPr>
    <w:rPr>
      <w:rFonts w:ascii="DejaVu Sans" w:eastAsia="DejaVu Sans" w:hAnsi="DejaVu Sans" w:cs="DejaVu Sans"/>
      <w:kern w:val="1"/>
      <w:sz w:val="26"/>
      <w:szCs w:val="20"/>
      <w:lang w:eastAsia="zh-CN"/>
    </w:rPr>
  </w:style>
  <w:style w:type="paragraph" w:customStyle="1" w:styleId="afff4">
    <w:name w:val="?????? ?? ????????"/>
    <w:basedOn w:val="afff2"/>
    <w:rsid w:val="008D417D"/>
  </w:style>
  <w:style w:type="paragraph" w:customStyle="1" w:styleId="afff5">
    <w:name w:val="?????? ? ?????"/>
    <w:basedOn w:val="afff2"/>
    <w:rsid w:val="008D417D"/>
  </w:style>
  <w:style w:type="paragraph" w:customStyle="1" w:styleId="afff6">
    <w:name w:val="?????? ??? ???????"/>
    <w:basedOn w:val="afff2"/>
    <w:rsid w:val="008D417D"/>
  </w:style>
  <w:style w:type="paragraph" w:customStyle="1" w:styleId="afff7">
    <w:name w:val="?????"/>
    <w:basedOn w:val="afff2"/>
    <w:rsid w:val="008D417D"/>
  </w:style>
  <w:style w:type="paragraph" w:customStyle="1" w:styleId="afff8">
    <w:name w:val="???????? ?????"/>
    <w:basedOn w:val="afff2"/>
    <w:rsid w:val="008D417D"/>
  </w:style>
  <w:style w:type="paragraph" w:customStyle="1" w:styleId="afff9">
    <w:name w:val="???????????? ?????? ?? ??????"/>
    <w:basedOn w:val="afff2"/>
    <w:rsid w:val="008D417D"/>
  </w:style>
  <w:style w:type="paragraph" w:customStyle="1" w:styleId="afffa">
    <w:name w:val="?????? ?????? ? ????????"/>
    <w:basedOn w:val="afff2"/>
    <w:rsid w:val="008D417D"/>
    <w:pPr>
      <w:ind w:firstLine="340"/>
    </w:pPr>
  </w:style>
  <w:style w:type="paragraph" w:customStyle="1" w:styleId="afffb">
    <w:name w:val="?????????"/>
    <w:basedOn w:val="afff2"/>
    <w:rsid w:val="008D417D"/>
  </w:style>
  <w:style w:type="paragraph" w:customStyle="1" w:styleId="1f2">
    <w:name w:val="????????? 1"/>
    <w:basedOn w:val="afff2"/>
    <w:rsid w:val="008D417D"/>
    <w:pPr>
      <w:jc w:val="center"/>
    </w:pPr>
  </w:style>
  <w:style w:type="paragraph" w:customStyle="1" w:styleId="2f5">
    <w:name w:val="????????? 2"/>
    <w:basedOn w:val="afff2"/>
    <w:rsid w:val="008D417D"/>
    <w:pPr>
      <w:spacing w:before="57" w:after="57"/>
      <w:ind w:right="113"/>
      <w:jc w:val="center"/>
    </w:pPr>
  </w:style>
  <w:style w:type="paragraph" w:customStyle="1" w:styleId="WW-">
    <w:name w:val="WW-?????????"/>
    <w:basedOn w:val="afff2"/>
    <w:rsid w:val="008D417D"/>
    <w:pPr>
      <w:spacing w:before="238" w:after="119"/>
    </w:pPr>
  </w:style>
  <w:style w:type="paragraph" w:customStyle="1" w:styleId="WW-1">
    <w:name w:val="WW-????????? 1"/>
    <w:basedOn w:val="afff2"/>
    <w:rsid w:val="008D417D"/>
    <w:pPr>
      <w:spacing w:before="238" w:after="119"/>
    </w:pPr>
  </w:style>
  <w:style w:type="paragraph" w:customStyle="1" w:styleId="WW-2">
    <w:name w:val="WW-????????? 2"/>
    <w:basedOn w:val="afff2"/>
    <w:rsid w:val="008D417D"/>
    <w:pPr>
      <w:spacing w:before="238" w:after="119"/>
    </w:pPr>
  </w:style>
  <w:style w:type="paragraph" w:customStyle="1" w:styleId="afffc">
    <w:name w:val="????????? ?????"/>
    <w:basedOn w:val="afff2"/>
    <w:rsid w:val="008D417D"/>
  </w:style>
  <w:style w:type="paragraph" w:customStyle="1" w:styleId="LTGliederung1">
    <w:name w:val="???????~LT~Gliederung 1"/>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before="160" w:after="0" w:line="240" w:lineRule="auto"/>
      <w:ind w:left="540"/>
    </w:pPr>
    <w:rPr>
      <w:rFonts w:ascii="Arial" w:eastAsia="Arial" w:hAnsi="Arial" w:cs="Arial"/>
      <w:color w:val="000000"/>
      <w:sz w:val="64"/>
      <w:szCs w:val="64"/>
      <w:lang w:eastAsia="zh-CN"/>
    </w:rPr>
  </w:style>
  <w:style w:type="paragraph" w:customStyle="1" w:styleId="LTGliederung2">
    <w:name w:val="???????~LT~Gliederung 2"/>
    <w:basedOn w:val="LTGliederung1"/>
    <w:rsid w:val="008D417D"/>
    <w:pPr>
      <w:spacing w:before="139"/>
    </w:pPr>
    <w:rPr>
      <w:sz w:val="56"/>
      <w:szCs w:val="56"/>
    </w:rPr>
  </w:style>
  <w:style w:type="paragraph" w:customStyle="1" w:styleId="LTGliederung3">
    <w:name w:val="???????~LT~Gliederung 3"/>
    <w:basedOn w:val="LTGliederung2"/>
    <w:rsid w:val="008D417D"/>
    <w:pPr>
      <w:spacing w:before="120"/>
    </w:pPr>
    <w:rPr>
      <w:smallCaps/>
      <w:sz w:val="48"/>
      <w:szCs w:val="48"/>
    </w:rPr>
  </w:style>
  <w:style w:type="paragraph" w:customStyle="1" w:styleId="LTGliederung4">
    <w:name w:val="???????~LT~Gliederung 4"/>
    <w:basedOn w:val="LTGliederung3"/>
    <w:rsid w:val="008D417D"/>
    <w:rPr>
      <w:sz w:val="40"/>
      <w:szCs w:val="40"/>
    </w:rPr>
  </w:style>
  <w:style w:type="paragraph" w:customStyle="1" w:styleId="LTGliederung5">
    <w:name w:val="???????~LT~Gliederung 5"/>
    <w:basedOn w:val="LTGliederung4"/>
    <w:rsid w:val="008D417D"/>
  </w:style>
  <w:style w:type="paragraph" w:customStyle="1" w:styleId="LTGliederung6">
    <w:name w:val="???????~LT~Gliederung 6"/>
    <w:basedOn w:val="LTGliederung5"/>
    <w:rsid w:val="008D417D"/>
  </w:style>
  <w:style w:type="paragraph" w:customStyle="1" w:styleId="LTGliederung7">
    <w:name w:val="???????~LT~Gliederung 7"/>
    <w:basedOn w:val="LTGliederung6"/>
    <w:rsid w:val="008D417D"/>
  </w:style>
  <w:style w:type="paragraph" w:customStyle="1" w:styleId="LTGliederung8">
    <w:name w:val="???????~LT~Gliederung 8"/>
    <w:basedOn w:val="LTGliederung7"/>
    <w:rsid w:val="008D417D"/>
  </w:style>
  <w:style w:type="paragraph" w:customStyle="1" w:styleId="LTGliederung9">
    <w:name w:val="???????~LT~Gliederung 9"/>
    <w:basedOn w:val="LTGliederung8"/>
    <w:rsid w:val="008D417D"/>
  </w:style>
  <w:style w:type="paragraph" w:customStyle="1" w:styleId="LTUntertitel">
    <w:name w:val="???????~LT~Untertitel"/>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before="160" w:after="0" w:line="240" w:lineRule="auto"/>
      <w:ind w:left="540"/>
      <w:jc w:val="center"/>
    </w:pPr>
    <w:rPr>
      <w:rFonts w:ascii="Arial" w:eastAsia="Arial" w:hAnsi="Arial" w:cs="Arial"/>
      <w:color w:val="000000"/>
      <w:sz w:val="64"/>
      <w:szCs w:val="64"/>
      <w:lang w:eastAsia="zh-CN"/>
    </w:rPr>
  </w:style>
  <w:style w:type="paragraph" w:customStyle="1" w:styleId="LTNotizen">
    <w:name w:val="???????~LT~Notizen"/>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sz w:val="24"/>
      <w:szCs w:val="24"/>
      <w:lang w:eastAsia="zh-CN"/>
    </w:rPr>
  </w:style>
  <w:style w:type="paragraph" w:customStyle="1" w:styleId="LTHintergrundobjekte">
    <w:name w:val="???????~LT~Hintergrundobjekte"/>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DejaVu Sans" w:eastAsia="DejaVu Sans" w:hAnsi="DejaVu Sans" w:cs="DejaVu Sans"/>
      <w:color w:val="000000"/>
      <w:sz w:val="36"/>
      <w:szCs w:val="36"/>
      <w:lang w:eastAsia="zh-CN"/>
    </w:rPr>
  </w:style>
  <w:style w:type="paragraph" w:customStyle="1" w:styleId="LTHintergrund">
    <w:name w:val="???????~LT~Hintergrund"/>
    <w:rsid w:val="008D417D"/>
    <w:pPr>
      <w:widowControl w:val="0"/>
      <w:suppressAutoHyphens/>
      <w:autoSpaceDE w:val="0"/>
      <w:spacing w:after="0" w:line="240" w:lineRule="auto"/>
      <w:jc w:val="center"/>
    </w:pPr>
    <w:rPr>
      <w:rFonts w:ascii="DejaVu Sans" w:eastAsia="DejaVu Sans" w:hAnsi="DejaVu Sans" w:cs="DejaVu Sans"/>
      <w:sz w:val="24"/>
      <w:szCs w:val="24"/>
      <w:lang w:eastAsia="zh-CN"/>
    </w:rPr>
  </w:style>
  <w:style w:type="paragraph" w:customStyle="1" w:styleId="WW-10">
    <w:name w:val="WW-?????????1"/>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8" w:lineRule="auto"/>
      <w:jc w:val="center"/>
    </w:pPr>
    <w:rPr>
      <w:rFonts w:ascii="msmincho" w:eastAsia="msmincho" w:hAnsi="msmincho" w:cs="msmincho"/>
      <w:b/>
      <w:bCs/>
      <w:color w:val="F57900"/>
      <w:kern w:val="1"/>
      <w:sz w:val="88"/>
      <w:szCs w:val="88"/>
      <w:lang w:eastAsia="zh-CN"/>
    </w:rPr>
  </w:style>
  <w:style w:type="paragraph" w:customStyle="1" w:styleId="afffd">
    <w:name w:val="????????????"/>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0" w:line="216" w:lineRule="auto"/>
      <w:ind w:left="540"/>
      <w:jc w:val="center"/>
    </w:pPr>
    <w:rPr>
      <w:rFonts w:ascii="msmincho" w:eastAsia="msmincho" w:hAnsi="msmincho" w:cs="msmincho"/>
      <w:color w:val="000000"/>
      <w:kern w:val="1"/>
      <w:sz w:val="64"/>
      <w:szCs w:val="64"/>
      <w:lang w:eastAsia="zh-CN"/>
    </w:rPr>
  </w:style>
  <w:style w:type="paragraph" w:customStyle="1" w:styleId="afffe">
    <w:name w:val="??????? ????"/>
    <w:rsid w:val="008D417D"/>
    <w:pPr>
      <w:widowControl w:val="0"/>
      <w:suppressAutoHyphens/>
      <w:autoSpaceDE w:val="0"/>
      <w:spacing w:after="0" w:line="240" w:lineRule="auto"/>
    </w:pPr>
    <w:rPr>
      <w:rFonts w:ascii="DejaVu Sans" w:eastAsia="DejaVu Sans" w:hAnsi="DejaVu Sans" w:cs="DejaVu Sans"/>
      <w:kern w:val="1"/>
      <w:sz w:val="24"/>
      <w:szCs w:val="24"/>
      <w:lang w:eastAsia="zh-CN"/>
    </w:rPr>
  </w:style>
  <w:style w:type="paragraph" w:customStyle="1" w:styleId="affff">
    <w:name w:val="???"/>
    <w:rsid w:val="008D417D"/>
    <w:pPr>
      <w:widowControl w:val="0"/>
      <w:suppressAutoHyphens/>
      <w:autoSpaceDE w:val="0"/>
      <w:spacing w:after="0" w:line="240" w:lineRule="auto"/>
      <w:jc w:val="center"/>
    </w:pPr>
    <w:rPr>
      <w:rFonts w:ascii="DejaVu Sans" w:eastAsia="DejaVu Sans" w:hAnsi="DejaVu Sans" w:cs="DejaVu Sans"/>
      <w:sz w:val="24"/>
      <w:szCs w:val="24"/>
      <w:lang w:eastAsia="zh-CN"/>
    </w:rPr>
  </w:style>
  <w:style w:type="paragraph" w:customStyle="1" w:styleId="affff0">
    <w:name w:val="??????????"/>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zh-CN"/>
    </w:rPr>
  </w:style>
  <w:style w:type="paragraph" w:customStyle="1" w:styleId="WW-11">
    <w:name w:val="WW-????????? 11"/>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285" w:line="216" w:lineRule="auto"/>
      <w:ind w:left="540"/>
    </w:pPr>
    <w:rPr>
      <w:rFonts w:ascii="msmincho" w:eastAsia="msmincho" w:hAnsi="msmincho" w:cs="msmincho"/>
      <w:color w:val="000000"/>
      <w:kern w:val="1"/>
      <w:sz w:val="64"/>
      <w:szCs w:val="64"/>
      <w:lang w:eastAsia="zh-CN"/>
    </w:rPr>
  </w:style>
  <w:style w:type="paragraph" w:customStyle="1" w:styleId="WW-21">
    <w:name w:val="WW-????????? 21"/>
    <w:basedOn w:val="WW-11"/>
    <w:rsid w:val="008D417D"/>
    <w:pPr>
      <w:spacing w:after="227"/>
    </w:pPr>
    <w:rPr>
      <w:sz w:val="56"/>
      <w:szCs w:val="56"/>
    </w:rPr>
  </w:style>
  <w:style w:type="paragraph" w:customStyle="1" w:styleId="3f">
    <w:name w:val="????????? 3"/>
    <w:basedOn w:val="WW-21"/>
    <w:rsid w:val="008D417D"/>
    <w:pPr>
      <w:spacing w:after="170"/>
    </w:pPr>
    <w:rPr>
      <w:smallCaps/>
      <w:sz w:val="48"/>
      <w:szCs w:val="48"/>
    </w:rPr>
  </w:style>
  <w:style w:type="paragraph" w:customStyle="1" w:styleId="4c">
    <w:name w:val="????????? 4"/>
    <w:basedOn w:val="3f"/>
    <w:rsid w:val="008D417D"/>
    <w:rPr>
      <w:sz w:val="40"/>
      <w:szCs w:val="40"/>
    </w:rPr>
  </w:style>
  <w:style w:type="paragraph" w:customStyle="1" w:styleId="53">
    <w:name w:val="????????? 5"/>
    <w:basedOn w:val="4c"/>
    <w:rsid w:val="008D417D"/>
  </w:style>
  <w:style w:type="paragraph" w:customStyle="1" w:styleId="66">
    <w:name w:val="????????? 6"/>
    <w:basedOn w:val="53"/>
    <w:rsid w:val="008D417D"/>
  </w:style>
  <w:style w:type="paragraph" w:customStyle="1" w:styleId="73">
    <w:name w:val="????????? 7"/>
    <w:basedOn w:val="66"/>
    <w:rsid w:val="008D417D"/>
  </w:style>
  <w:style w:type="paragraph" w:customStyle="1" w:styleId="85">
    <w:name w:val="????????? 8"/>
    <w:basedOn w:val="73"/>
    <w:rsid w:val="008D417D"/>
  </w:style>
  <w:style w:type="paragraph" w:customStyle="1" w:styleId="92">
    <w:name w:val="????????? 9"/>
    <w:basedOn w:val="85"/>
    <w:rsid w:val="008D417D"/>
  </w:style>
  <w:style w:type="paragraph" w:customStyle="1" w:styleId="1LTGliederung1">
    <w:name w:val="?????????1~LT~Gliederung 1"/>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285" w:line="216" w:lineRule="auto"/>
      <w:ind w:left="540"/>
    </w:pPr>
    <w:rPr>
      <w:rFonts w:ascii="DejaVu Sans" w:eastAsia="DejaVu Sans" w:hAnsi="DejaVu Sans" w:cs="DejaVu Sans"/>
      <w:color w:val="000000"/>
      <w:kern w:val="1"/>
      <w:sz w:val="64"/>
      <w:szCs w:val="64"/>
      <w:lang w:eastAsia="zh-CN"/>
    </w:rPr>
  </w:style>
  <w:style w:type="paragraph" w:customStyle="1" w:styleId="1LTGliederung2">
    <w:name w:val="?????????1~LT~Gliederung 2"/>
    <w:basedOn w:val="1LTGliederung1"/>
    <w:rsid w:val="008D417D"/>
    <w:pPr>
      <w:spacing w:after="227"/>
    </w:pPr>
    <w:rPr>
      <w:sz w:val="56"/>
      <w:szCs w:val="56"/>
    </w:rPr>
  </w:style>
  <w:style w:type="paragraph" w:customStyle="1" w:styleId="1LTGliederung3">
    <w:name w:val="?????????1~LT~Gliederung 3"/>
    <w:basedOn w:val="1LTGliederung2"/>
    <w:rsid w:val="008D417D"/>
    <w:pPr>
      <w:spacing w:after="170"/>
    </w:pPr>
    <w:rPr>
      <w:smallCaps/>
      <w:sz w:val="48"/>
      <w:szCs w:val="48"/>
    </w:rPr>
  </w:style>
  <w:style w:type="paragraph" w:customStyle="1" w:styleId="1LTGliederung4">
    <w:name w:val="?????????1~LT~Gliederung 4"/>
    <w:basedOn w:val="1LTGliederung3"/>
    <w:rsid w:val="008D417D"/>
    <w:rPr>
      <w:sz w:val="40"/>
      <w:szCs w:val="40"/>
    </w:rPr>
  </w:style>
  <w:style w:type="paragraph" w:customStyle="1" w:styleId="1LTGliederung5">
    <w:name w:val="?????????1~LT~Gliederung 5"/>
    <w:basedOn w:val="1LTGliederung4"/>
    <w:rsid w:val="008D417D"/>
  </w:style>
  <w:style w:type="paragraph" w:customStyle="1" w:styleId="1LTGliederung6">
    <w:name w:val="?????????1~LT~Gliederung 6"/>
    <w:basedOn w:val="1LTGliederung5"/>
    <w:rsid w:val="008D417D"/>
  </w:style>
  <w:style w:type="paragraph" w:customStyle="1" w:styleId="1LTGliederung7">
    <w:name w:val="?????????1~LT~Gliederung 7"/>
    <w:basedOn w:val="1LTGliederung6"/>
    <w:rsid w:val="008D417D"/>
  </w:style>
  <w:style w:type="paragraph" w:customStyle="1" w:styleId="1LTGliederung8">
    <w:name w:val="?????????1~LT~Gliederung 8"/>
    <w:basedOn w:val="1LTGliederung7"/>
    <w:rsid w:val="008D417D"/>
  </w:style>
  <w:style w:type="paragraph" w:customStyle="1" w:styleId="1LTGliederung9">
    <w:name w:val="?????????1~LT~Gliederung 9"/>
    <w:basedOn w:val="1LTGliederung8"/>
    <w:rsid w:val="008D417D"/>
  </w:style>
  <w:style w:type="paragraph" w:customStyle="1" w:styleId="1LTTitel">
    <w:name w:val="?????????1~LT~Titel"/>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DejaVu Sans" w:eastAsia="DejaVu Sans" w:hAnsi="DejaVu Sans" w:cs="DejaVu Sans"/>
      <w:b/>
      <w:bCs/>
      <w:color w:val="FFFFFF"/>
      <w:kern w:val="1"/>
      <w:sz w:val="88"/>
      <w:szCs w:val="88"/>
      <w:lang w:eastAsia="zh-CN"/>
    </w:rPr>
  </w:style>
  <w:style w:type="paragraph" w:customStyle="1" w:styleId="1LTUntertitel">
    <w:name w:val="?????????1~LT~Untertitel"/>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0" w:line="216" w:lineRule="auto"/>
      <w:ind w:left="540"/>
      <w:jc w:val="center"/>
    </w:pPr>
    <w:rPr>
      <w:rFonts w:ascii="DejaVu Sans" w:eastAsia="DejaVu Sans" w:hAnsi="DejaVu Sans" w:cs="DejaVu Sans"/>
      <w:color w:val="000000"/>
      <w:kern w:val="1"/>
      <w:sz w:val="64"/>
      <w:szCs w:val="64"/>
      <w:lang w:eastAsia="zh-CN"/>
    </w:rPr>
  </w:style>
  <w:style w:type="paragraph" w:customStyle="1" w:styleId="1LTNotizen">
    <w:name w:val="?????????1~LT~Notizen"/>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zh-CN"/>
    </w:rPr>
  </w:style>
  <w:style w:type="paragraph" w:customStyle="1" w:styleId="1LTHintergrundobjekte">
    <w:name w:val="?????????1~LT~Hintergrundobjekte"/>
    <w:rsid w:val="008D417D"/>
    <w:pPr>
      <w:widowControl w:val="0"/>
      <w:suppressAutoHyphens/>
      <w:autoSpaceDE w:val="0"/>
      <w:spacing w:after="0" w:line="240" w:lineRule="auto"/>
    </w:pPr>
    <w:rPr>
      <w:rFonts w:ascii="DejaVu Sans" w:eastAsia="DejaVu Sans" w:hAnsi="DejaVu Sans" w:cs="DejaVu Sans"/>
      <w:kern w:val="1"/>
      <w:sz w:val="24"/>
      <w:szCs w:val="24"/>
      <w:lang w:eastAsia="zh-CN"/>
    </w:rPr>
  </w:style>
  <w:style w:type="paragraph" w:customStyle="1" w:styleId="1LTHintergrund">
    <w:name w:val="?????????1~LT~Hintergrund"/>
    <w:rsid w:val="008D417D"/>
    <w:pPr>
      <w:widowControl w:val="0"/>
      <w:suppressAutoHyphens/>
      <w:autoSpaceDE w:val="0"/>
      <w:spacing w:after="0" w:line="240" w:lineRule="auto"/>
      <w:jc w:val="center"/>
    </w:pPr>
    <w:rPr>
      <w:rFonts w:ascii="DejaVu Sans" w:eastAsia="DejaVu Sans" w:hAnsi="DejaVu Sans" w:cs="DejaVu Sans"/>
      <w:sz w:val="24"/>
      <w:szCs w:val="24"/>
      <w:lang w:eastAsia="zh-CN"/>
    </w:rPr>
  </w:style>
  <w:style w:type="paragraph" w:customStyle="1" w:styleId="2LTGliederung2">
    <w:name w:val="?????????2~LT~Gliederung 2"/>
    <w:basedOn w:val="2LTGliederung1"/>
    <w:rsid w:val="008D417D"/>
    <w:rPr>
      <w:sz w:val="56"/>
      <w:szCs w:val="56"/>
    </w:rPr>
  </w:style>
  <w:style w:type="paragraph" w:customStyle="1" w:styleId="2LTGliederung3">
    <w:name w:val="?????????2~LT~Gliederung 3"/>
    <w:basedOn w:val="2LTGliederung2"/>
    <w:rsid w:val="008D417D"/>
    <w:pPr>
      <w:spacing w:before="0" w:after="170"/>
    </w:pPr>
    <w:rPr>
      <w:sz w:val="48"/>
      <w:szCs w:val="48"/>
    </w:rPr>
  </w:style>
  <w:style w:type="paragraph" w:customStyle="1" w:styleId="2LTGliederung4">
    <w:name w:val="?????????2~LT~Gliederung 4"/>
    <w:basedOn w:val="2LTGliederung3"/>
    <w:rsid w:val="008D417D"/>
    <w:rPr>
      <w:sz w:val="40"/>
      <w:szCs w:val="40"/>
    </w:rPr>
  </w:style>
  <w:style w:type="paragraph" w:customStyle="1" w:styleId="2LTGliederung5">
    <w:name w:val="?????????2~LT~Gliederung 5"/>
    <w:basedOn w:val="2LTGliederung4"/>
    <w:rsid w:val="008D417D"/>
  </w:style>
  <w:style w:type="paragraph" w:customStyle="1" w:styleId="2LTGliederung6">
    <w:name w:val="?????????2~LT~Gliederung 6"/>
    <w:basedOn w:val="2LTGliederung5"/>
    <w:rsid w:val="008D417D"/>
  </w:style>
  <w:style w:type="paragraph" w:customStyle="1" w:styleId="2LTGliederung7">
    <w:name w:val="?????????2~LT~Gliederung 7"/>
    <w:basedOn w:val="2LTGliederung6"/>
    <w:rsid w:val="008D417D"/>
  </w:style>
  <w:style w:type="paragraph" w:customStyle="1" w:styleId="2LTGliederung8">
    <w:name w:val="?????????2~LT~Gliederung 8"/>
    <w:basedOn w:val="2LTGliederung7"/>
    <w:rsid w:val="008D417D"/>
  </w:style>
  <w:style w:type="paragraph" w:customStyle="1" w:styleId="2LTGliederung9">
    <w:name w:val="?????????2~LT~Gliederung 9"/>
    <w:basedOn w:val="2LTGliederung8"/>
    <w:rsid w:val="008D417D"/>
  </w:style>
  <w:style w:type="paragraph" w:customStyle="1" w:styleId="2LTTitel">
    <w:name w:val="?????????2~LT~Titel"/>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8" w:lineRule="auto"/>
      <w:jc w:val="center"/>
    </w:pPr>
    <w:rPr>
      <w:rFonts w:ascii="msmincho" w:eastAsia="msmincho" w:hAnsi="msmincho" w:cs="msmincho"/>
      <w:b/>
      <w:bCs/>
      <w:color w:val="F57900"/>
      <w:kern w:val="1"/>
      <w:sz w:val="88"/>
      <w:szCs w:val="88"/>
      <w:lang w:eastAsia="zh-CN"/>
    </w:rPr>
  </w:style>
  <w:style w:type="paragraph" w:customStyle="1" w:styleId="2LTUntertitel">
    <w:name w:val="?????????2~LT~Untertitel"/>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0" w:line="216" w:lineRule="auto"/>
      <w:ind w:left="540"/>
      <w:jc w:val="center"/>
    </w:pPr>
    <w:rPr>
      <w:rFonts w:ascii="msmincho" w:eastAsia="msmincho" w:hAnsi="msmincho" w:cs="msmincho"/>
      <w:color w:val="000000"/>
      <w:kern w:val="1"/>
      <w:sz w:val="64"/>
      <w:szCs w:val="64"/>
      <w:lang w:eastAsia="zh-CN"/>
    </w:rPr>
  </w:style>
  <w:style w:type="paragraph" w:customStyle="1" w:styleId="2LTNotizen">
    <w:name w:val="?????????2~LT~Notizen"/>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zh-CN"/>
    </w:rPr>
  </w:style>
  <w:style w:type="paragraph" w:customStyle="1" w:styleId="2LTHintergrundobjekte">
    <w:name w:val="?????????2~LT~Hintergrundobjekte"/>
    <w:rsid w:val="008D417D"/>
    <w:pPr>
      <w:widowControl w:val="0"/>
      <w:suppressAutoHyphens/>
      <w:autoSpaceDE w:val="0"/>
      <w:spacing w:after="0" w:line="240" w:lineRule="auto"/>
    </w:pPr>
    <w:rPr>
      <w:rFonts w:ascii="DejaVu Sans" w:eastAsia="DejaVu Sans" w:hAnsi="DejaVu Sans" w:cs="DejaVu Sans"/>
      <w:kern w:val="1"/>
      <w:sz w:val="24"/>
      <w:szCs w:val="24"/>
      <w:lang w:eastAsia="zh-CN"/>
    </w:rPr>
  </w:style>
  <w:style w:type="paragraph" w:customStyle="1" w:styleId="2LTHintergrund">
    <w:name w:val="?????????2~LT~Hintergrund"/>
    <w:rsid w:val="008D417D"/>
    <w:pPr>
      <w:widowControl w:val="0"/>
      <w:suppressAutoHyphens/>
      <w:autoSpaceDE w:val="0"/>
      <w:spacing w:after="0" w:line="240" w:lineRule="auto"/>
      <w:jc w:val="center"/>
    </w:pPr>
    <w:rPr>
      <w:rFonts w:ascii="DejaVu Sans" w:eastAsia="DejaVu Sans" w:hAnsi="DejaVu Sans" w:cs="DejaVu Sans"/>
      <w:sz w:val="24"/>
      <w:szCs w:val="24"/>
      <w:lang w:eastAsia="zh-CN"/>
    </w:rPr>
  </w:style>
  <w:style w:type="paragraph" w:customStyle="1" w:styleId="WW-12">
    <w:name w:val="WW-?????????12"/>
    <w:basedOn w:val="afff2"/>
    <w:rsid w:val="008D417D"/>
    <w:pPr>
      <w:spacing w:before="238" w:after="119"/>
    </w:pPr>
  </w:style>
  <w:style w:type="paragraph" w:customStyle="1" w:styleId="WW-112">
    <w:name w:val="WW-????????? 112"/>
    <w:basedOn w:val="afff2"/>
    <w:rsid w:val="008D417D"/>
    <w:pPr>
      <w:spacing w:before="238" w:after="119"/>
    </w:pPr>
  </w:style>
  <w:style w:type="paragraph" w:customStyle="1" w:styleId="WW-212">
    <w:name w:val="WW-????????? 212"/>
    <w:basedOn w:val="afff2"/>
    <w:rsid w:val="008D417D"/>
    <w:pPr>
      <w:spacing w:before="238" w:after="119"/>
    </w:pPr>
  </w:style>
  <w:style w:type="paragraph" w:customStyle="1" w:styleId="WW-123">
    <w:name w:val="WW-?????????123"/>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8" w:lineRule="auto"/>
      <w:jc w:val="center"/>
    </w:pPr>
    <w:rPr>
      <w:rFonts w:ascii="msmincho" w:eastAsia="msmincho" w:hAnsi="msmincho" w:cs="msmincho"/>
      <w:b/>
      <w:bCs/>
      <w:color w:val="F57900"/>
      <w:kern w:val="1"/>
      <w:sz w:val="88"/>
      <w:szCs w:val="88"/>
      <w:lang w:eastAsia="zh-CN"/>
    </w:rPr>
  </w:style>
  <w:style w:type="paragraph" w:customStyle="1" w:styleId="WW-1123">
    <w:name w:val="WW-????????? 1123"/>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285" w:line="216" w:lineRule="auto"/>
      <w:ind w:left="540"/>
    </w:pPr>
    <w:rPr>
      <w:rFonts w:ascii="msmincho" w:eastAsia="msmincho" w:hAnsi="msmincho" w:cs="msmincho"/>
      <w:color w:val="000000"/>
      <w:kern w:val="1"/>
      <w:sz w:val="64"/>
      <w:szCs w:val="64"/>
      <w:lang w:eastAsia="zh-CN"/>
    </w:rPr>
  </w:style>
  <w:style w:type="paragraph" w:customStyle="1" w:styleId="WW-2123">
    <w:name w:val="WW-????????? 2123"/>
    <w:basedOn w:val="WW-1123"/>
    <w:rsid w:val="008D417D"/>
    <w:pPr>
      <w:spacing w:after="227"/>
    </w:pPr>
    <w:rPr>
      <w:sz w:val="56"/>
      <w:szCs w:val="56"/>
    </w:rPr>
  </w:style>
  <w:style w:type="paragraph" w:customStyle="1" w:styleId="affff1">
    <w:name w:val="????????"/>
    <w:basedOn w:val="afff2"/>
    <w:rsid w:val="008D417D"/>
  </w:style>
  <w:style w:type="paragraph" w:customStyle="1" w:styleId="1f3">
    <w:name w:val="???????? 1"/>
    <w:basedOn w:val="afff2"/>
    <w:rsid w:val="008D417D"/>
    <w:pPr>
      <w:jc w:val="center"/>
    </w:pPr>
  </w:style>
  <w:style w:type="paragraph" w:customStyle="1" w:styleId="2f6">
    <w:name w:val="???????? 2"/>
    <w:basedOn w:val="afff2"/>
    <w:rsid w:val="008D417D"/>
    <w:pPr>
      <w:spacing w:before="57" w:after="57"/>
      <w:ind w:right="113"/>
      <w:jc w:val="center"/>
    </w:pPr>
  </w:style>
  <w:style w:type="paragraph" w:customStyle="1" w:styleId="default0">
    <w:name w:val="default"/>
    <w:rsid w:val="008D417D"/>
    <w:pPr>
      <w:widowControl w:val="0"/>
      <w:suppressAutoHyphens/>
      <w:autoSpaceDE w:val="0"/>
      <w:spacing w:after="0" w:line="200" w:lineRule="atLeast"/>
    </w:pPr>
    <w:rPr>
      <w:rFonts w:ascii="Mangal" w:eastAsia="Mangal" w:hAnsi="Mangal" w:cs="Mangal"/>
      <w:sz w:val="36"/>
      <w:szCs w:val="36"/>
      <w:lang w:eastAsia="zh-CN" w:bidi="hi-IN"/>
    </w:rPr>
  </w:style>
  <w:style w:type="paragraph" w:customStyle="1" w:styleId="blue1">
    <w:name w:val="blue1"/>
    <w:basedOn w:val="default0"/>
    <w:rsid w:val="008D417D"/>
  </w:style>
  <w:style w:type="paragraph" w:customStyle="1" w:styleId="blue2">
    <w:name w:val="blue2"/>
    <w:basedOn w:val="default0"/>
    <w:rsid w:val="008D417D"/>
  </w:style>
  <w:style w:type="paragraph" w:customStyle="1" w:styleId="blue3">
    <w:name w:val="blue3"/>
    <w:basedOn w:val="default0"/>
    <w:rsid w:val="008D417D"/>
  </w:style>
  <w:style w:type="paragraph" w:customStyle="1" w:styleId="bw1">
    <w:name w:val="bw1"/>
    <w:basedOn w:val="default0"/>
    <w:rsid w:val="008D417D"/>
  </w:style>
  <w:style w:type="paragraph" w:customStyle="1" w:styleId="bw2">
    <w:name w:val="bw2"/>
    <w:basedOn w:val="default0"/>
    <w:rsid w:val="008D417D"/>
  </w:style>
  <w:style w:type="paragraph" w:customStyle="1" w:styleId="bw3">
    <w:name w:val="bw3"/>
    <w:basedOn w:val="default0"/>
    <w:rsid w:val="008D417D"/>
  </w:style>
  <w:style w:type="paragraph" w:customStyle="1" w:styleId="orange1">
    <w:name w:val="orange1"/>
    <w:basedOn w:val="default0"/>
    <w:rsid w:val="008D417D"/>
  </w:style>
  <w:style w:type="paragraph" w:customStyle="1" w:styleId="orange2">
    <w:name w:val="orange2"/>
    <w:basedOn w:val="default0"/>
    <w:rsid w:val="008D417D"/>
  </w:style>
  <w:style w:type="paragraph" w:customStyle="1" w:styleId="orange3">
    <w:name w:val="orange3"/>
    <w:basedOn w:val="default0"/>
    <w:rsid w:val="008D417D"/>
  </w:style>
  <w:style w:type="paragraph" w:customStyle="1" w:styleId="turquise1">
    <w:name w:val="turquise1"/>
    <w:basedOn w:val="default0"/>
    <w:rsid w:val="008D417D"/>
  </w:style>
  <w:style w:type="paragraph" w:customStyle="1" w:styleId="turquise2">
    <w:name w:val="turquise2"/>
    <w:basedOn w:val="default0"/>
    <w:rsid w:val="008D417D"/>
  </w:style>
  <w:style w:type="paragraph" w:customStyle="1" w:styleId="turquise3">
    <w:name w:val="turquise3"/>
    <w:basedOn w:val="default0"/>
    <w:rsid w:val="008D417D"/>
  </w:style>
  <w:style w:type="paragraph" w:customStyle="1" w:styleId="gray1">
    <w:name w:val="gray1"/>
    <w:basedOn w:val="default0"/>
    <w:rsid w:val="008D417D"/>
  </w:style>
  <w:style w:type="paragraph" w:customStyle="1" w:styleId="gray2">
    <w:name w:val="gray2"/>
    <w:basedOn w:val="default0"/>
    <w:rsid w:val="008D417D"/>
  </w:style>
  <w:style w:type="paragraph" w:customStyle="1" w:styleId="gray3">
    <w:name w:val="gray3"/>
    <w:basedOn w:val="default0"/>
    <w:rsid w:val="008D417D"/>
  </w:style>
  <w:style w:type="paragraph" w:customStyle="1" w:styleId="sun1">
    <w:name w:val="sun1"/>
    <w:basedOn w:val="default0"/>
    <w:rsid w:val="008D417D"/>
  </w:style>
  <w:style w:type="paragraph" w:customStyle="1" w:styleId="sun2">
    <w:name w:val="sun2"/>
    <w:basedOn w:val="default0"/>
    <w:rsid w:val="008D417D"/>
  </w:style>
  <w:style w:type="paragraph" w:customStyle="1" w:styleId="sun3">
    <w:name w:val="sun3"/>
    <w:basedOn w:val="default0"/>
    <w:rsid w:val="008D417D"/>
  </w:style>
  <w:style w:type="paragraph" w:customStyle="1" w:styleId="earth1">
    <w:name w:val="earth1"/>
    <w:basedOn w:val="default0"/>
    <w:rsid w:val="008D417D"/>
  </w:style>
  <w:style w:type="paragraph" w:customStyle="1" w:styleId="earth2">
    <w:name w:val="earth2"/>
    <w:basedOn w:val="default0"/>
    <w:rsid w:val="008D417D"/>
  </w:style>
  <w:style w:type="paragraph" w:customStyle="1" w:styleId="earth3">
    <w:name w:val="earth3"/>
    <w:basedOn w:val="default0"/>
    <w:rsid w:val="008D417D"/>
  </w:style>
  <w:style w:type="paragraph" w:customStyle="1" w:styleId="green1">
    <w:name w:val="green1"/>
    <w:basedOn w:val="default0"/>
    <w:rsid w:val="008D417D"/>
  </w:style>
  <w:style w:type="paragraph" w:customStyle="1" w:styleId="green2">
    <w:name w:val="green2"/>
    <w:basedOn w:val="default0"/>
    <w:rsid w:val="008D417D"/>
  </w:style>
  <w:style w:type="paragraph" w:customStyle="1" w:styleId="green3">
    <w:name w:val="green3"/>
    <w:basedOn w:val="default0"/>
    <w:rsid w:val="008D417D"/>
  </w:style>
  <w:style w:type="paragraph" w:customStyle="1" w:styleId="seetang1">
    <w:name w:val="seetang1"/>
    <w:basedOn w:val="default0"/>
    <w:rsid w:val="008D417D"/>
  </w:style>
  <w:style w:type="paragraph" w:customStyle="1" w:styleId="seetang2">
    <w:name w:val="seetang2"/>
    <w:basedOn w:val="default0"/>
    <w:rsid w:val="008D417D"/>
  </w:style>
  <w:style w:type="paragraph" w:customStyle="1" w:styleId="seetang3">
    <w:name w:val="seetang3"/>
    <w:basedOn w:val="default0"/>
    <w:rsid w:val="008D417D"/>
  </w:style>
  <w:style w:type="paragraph" w:customStyle="1" w:styleId="lightblue1">
    <w:name w:val="lightblue1"/>
    <w:basedOn w:val="default0"/>
    <w:rsid w:val="008D417D"/>
  </w:style>
  <w:style w:type="paragraph" w:customStyle="1" w:styleId="lightblue2">
    <w:name w:val="lightblue2"/>
    <w:basedOn w:val="default0"/>
    <w:rsid w:val="008D417D"/>
  </w:style>
  <w:style w:type="paragraph" w:customStyle="1" w:styleId="lightblue3">
    <w:name w:val="lightblue3"/>
    <w:basedOn w:val="default0"/>
    <w:rsid w:val="008D417D"/>
  </w:style>
  <w:style w:type="paragraph" w:customStyle="1" w:styleId="yellow1">
    <w:name w:val="yellow1"/>
    <w:basedOn w:val="default0"/>
    <w:rsid w:val="008D417D"/>
  </w:style>
  <w:style w:type="paragraph" w:customStyle="1" w:styleId="yellow2">
    <w:name w:val="yellow2"/>
    <w:basedOn w:val="default0"/>
    <w:rsid w:val="008D417D"/>
  </w:style>
  <w:style w:type="paragraph" w:customStyle="1" w:styleId="yellow3">
    <w:name w:val="yellow3"/>
    <w:basedOn w:val="default0"/>
    <w:rsid w:val="008D417D"/>
  </w:style>
  <w:style w:type="paragraph" w:customStyle="1" w:styleId="WW-1234">
    <w:name w:val="WW-?????????1234"/>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Arial" w:eastAsia="Arial" w:hAnsi="Arial" w:cs="Arial"/>
      <w:color w:val="000000"/>
      <w:sz w:val="88"/>
      <w:szCs w:val="88"/>
      <w:lang w:eastAsia="zh-CN" w:bidi="hi-IN"/>
    </w:rPr>
  </w:style>
  <w:style w:type="paragraph" w:customStyle="1" w:styleId="WW-11234">
    <w:name w:val="WW-????????? 11234"/>
    <w:rsid w:val="008D417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Arial" w:eastAsia="Arial" w:hAnsi="Arial" w:cs="Arial"/>
      <w:color w:val="000000"/>
      <w:sz w:val="64"/>
      <w:szCs w:val="64"/>
      <w:lang w:eastAsia="zh-CN" w:bidi="hi-IN"/>
    </w:rPr>
  </w:style>
  <w:style w:type="paragraph" w:customStyle="1" w:styleId="WW-21234">
    <w:name w:val="WW-????????? 21234"/>
    <w:basedOn w:val="WW-11234"/>
    <w:rsid w:val="008D417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
    <w:name w:val="WW-?????????12345"/>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Arial" w:eastAsia="Arial" w:hAnsi="Arial" w:cs="Arial"/>
      <w:color w:val="000000"/>
      <w:sz w:val="88"/>
      <w:szCs w:val="88"/>
      <w:lang w:eastAsia="zh-CN" w:bidi="hi-IN"/>
    </w:rPr>
  </w:style>
  <w:style w:type="paragraph" w:customStyle="1" w:styleId="WW-112345">
    <w:name w:val="WW-????????? 112345"/>
    <w:rsid w:val="008D417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Arial" w:eastAsia="Arial" w:hAnsi="Arial" w:cs="Arial"/>
      <w:color w:val="000000"/>
      <w:sz w:val="64"/>
      <w:szCs w:val="64"/>
      <w:lang w:eastAsia="zh-CN" w:bidi="hi-IN"/>
    </w:rPr>
  </w:style>
  <w:style w:type="paragraph" w:customStyle="1" w:styleId="WW-212345">
    <w:name w:val="WW-????????? 212345"/>
    <w:basedOn w:val="WW-112345"/>
    <w:rsid w:val="008D417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estern">
    <w:name w:val="western"/>
    <w:basedOn w:val="a"/>
    <w:rsid w:val="008D417D"/>
    <w:pPr>
      <w:spacing w:before="100" w:after="119" w:line="240" w:lineRule="auto"/>
    </w:pPr>
    <w:rPr>
      <w:rFonts w:ascii="Times New Roman" w:eastAsia="Times New Roman" w:hAnsi="Times New Roman" w:cs="Times New Roman"/>
      <w:color w:val="000000"/>
      <w:kern w:val="1"/>
      <w:sz w:val="24"/>
      <w:szCs w:val="24"/>
      <w:lang w:eastAsia="zh-CN"/>
    </w:rPr>
  </w:style>
  <w:style w:type="paragraph" w:customStyle="1" w:styleId="LTUntertitel0">
    <w:name w:val="????????? ?????~LT~Untertitel"/>
    <w:rsid w:val="008D417D"/>
    <w:pPr>
      <w:suppressAutoHyphens/>
      <w:autoSpaceDE w:val="0"/>
      <w:spacing w:after="0" w:line="240" w:lineRule="auto"/>
      <w:jc w:val="center"/>
    </w:pPr>
    <w:rPr>
      <w:rFonts w:ascii="Mangal" w:eastAsia="Times New Roman" w:hAnsi="Mangal" w:cs="Mangal"/>
      <w:color w:val="FFFFFF"/>
      <w:kern w:val="1"/>
      <w:sz w:val="64"/>
      <w:szCs w:val="64"/>
      <w:lang w:eastAsia="zh-CN"/>
    </w:rPr>
  </w:style>
  <w:style w:type="paragraph" w:customStyle="1" w:styleId="Style22">
    <w:name w:val="Style22"/>
    <w:basedOn w:val="a"/>
    <w:rsid w:val="008D417D"/>
    <w:pPr>
      <w:widowControl w:val="0"/>
      <w:suppressAutoHyphens/>
      <w:autoSpaceDE w:val="0"/>
    </w:pPr>
    <w:rPr>
      <w:rFonts w:ascii="Calibri" w:eastAsia="Times New Roman" w:hAnsi="Calibri" w:cs="Calibri"/>
      <w:kern w:val="1"/>
      <w:lang w:eastAsia="zh-CN"/>
    </w:rPr>
  </w:style>
  <w:style w:type="paragraph" w:customStyle="1" w:styleId="affff2">
    <w:name w:val="?????? ??? ??????? ? ?????"/>
    <w:basedOn w:val="afff2"/>
    <w:rsid w:val="008D417D"/>
    <w:rPr>
      <w:rFonts w:ascii="Arial" w:hAnsi="Arial" w:cs="Arial"/>
      <w:color w:val="FFFFFF"/>
    </w:rPr>
  </w:style>
  <w:style w:type="paragraph" w:customStyle="1" w:styleId="turquoise1">
    <w:name w:val="turquoise1"/>
    <w:basedOn w:val="default0"/>
    <w:rsid w:val="008D417D"/>
    <w:rPr>
      <w:color w:val="FFFFFF"/>
    </w:rPr>
  </w:style>
  <w:style w:type="paragraph" w:customStyle="1" w:styleId="turquoise2">
    <w:name w:val="turquoise2"/>
    <w:basedOn w:val="default0"/>
    <w:rsid w:val="008D417D"/>
    <w:rPr>
      <w:color w:val="FFFFFF"/>
    </w:rPr>
  </w:style>
  <w:style w:type="paragraph" w:customStyle="1" w:styleId="turquoise3">
    <w:name w:val="turquoise3"/>
    <w:basedOn w:val="default0"/>
    <w:rsid w:val="008D417D"/>
    <w:rPr>
      <w:color w:val="FFFFFF"/>
    </w:rPr>
  </w:style>
  <w:style w:type="paragraph" w:customStyle="1" w:styleId="1f4">
    <w:name w:val="Стиль1"/>
    <w:basedOn w:val="a"/>
    <w:rsid w:val="008D417D"/>
    <w:pPr>
      <w:widowControl w:val="0"/>
      <w:suppressAutoHyphens/>
      <w:spacing w:after="0" w:line="240" w:lineRule="auto"/>
      <w:jc w:val="both"/>
    </w:pPr>
    <w:rPr>
      <w:rFonts w:ascii="Times New Roman" w:eastAsia="DejaVu Sans" w:hAnsi="Times New Roman" w:cs="Times New Roman"/>
      <w:kern w:val="1"/>
      <w:sz w:val="26"/>
      <w:szCs w:val="26"/>
      <w:lang w:eastAsia="zh-CN"/>
    </w:rPr>
  </w:style>
  <w:style w:type="paragraph" w:customStyle="1" w:styleId="Style15">
    <w:name w:val="Style15"/>
    <w:basedOn w:val="a"/>
    <w:rsid w:val="008D417D"/>
    <w:pPr>
      <w:widowControl w:val="0"/>
      <w:suppressAutoHyphens/>
      <w:autoSpaceDE w:val="0"/>
      <w:spacing w:after="0" w:line="322" w:lineRule="exact"/>
    </w:pPr>
    <w:rPr>
      <w:rFonts w:ascii="DejaVu Sans" w:eastAsia="DejaVu Sans" w:hAnsi="DejaVu Sans" w:cs="DejaVu Sans"/>
      <w:kern w:val="1"/>
      <w:sz w:val="24"/>
      <w:szCs w:val="24"/>
      <w:lang w:eastAsia="zh-CN"/>
    </w:rPr>
  </w:style>
  <w:style w:type="paragraph" w:customStyle="1" w:styleId="2f7">
    <w:name w:val="Без интервала2"/>
    <w:rsid w:val="008D417D"/>
    <w:pPr>
      <w:suppressAutoHyphens/>
      <w:spacing w:after="0" w:line="240" w:lineRule="auto"/>
    </w:pPr>
    <w:rPr>
      <w:rFonts w:ascii="Calibri" w:eastAsia="Times New Roman" w:hAnsi="Calibri" w:cs="Calibri"/>
      <w:color w:val="00000A"/>
      <w:lang w:eastAsia="zh-CN"/>
    </w:rPr>
  </w:style>
  <w:style w:type="paragraph" w:customStyle="1" w:styleId="1f5">
    <w:name w:val="Обычный1"/>
    <w:rsid w:val="008D417D"/>
    <w:pPr>
      <w:widowControl w:val="0"/>
      <w:suppressAutoHyphens/>
    </w:pPr>
    <w:rPr>
      <w:rFonts w:ascii="Liberation Serif" w:eastAsia="Lucida Sans Unicode" w:hAnsi="Liberation Serif" w:cs="Mangal"/>
      <w:sz w:val="24"/>
      <w:szCs w:val="24"/>
      <w:lang w:eastAsia="zh-CN" w:bidi="hi-IN"/>
    </w:rPr>
  </w:style>
  <w:style w:type="paragraph" w:customStyle="1" w:styleId="TimesNewRoman13">
    <w:name w:val="Стиль (латиница) Times New Roman 13 пт По ширине Узор: Нет (Желт..."/>
    <w:basedOn w:val="a"/>
    <w:next w:val="a"/>
    <w:rsid w:val="008D417D"/>
    <w:pPr>
      <w:widowControl w:val="0"/>
      <w:shd w:val="clear" w:color="auto" w:fill="FFFF00"/>
      <w:suppressAutoHyphens/>
      <w:spacing w:after="0" w:line="240" w:lineRule="auto"/>
      <w:jc w:val="both"/>
    </w:pPr>
    <w:rPr>
      <w:rFonts w:ascii="Times New Roman" w:eastAsia="Times New Roman" w:hAnsi="Times New Roman" w:cs="Times New Roman"/>
      <w:kern w:val="1"/>
      <w:sz w:val="26"/>
      <w:szCs w:val="20"/>
      <w:shd w:val="clear" w:color="auto" w:fill="FFFF00"/>
      <w:lang w:eastAsia="zh-CN"/>
    </w:rPr>
  </w:style>
  <w:style w:type="paragraph" w:customStyle="1" w:styleId="3f0">
    <w:name w:val="Абзац списка3"/>
    <w:basedOn w:val="a"/>
    <w:rsid w:val="008D417D"/>
    <w:pPr>
      <w:widowControl w:val="0"/>
      <w:suppressAutoHyphens/>
      <w:spacing w:line="240" w:lineRule="auto"/>
      <w:ind w:left="720"/>
      <w:contextualSpacing/>
    </w:pPr>
    <w:rPr>
      <w:rFonts w:ascii="DejaVu Sans" w:eastAsia="DejaVu Sans" w:hAnsi="DejaVu Sans" w:cs="DejaVu Sans"/>
      <w:kern w:val="1"/>
      <w:sz w:val="24"/>
      <w:szCs w:val="24"/>
      <w:lang w:eastAsia="zh-CN"/>
    </w:rPr>
  </w:style>
  <w:style w:type="paragraph" w:customStyle="1" w:styleId="js-details-stats">
    <w:name w:val="js-details-stats"/>
    <w:basedOn w:val="a"/>
    <w:rsid w:val="009F15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6">
    <w:name w:val="Сетка таблицы1"/>
    <w:basedOn w:val="a1"/>
    <w:next w:val="ac"/>
    <w:uiPriority w:val="39"/>
    <w:rsid w:val="00A6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basedOn w:val="a0"/>
    <w:rsid w:val="00A600BB"/>
  </w:style>
</w:styles>
</file>

<file path=word/webSettings.xml><?xml version="1.0" encoding="utf-8"?>
<w:webSettings xmlns:r="http://schemas.openxmlformats.org/officeDocument/2006/relationships" xmlns:w="http://schemas.openxmlformats.org/wordprocessingml/2006/main">
  <w:divs>
    <w:div w:id="122891061">
      <w:bodyDiv w:val="1"/>
      <w:marLeft w:val="0"/>
      <w:marRight w:val="0"/>
      <w:marTop w:val="0"/>
      <w:marBottom w:val="0"/>
      <w:divBdr>
        <w:top w:val="none" w:sz="0" w:space="0" w:color="auto"/>
        <w:left w:val="none" w:sz="0" w:space="0" w:color="auto"/>
        <w:bottom w:val="none" w:sz="0" w:space="0" w:color="auto"/>
        <w:right w:val="none" w:sz="0" w:space="0" w:color="auto"/>
      </w:divBdr>
    </w:div>
    <w:div w:id="129985560">
      <w:bodyDiv w:val="1"/>
      <w:marLeft w:val="0"/>
      <w:marRight w:val="0"/>
      <w:marTop w:val="0"/>
      <w:marBottom w:val="0"/>
      <w:divBdr>
        <w:top w:val="none" w:sz="0" w:space="0" w:color="auto"/>
        <w:left w:val="none" w:sz="0" w:space="0" w:color="auto"/>
        <w:bottom w:val="none" w:sz="0" w:space="0" w:color="auto"/>
        <w:right w:val="none" w:sz="0" w:space="0" w:color="auto"/>
      </w:divBdr>
    </w:div>
    <w:div w:id="251667920">
      <w:bodyDiv w:val="1"/>
      <w:marLeft w:val="0"/>
      <w:marRight w:val="0"/>
      <w:marTop w:val="0"/>
      <w:marBottom w:val="0"/>
      <w:divBdr>
        <w:top w:val="none" w:sz="0" w:space="0" w:color="auto"/>
        <w:left w:val="none" w:sz="0" w:space="0" w:color="auto"/>
        <w:bottom w:val="none" w:sz="0" w:space="0" w:color="auto"/>
        <w:right w:val="none" w:sz="0" w:space="0" w:color="auto"/>
      </w:divBdr>
    </w:div>
    <w:div w:id="362487947">
      <w:bodyDiv w:val="1"/>
      <w:marLeft w:val="0"/>
      <w:marRight w:val="0"/>
      <w:marTop w:val="0"/>
      <w:marBottom w:val="0"/>
      <w:divBdr>
        <w:top w:val="none" w:sz="0" w:space="0" w:color="auto"/>
        <w:left w:val="none" w:sz="0" w:space="0" w:color="auto"/>
        <w:bottom w:val="none" w:sz="0" w:space="0" w:color="auto"/>
        <w:right w:val="none" w:sz="0" w:space="0" w:color="auto"/>
      </w:divBdr>
    </w:div>
    <w:div w:id="468328004">
      <w:bodyDiv w:val="1"/>
      <w:marLeft w:val="0"/>
      <w:marRight w:val="0"/>
      <w:marTop w:val="0"/>
      <w:marBottom w:val="0"/>
      <w:divBdr>
        <w:top w:val="none" w:sz="0" w:space="0" w:color="auto"/>
        <w:left w:val="none" w:sz="0" w:space="0" w:color="auto"/>
        <w:bottom w:val="none" w:sz="0" w:space="0" w:color="auto"/>
        <w:right w:val="none" w:sz="0" w:space="0" w:color="auto"/>
      </w:divBdr>
    </w:div>
    <w:div w:id="471486104">
      <w:bodyDiv w:val="1"/>
      <w:marLeft w:val="0"/>
      <w:marRight w:val="0"/>
      <w:marTop w:val="0"/>
      <w:marBottom w:val="0"/>
      <w:divBdr>
        <w:top w:val="none" w:sz="0" w:space="0" w:color="auto"/>
        <w:left w:val="none" w:sz="0" w:space="0" w:color="auto"/>
        <w:bottom w:val="none" w:sz="0" w:space="0" w:color="auto"/>
        <w:right w:val="none" w:sz="0" w:space="0" w:color="auto"/>
      </w:divBdr>
    </w:div>
    <w:div w:id="521744042">
      <w:bodyDiv w:val="1"/>
      <w:marLeft w:val="0"/>
      <w:marRight w:val="0"/>
      <w:marTop w:val="0"/>
      <w:marBottom w:val="0"/>
      <w:divBdr>
        <w:top w:val="none" w:sz="0" w:space="0" w:color="auto"/>
        <w:left w:val="none" w:sz="0" w:space="0" w:color="auto"/>
        <w:bottom w:val="none" w:sz="0" w:space="0" w:color="auto"/>
        <w:right w:val="none" w:sz="0" w:space="0" w:color="auto"/>
      </w:divBdr>
    </w:div>
    <w:div w:id="543833800">
      <w:bodyDiv w:val="1"/>
      <w:marLeft w:val="0"/>
      <w:marRight w:val="0"/>
      <w:marTop w:val="0"/>
      <w:marBottom w:val="0"/>
      <w:divBdr>
        <w:top w:val="none" w:sz="0" w:space="0" w:color="auto"/>
        <w:left w:val="none" w:sz="0" w:space="0" w:color="auto"/>
        <w:bottom w:val="none" w:sz="0" w:space="0" w:color="auto"/>
        <w:right w:val="none" w:sz="0" w:space="0" w:color="auto"/>
      </w:divBdr>
    </w:div>
    <w:div w:id="584798499">
      <w:bodyDiv w:val="1"/>
      <w:marLeft w:val="0"/>
      <w:marRight w:val="0"/>
      <w:marTop w:val="0"/>
      <w:marBottom w:val="0"/>
      <w:divBdr>
        <w:top w:val="none" w:sz="0" w:space="0" w:color="auto"/>
        <w:left w:val="none" w:sz="0" w:space="0" w:color="auto"/>
        <w:bottom w:val="none" w:sz="0" w:space="0" w:color="auto"/>
        <w:right w:val="none" w:sz="0" w:space="0" w:color="auto"/>
      </w:divBdr>
    </w:div>
    <w:div w:id="691034436">
      <w:bodyDiv w:val="1"/>
      <w:marLeft w:val="0"/>
      <w:marRight w:val="0"/>
      <w:marTop w:val="0"/>
      <w:marBottom w:val="0"/>
      <w:divBdr>
        <w:top w:val="none" w:sz="0" w:space="0" w:color="auto"/>
        <w:left w:val="none" w:sz="0" w:space="0" w:color="auto"/>
        <w:bottom w:val="none" w:sz="0" w:space="0" w:color="auto"/>
        <w:right w:val="none" w:sz="0" w:space="0" w:color="auto"/>
      </w:divBdr>
    </w:div>
    <w:div w:id="708992343">
      <w:bodyDiv w:val="1"/>
      <w:marLeft w:val="0"/>
      <w:marRight w:val="0"/>
      <w:marTop w:val="0"/>
      <w:marBottom w:val="0"/>
      <w:divBdr>
        <w:top w:val="none" w:sz="0" w:space="0" w:color="auto"/>
        <w:left w:val="none" w:sz="0" w:space="0" w:color="auto"/>
        <w:bottom w:val="none" w:sz="0" w:space="0" w:color="auto"/>
        <w:right w:val="none" w:sz="0" w:space="0" w:color="auto"/>
      </w:divBdr>
    </w:div>
    <w:div w:id="861556490">
      <w:bodyDiv w:val="1"/>
      <w:marLeft w:val="0"/>
      <w:marRight w:val="0"/>
      <w:marTop w:val="0"/>
      <w:marBottom w:val="0"/>
      <w:divBdr>
        <w:top w:val="none" w:sz="0" w:space="0" w:color="auto"/>
        <w:left w:val="none" w:sz="0" w:space="0" w:color="auto"/>
        <w:bottom w:val="none" w:sz="0" w:space="0" w:color="auto"/>
        <w:right w:val="none" w:sz="0" w:space="0" w:color="auto"/>
      </w:divBdr>
    </w:div>
    <w:div w:id="874274420">
      <w:bodyDiv w:val="1"/>
      <w:marLeft w:val="0"/>
      <w:marRight w:val="0"/>
      <w:marTop w:val="0"/>
      <w:marBottom w:val="0"/>
      <w:divBdr>
        <w:top w:val="none" w:sz="0" w:space="0" w:color="auto"/>
        <w:left w:val="none" w:sz="0" w:space="0" w:color="auto"/>
        <w:bottom w:val="none" w:sz="0" w:space="0" w:color="auto"/>
        <w:right w:val="none" w:sz="0" w:space="0" w:color="auto"/>
      </w:divBdr>
    </w:div>
    <w:div w:id="1031608779">
      <w:bodyDiv w:val="1"/>
      <w:marLeft w:val="0"/>
      <w:marRight w:val="0"/>
      <w:marTop w:val="0"/>
      <w:marBottom w:val="0"/>
      <w:divBdr>
        <w:top w:val="none" w:sz="0" w:space="0" w:color="auto"/>
        <w:left w:val="none" w:sz="0" w:space="0" w:color="auto"/>
        <w:bottom w:val="none" w:sz="0" w:space="0" w:color="auto"/>
        <w:right w:val="none" w:sz="0" w:space="0" w:color="auto"/>
      </w:divBdr>
    </w:div>
    <w:div w:id="1092580561">
      <w:bodyDiv w:val="1"/>
      <w:marLeft w:val="0"/>
      <w:marRight w:val="0"/>
      <w:marTop w:val="0"/>
      <w:marBottom w:val="0"/>
      <w:divBdr>
        <w:top w:val="none" w:sz="0" w:space="0" w:color="auto"/>
        <w:left w:val="none" w:sz="0" w:space="0" w:color="auto"/>
        <w:bottom w:val="none" w:sz="0" w:space="0" w:color="auto"/>
        <w:right w:val="none" w:sz="0" w:space="0" w:color="auto"/>
      </w:divBdr>
    </w:div>
    <w:div w:id="1279138602">
      <w:bodyDiv w:val="1"/>
      <w:marLeft w:val="0"/>
      <w:marRight w:val="0"/>
      <w:marTop w:val="0"/>
      <w:marBottom w:val="0"/>
      <w:divBdr>
        <w:top w:val="none" w:sz="0" w:space="0" w:color="auto"/>
        <w:left w:val="none" w:sz="0" w:space="0" w:color="auto"/>
        <w:bottom w:val="none" w:sz="0" w:space="0" w:color="auto"/>
        <w:right w:val="none" w:sz="0" w:space="0" w:color="auto"/>
      </w:divBdr>
      <w:divsChild>
        <w:div w:id="977346157">
          <w:marLeft w:val="547"/>
          <w:marRight w:val="0"/>
          <w:marTop w:val="0"/>
          <w:marBottom w:val="0"/>
          <w:divBdr>
            <w:top w:val="none" w:sz="0" w:space="0" w:color="auto"/>
            <w:left w:val="none" w:sz="0" w:space="0" w:color="auto"/>
            <w:bottom w:val="none" w:sz="0" w:space="0" w:color="auto"/>
            <w:right w:val="none" w:sz="0" w:space="0" w:color="auto"/>
          </w:divBdr>
        </w:div>
      </w:divsChild>
    </w:div>
    <w:div w:id="1415280630">
      <w:bodyDiv w:val="1"/>
      <w:marLeft w:val="0"/>
      <w:marRight w:val="0"/>
      <w:marTop w:val="0"/>
      <w:marBottom w:val="0"/>
      <w:divBdr>
        <w:top w:val="none" w:sz="0" w:space="0" w:color="auto"/>
        <w:left w:val="none" w:sz="0" w:space="0" w:color="auto"/>
        <w:bottom w:val="none" w:sz="0" w:space="0" w:color="auto"/>
        <w:right w:val="none" w:sz="0" w:space="0" w:color="auto"/>
      </w:divBdr>
    </w:div>
    <w:div w:id="1477605555">
      <w:bodyDiv w:val="1"/>
      <w:marLeft w:val="0"/>
      <w:marRight w:val="0"/>
      <w:marTop w:val="0"/>
      <w:marBottom w:val="0"/>
      <w:divBdr>
        <w:top w:val="none" w:sz="0" w:space="0" w:color="auto"/>
        <w:left w:val="none" w:sz="0" w:space="0" w:color="auto"/>
        <w:bottom w:val="none" w:sz="0" w:space="0" w:color="auto"/>
        <w:right w:val="none" w:sz="0" w:space="0" w:color="auto"/>
      </w:divBdr>
    </w:div>
    <w:div w:id="1797487635">
      <w:bodyDiv w:val="1"/>
      <w:marLeft w:val="0"/>
      <w:marRight w:val="0"/>
      <w:marTop w:val="0"/>
      <w:marBottom w:val="0"/>
      <w:divBdr>
        <w:top w:val="none" w:sz="0" w:space="0" w:color="auto"/>
        <w:left w:val="none" w:sz="0" w:space="0" w:color="auto"/>
        <w:bottom w:val="none" w:sz="0" w:space="0" w:color="auto"/>
        <w:right w:val="none" w:sz="0" w:space="0" w:color="auto"/>
      </w:divBdr>
    </w:div>
    <w:div w:id="1800490318">
      <w:bodyDiv w:val="1"/>
      <w:marLeft w:val="0"/>
      <w:marRight w:val="0"/>
      <w:marTop w:val="0"/>
      <w:marBottom w:val="0"/>
      <w:divBdr>
        <w:top w:val="none" w:sz="0" w:space="0" w:color="auto"/>
        <w:left w:val="none" w:sz="0" w:space="0" w:color="auto"/>
        <w:bottom w:val="none" w:sz="0" w:space="0" w:color="auto"/>
        <w:right w:val="none" w:sz="0" w:space="0" w:color="auto"/>
      </w:divBdr>
    </w:div>
    <w:div w:id="1934387945">
      <w:bodyDiv w:val="1"/>
      <w:marLeft w:val="0"/>
      <w:marRight w:val="0"/>
      <w:marTop w:val="0"/>
      <w:marBottom w:val="0"/>
      <w:divBdr>
        <w:top w:val="none" w:sz="0" w:space="0" w:color="auto"/>
        <w:left w:val="none" w:sz="0" w:space="0" w:color="auto"/>
        <w:bottom w:val="none" w:sz="0" w:space="0" w:color="auto"/>
        <w:right w:val="none" w:sz="0" w:space="0" w:color="auto"/>
      </w:divBdr>
    </w:div>
    <w:div w:id="1937395242">
      <w:bodyDiv w:val="1"/>
      <w:marLeft w:val="0"/>
      <w:marRight w:val="0"/>
      <w:marTop w:val="0"/>
      <w:marBottom w:val="0"/>
      <w:divBdr>
        <w:top w:val="none" w:sz="0" w:space="0" w:color="auto"/>
        <w:left w:val="none" w:sz="0" w:space="0" w:color="auto"/>
        <w:bottom w:val="none" w:sz="0" w:space="0" w:color="auto"/>
        <w:right w:val="none" w:sz="0" w:space="0" w:color="auto"/>
      </w:divBdr>
    </w:div>
    <w:div w:id="1937473414">
      <w:bodyDiv w:val="1"/>
      <w:marLeft w:val="0"/>
      <w:marRight w:val="0"/>
      <w:marTop w:val="0"/>
      <w:marBottom w:val="0"/>
      <w:divBdr>
        <w:top w:val="none" w:sz="0" w:space="0" w:color="auto"/>
        <w:left w:val="none" w:sz="0" w:space="0" w:color="auto"/>
        <w:bottom w:val="none" w:sz="0" w:space="0" w:color="auto"/>
        <w:right w:val="none" w:sz="0" w:space="0" w:color="auto"/>
      </w:divBdr>
    </w:div>
    <w:div w:id="1961915539">
      <w:bodyDiv w:val="1"/>
      <w:marLeft w:val="0"/>
      <w:marRight w:val="0"/>
      <w:marTop w:val="0"/>
      <w:marBottom w:val="0"/>
      <w:divBdr>
        <w:top w:val="none" w:sz="0" w:space="0" w:color="auto"/>
        <w:left w:val="none" w:sz="0" w:space="0" w:color="auto"/>
        <w:bottom w:val="none" w:sz="0" w:space="0" w:color="auto"/>
        <w:right w:val="none" w:sz="0" w:space="0" w:color="auto"/>
      </w:divBdr>
    </w:div>
    <w:div w:id="1986543780">
      <w:bodyDiv w:val="1"/>
      <w:marLeft w:val="0"/>
      <w:marRight w:val="0"/>
      <w:marTop w:val="0"/>
      <w:marBottom w:val="0"/>
      <w:divBdr>
        <w:top w:val="none" w:sz="0" w:space="0" w:color="auto"/>
        <w:left w:val="none" w:sz="0" w:space="0" w:color="auto"/>
        <w:bottom w:val="none" w:sz="0" w:space="0" w:color="auto"/>
        <w:right w:val="none" w:sz="0" w:space="0" w:color="auto"/>
      </w:divBdr>
    </w:div>
    <w:div w:id="2012028877">
      <w:bodyDiv w:val="1"/>
      <w:marLeft w:val="0"/>
      <w:marRight w:val="0"/>
      <w:marTop w:val="0"/>
      <w:marBottom w:val="0"/>
      <w:divBdr>
        <w:top w:val="none" w:sz="0" w:space="0" w:color="auto"/>
        <w:left w:val="none" w:sz="0" w:space="0" w:color="auto"/>
        <w:bottom w:val="none" w:sz="0" w:space="0" w:color="auto"/>
        <w:right w:val="none" w:sz="0" w:space="0" w:color="auto"/>
      </w:divBdr>
    </w:div>
    <w:div w:id="2086295269">
      <w:bodyDiv w:val="1"/>
      <w:marLeft w:val="0"/>
      <w:marRight w:val="0"/>
      <w:marTop w:val="0"/>
      <w:marBottom w:val="0"/>
      <w:divBdr>
        <w:top w:val="none" w:sz="0" w:space="0" w:color="auto"/>
        <w:left w:val="none" w:sz="0" w:space="0" w:color="auto"/>
        <w:bottom w:val="none" w:sz="0" w:space="0" w:color="auto"/>
        <w:right w:val="none" w:sz="0" w:space="0" w:color="auto"/>
      </w:divBdr>
    </w:div>
    <w:div w:id="21043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garantF1://70191362.0"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gov.ru/pub/home" TargetMode="External"/><Relationship Id="rId40"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ivo.garant.ru/document/redirect/70291362/10916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300B9E-4B9B-44E1-A485-33CB1C9C14A9}">
      <dsp:nvSpPr>
        <dsp:cNvPr id="0" name=""/>
        <dsp:cNvSpPr/>
      </dsp:nvSpPr>
      <dsp:spPr>
        <a:xfrm>
          <a:off x="113997" y="661573"/>
          <a:ext cx="2022403" cy="732345"/>
        </a:xfrm>
        <a:prstGeom prst="ellipse">
          <a:avLst/>
        </a:prstGeom>
        <a:solidFill>
          <a:schemeClr val="lt1">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itchFamily="18" charset="0"/>
              <a:cs typeface="Times New Roman" pitchFamily="18" charset="0"/>
            </a:rPr>
            <a:t>Средние школы -10 (5 структурных подразделений) </a:t>
          </a:r>
        </a:p>
      </dsp:txBody>
      <dsp:txXfrm>
        <a:off x="410171" y="768822"/>
        <a:ext cx="1430055" cy="517847"/>
      </dsp:txXfrm>
    </dsp:sp>
    <dsp:sp modelId="{C9A952D0-4943-417A-9F62-65B550C3D0DB}">
      <dsp:nvSpPr>
        <dsp:cNvPr id="0" name=""/>
        <dsp:cNvSpPr/>
      </dsp:nvSpPr>
      <dsp:spPr>
        <a:xfrm rot="16999602" flipH="1" flipV="1">
          <a:off x="2788727" y="1193551"/>
          <a:ext cx="158437" cy="78551"/>
        </a:xfrm>
        <a:prstGeom prst="rightArrow">
          <a:avLst>
            <a:gd name="adj1" fmla="val 60000"/>
            <a:gd name="adj2" fmla="val 50000"/>
          </a:avLst>
        </a:prstGeom>
        <a:solidFill>
          <a:schemeClr val="accent3">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803225" y="1197796"/>
        <a:ext cx="134872" cy="47131"/>
      </dsp:txXfrm>
    </dsp:sp>
    <dsp:sp modelId="{521EBB7D-A257-490C-8347-7677F592F8D8}">
      <dsp:nvSpPr>
        <dsp:cNvPr id="0" name=""/>
        <dsp:cNvSpPr/>
      </dsp:nvSpPr>
      <dsp:spPr>
        <a:xfrm>
          <a:off x="3970590" y="1463283"/>
          <a:ext cx="2077784" cy="577005"/>
        </a:xfrm>
        <a:prstGeom prst="ellipse">
          <a:avLst/>
        </a:prstGeom>
        <a:solidFill>
          <a:schemeClr val="lt1">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dirty="0">
              <a:solidFill>
                <a:sysClr val="windowText" lastClr="000000"/>
              </a:solidFill>
              <a:latin typeface="Times New Roman" pitchFamily="18" charset="0"/>
              <a:cs typeface="Times New Roman" pitchFamily="18" charset="0"/>
            </a:rPr>
            <a:t>Основные школы – 2 </a:t>
          </a:r>
        </a:p>
      </dsp:txBody>
      <dsp:txXfrm>
        <a:off x="4274874" y="1547783"/>
        <a:ext cx="1469216" cy="408005"/>
      </dsp:txXfrm>
    </dsp:sp>
    <dsp:sp modelId="{FBD3E144-58E1-4C08-BA55-95E8517FCE93}">
      <dsp:nvSpPr>
        <dsp:cNvPr id="0" name=""/>
        <dsp:cNvSpPr/>
      </dsp:nvSpPr>
      <dsp:spPr>
        <a:xfrm rot="16459872">
          <a:off x="5016862" y="1369480"/>
          <a:ext cx="33573" cy="126461"/>
        </a:xfrm>
        <a:prstGeom prst="rightArrow">
          <a:avLst>
            <a:gd name="adj1" fmla="val 60000"/>
            <a:gd name="adj2" fmla="val 50000"/>
          </a:avLst>
        </a:prstGeom>
        <a:solidFill>
          <a:schemeClr val="bg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5021518" y="1399794"/>
        <a:ext cx="23501" cy="75877"/>
      </dsp:txXfrm>
    </dsp:sp>
    <dsp:sp modelId="{EACE9BB0-B84D-4C2F-BED1-D39E56FDB8D3}">
      <dsp:nvSpPr>
        <dsp:cNvPr id="0" name=""/>
        <dsp:cNvSpPr/>
      </dsp:nvSpPr>
      <dsp:spPr>
        <a:xfrm>
          <a:off x="4157131" y="662169"/>
          <a:ext cx="1813844" cy="738187"/>
        </a:xfrm>
        <a:prstGeom prst="ellipse">
          <a:avLst/>
        </a:prstGeom>
        <a:solidFill>
          <a:schemeClr val="lt1">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itchFamily="18" charset="0"/>
              <a:cs typeface="Times New Roman" pitchFamily="18" charset="0"/>
            </a:rPr>
            <a:t>Начальная школа – детский  сад - 2</a:t>
          </a:r>
        </a:p>
      </dsp:txBody>
      <dsp:txXfrm>
        <a:off x="4422762" y="770274"/>
        <a:ext cx="1282582" cy="521977"/>
      </dsp:txXfrm>
    </dsp:sp>
    <dsp:sp modelId="{4E3D8BBB-612A-4243-B68B-B4485A504FC2}">
      <dsp:nvSpPr>
        <dsp:cNvPr id="0" name=""/>
        <dsp:cNvSpPr/>
      </dsp:nvSpPr>
      <dsp:spPr>
        <a:xfrm rot="9986221">
          <a:off x="5145552" y="2394314"/>
          <a:ext cx="788567" cy="126461"/>
        </a:xfrm>
        <a:prstGeom prst="rightArrow">
          <a:avLst>
            <a:gd name="adj1" fmla="val 60000"/>
            <a:gd name="adj2" fmla="val 50000"/>
          </a:avLst>
        </a:prstGeom>
        <a:solidFill>
          <a:schemeClr val="bg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5182961" y="2415158"/>
        <a:ext cx="750629" cy="75877"/>
      </dsp:txXfrm>
    </dsp:sp>
    <dsp:sp modelId="{222B36AA-8F54-44A3-A3B4-9FC9A3D51A3C}">
      <dsp:nvSpPr>
        <dsp:cNvPr id="0" name=""/>
        <dsp:cNvSpPr/>
      </dsp:nvSpPr>
      <dsp:spPr>
        <a:xfrm>
          <a:off x="1070123" y="1465199"/>
          <a:ext cx="2000764" cy="576462"/>
        </a:xfrm>
        <a:prstGeom prst="ellipse">
          <a:avLst/>
        </a:prstGeom>
        <a:solidFill>
          <a:schemeClr val="lt1">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itchFamily="18" charset="0"/>
              <a:cs typeface="Times New Roman" pitchFamily="18" charset="0"/>
            </a:rPr>
            <a:t> </a:t>
          </a:r>
          <a:r>
            <a:rPr lang="ru-RU" sz="1200" b="1" kern="1200" dirty="0">
              <a:latin typeface="Times New Roman" pitchFamily="18" charset="0"/>
              <a:cs typeface="Times New Roman" pitchFamily="18" charset="0"/>
            </a:rPr>
            <a:t>МАОУ ДОД ДЮЦ «Гармония»</a:t>
          </a:r>
        </a:p>
      </dsp:txBody>
      <dsp:txXfrm>
        <a:off x="1363128" y="1549620"/>
        <a:ext cx="1414754" cy="407620"/>
      </dsp:txXfrm>
    </dsp:sp>
    <dsp:sp modelId="{755453C8-E683-49F7-A8E8-CED8D06C09EB}">
      <dsp:nvSpPr>
        <dsp:cNvPr id="0" name=""/>
        <dsp:cNvSpPr/>
      </dsp:nvSpPr>
      <dsp:spPr>
        <a:xfrm rot="19894367">
          <a:off x="4637248" y="1274516"/>
          <a:ext cx="63541" cy="126461"/>
        </a:xfrm>
        <a:prstGeom prst="rightArrow">
          <a:avLst>
            <a:gd name="adj1" fmla="val 60000"/>
            <a:gd name="adj2" fmla="val 50000"/>
          </a:avLst>
        </a:prstGeom>
        <a:solidFill>
          <a:schemeClr val="bg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638397" y="1304345"/>
        <a:ext cx="44479" cy="75877"/>
      </dsp:txXfrm>
    </dsp:sp>
    <dsp:sp modelId="{B02837A5-2614-4AC0-A98E-603E6D0EA400}">
      <dsp:nvSpPr>
        <dsp:cNvPr id="0" name=""/>
        <dsp:cNvSpPr/>
      </dsp:nvSpPr>
      <dsp:spPr>
        <a:xfrm>
          <a:off x="2220308" y="833346"/>
          <a:ext cx="1876243" cy="662355"/>
        </a:xfrm>
        <a:prstGeom prst="ellipse">
          <a:avLst/>
        </a:prstGeom>
        <a:solidFill>
          <a:schemeClr val="lt1">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b="1" kern="1200" dirty="0">
              <a:solidFill>
                <a:sysClr val="windowText" lastClr="000000"/>
              </a:solidFill>
              <a:latin typeface="Times New Roman" pitchFamily="18" charset="0"/>
              <a:cs typeface="Times New Roman" pitchFamily="18" charset="0"/>
            </a:rPr>
            <a:t>Начальные школы – 1 </a:t>
          </a:r>
        </a:p>
      </dsp:txBody>
      <dsp:txXfrm>
        <a:off x="2495077" y="930346"/>
        <a:ext cx="1326705" cy="468355"/>
      </dsp:txXfrm>
    </dsp:sp>
    <dsp:sp modelId="{8AD1C470-B4CF-4E3D-85A0-C74361B87827}">
      <dsp:nvSpPr>
        <dsp:cNvPr id="0" name=""/>
        <dsp:cNvSpPr/>
      </dsp:nvSpPr>
      <dsp:spPr>
        <a:xfrm rot="8955389">
          <a:off x="4887177" y="2527179"/>
          <a:ext cx="684978" cy="126461"/>
        </a:xfrm>
        <a:prstGeom prst="rightArrow">
          <a:avLst>
            <a:gd name="adj1" fmla="val 60000"/>
            <a:gd name="adj2" fmla="val 50000"/>
          </a:avLst>
        </a:prstGeom>
        <a:solidFill>
          <a:schemeClr val="bg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4922449" y="2542774"/>
        <a:ext cx="647040" cy="75877"/>
      </dsp:txXfrm>
    </dsp:sp>
    <dsp:sp modelId="{19013BB7-6486-4F93-9D90-1CC879D3765B}">
      <dsp:nvSpPr>
        <dsp:cNvPr id="0" name=""/>
        <dsp:cNvSpPr/>
      </dsp:nvSpPr>
      <dsp:spPr>
        <a:xfrm>
          <a:off x="76821" y="2087154"/>
          <a:ext cx="2133727" cy="551417"/>
        </a:xfrm>
        <a:prstGeom prst="ellipse">
          <a:avLst/>
        </a:prstGeom>
        <a:solidFill>
          <a:schemeClr val="lt1">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1200" b="1" kern="1200" dirty="0">
              <a:solidFill>
                <a:sysClr val="windowText" lastClr="000000"/>
              </a:solidFill>
              <a:latin typeface="Times New Roman" pitchFamily="18" charset="0"/>
              <a:cs typeface="Times New Roman" pitchFamily="18" charset="0"/>
            </a:rPr>
            <a:t> </a:t>
          </a:r>
        </a:p>
        <a:p>
          <a:pPr marL="0" marR="0" lvl="0" indent="0" algn="ctr" defTabSz="914400" eaLnBrk="1" fontAlgn="auto" latinLnBrk="0" hangingPunct="1">
            <a:lnSpc>
              <a:spcPct val="100000"/>
            </a:lnSpc>
            <a:spcBef>
              <a:spcPct val="0"/>
            </a:spcBef>
            <a:spcAft>
              <a:spcPts val="0"/>
            </a:spcAft>
            <a:buClrTx/>
            <a:buSzTx/>
            <a:buFontTx/>
            <a:buNone/>
            <a:tabLst/>
            <a:defRPr/>
          </a:pPr>
          <a:r>
            <a:rPr lang="ru-RU" sz="1200" b="1" kern="1200" dirty="0">
              <a:solidFill>
                <a:sysClr val="windowText" lastClr="000000"/>
              </a:solidFill>
              <a:latin typeface="Times New Roman" pitchFamily="18" charset="0"/>
              <a:cs typeface="Times New Roman" pitchFamily="18" charset="0"/>
            </a:rPr>
            <a:t>МКОУ МУПК</a:t>
          </a:r>
          <a:endParaRPr lang="ru-RU" sz="900" b="1" kern="1200" dirty="0">
            <a:solidFill>
              <a:sysClr val="windowText" lastClr="000000"/>
            </a:solidFill>
            <a:latin typeface="Times New Roman" pitchFamily="18" charset="0"/>
            <a:cs typeface="Times New Roman" pitchFamily="18" charset="0"/>
          </a:endParaRPr>
        </a:p>
        <a:p>
          <a:pPr lvl="0" algn="ctr" defTabSz="533400">
            <a:lnSpc>
              <a:spcPct val="90000"/>
            </a:lnSpc>
            <a:spcBef>
              <a:spcPct val="0"/>
            </a:spcBef>
            <a:spcAft>
              <a:spcPct val="35000"/>
            </a:spcAft>
            <a:buNone/>
          </a:pPr>
          <a:endParaRPr lang="ru-RU" sz="1200" b="1" kern="1200" dirty="0">
            <a:solidFill>
              <a:sysClr val="windowText" lastClr="000000"/>
            </a:solidFill>
            <a:latin typeface="Times New Roman" pitchFamily="18" charset="0"/>
            <a:cs typeface="Times New Roman" pitchFamily="18" charset="0"/>
          </a:endParaRPr>
        </a:p>
      </dsp:txBody>
      <dsp:txXfrm>
        <a:off x="389298" y="2167907"/>
        <a:ext cx="1508773" cy="389911"/>
      </dsp:txXfrm>
    </dsp:sp>
    <dsp:sp modelId="{46C0FB8B-7574-4B0D-8576-EF9132641892}">
      <dsp:nvSpPr>
        <dsp:cNvPr id="0" name=""/>
        <dsp:cNvSpPr/>
      </dsp:nvSpPr>
      <dsp:spPr>
        <a:xfrm rot="11556">
          <a:off x="1154737" y="1766352"/>
          <a:ext cx="89167" cy="126461"/>
        </a:xfrm>
        <a:prstGeom prst="rightArrow">
          <a:avLst>
            <a:gd name="adj1" fmla="val 60000"/>
            <a:gd name="adj2" fmla="val 50000"/>
          </a:avLst>
        </a:prstGeom>
        <a:solidFill>
          <a:schemeClr val="bg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154737" y="1791599"/>
        <a:ext cx="62417" cy="75877"/>
      </dsp:txXfrm>
    </dsp:sp>
    <dsp:sp modelId="{5D5D6DB9-6890-4CDF-AD2E-1F47DAE4631C}">
      <dsp:nvSpPr>
        <dsp:cNvPr id="0" name=""/>
        <dsp:cNvSpPr/>
      </dsp:nvSpPr>
      <dsp:spPr>
        <a:xfrm>
          <a:off x="2378606" y="1992872"/>
          <a:ext cx="2642098" cy="757165"/>
        </a:xfrm>
        <a:prstGeom prst="ellipse">
          <a:avLst/>
        </a:prstGeom>
        <a:solidFill>
          <a:schemeClr val="lt1">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ru-RU" sz="1200" b="1" kern="1200" dirty="0">
              <a:solidFill>
                <a:sysClr val="windowText" lastClr="000000"/>
              </a:solidFill>
              <a:latin typeface="Times New Roman" pitchFamily="18" charset="0"/>
              <a:cs typeface="Times New Roman" pitchFamily="18" charset="0"/>
            </a:rPr>
            <a:t>Дошкольные образовательные организации -13</a:t>
          </a:r>
        </a:p>
        <a:p>
          <a:pPr lvl="0" algn="ctr" defTabSz="533400">
            <a:lnSpc>
              <a:spcPct val="90000"/>
            </a:lnSpc>
            <a:spcBef>
              <a:spcPct val="0"/>
            </a:spcBef>
            <a:spcAft>
              <a:spcPct val="35000"/>
            </a:spcAft>
            <a:buNone/>
          </a:pPr>
          <a:endParaRPr lang="ru-RU" sz="1200" b="1" kern="1200" dirty="0">
            <a:latin typeface="Times New Roman" pitchFamily="18" charset="0"/>
            <a:cs typeface="Times New Roman" pitchFamily="18" charset="0"/>
          </a:endParaRPr>
        </a:p>
      </dsp:txBody>
      <dsp:txXfrm>
        <a:off x="2765532" y="2103756"/>
        <a:ext cx="1868246" cy="535397"/>
      </dsp:txXfrm>
    </dsp:sp>
    <dsp:sp modelId="{4BB9185E-5D8D-490D-95AE-52D472016BCF}">
      <dsp:nvSpPr>
        <dsp:cNvPr id="0" name=""/>
        <dsp:cNvSpPr/>
      </dsp:nvSpPr>
      <dsp:spPr>
        <a:xfrm rot="21359319" flipH="1">
          <a:off x="2326181" y="136757"/>
          <a:ext cx="71202" cy="122357"/>
        </a:xfrm>
        <a:prstGeom prst="rightArrow">
          <a:avLst>
            <a:gd name="adj1" fmla="val 60000"/>
            <a:gd name="adj2" fmla="val 50000"/>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347516" y="160481"/>
        <a:ext cx="49841" cy="73415"/>
      </dsp:txXfrm>
    </dsp:sp>
    <dsp:sp modelId="{44A54610-AAF4-4A67-AB66-C162B8A0A85B}">
      <dsp:nvSpPr>
        <dsp:cNvPr id="0" name=""/>
        <dsp:cNvSpPr/>
      </dsp:nvSpPr>
      <dsp:spPr>
        <a:xfrm>
          <a:off x="4778" y="10237"/>
          <a:ext cx="6043596" cy="625694"/>
        </a:xfrm>
        <a:prstGeom prst="ellipse">
          <a:avLst/>
        </a:prstGeom>
        <a:solidFill>
          <a:schemeClr val="lt1">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ru-RU" sz="1800" b="1" kern="1200" dirty="0">
              <a:latin typeface="Times New Roman" pitchFamily="18" charset="0"/>
              <a:cs typeface="Times New Roman" pitchFamily="18" charset="0"/>
            </a:rPr>
            <a:t>Структура системы образования                                                 в Киренском районе </a:t>
          </a:r>
        </a:p>
      </dsp:txBody>
      <dsp:txXfrm>
        <a:off x="889842" y="101868"/>
        <a:ext cx="4273468" cy="442432"/>
      </dsp:txXfrm>
    </dsp:sp>
    <dsp:sp modelId="{9691DA66-21A8-4C61-BC54-1004579417AB}">
      <dsp:nvSpPr>
        <dsp:cNvPr id="0" name=""/>
        <dsp:cNvSpPr/>
      </dsp:nvSpPr>
      <dsp:spPr>
        <a:xfrm rot="8300440" flipV="1">
          <a:off x="4790814" y="2434443"/>
          <a:ext cx="208872" cy="88445"/>
        </a:xfrm>
        <a:prstGeom prst="rightArrow">
          <a:avLst>
            <a:gd name="adj1" fmla="val 60000"/>
            <a:gd name="adj2" fmla="val 50000"/>
          </a:avLst>
        </a:prstGeom>
        <a:solidFill>
          <a:schemeClr val="bg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4813992" y="2443314"/>
        <a:ext cx="182339" cy="53067"/>
      </dsp:txXfrm>
    </dsp:sp>
  </dsp:spTree>
</dsp:drawing>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D11A1-AC0A-4C77-88CC-A2606700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9667</TotalTime>
  <Pages>65</Pages>
  <Words>20541</Words>
  <Characters>117084</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ЗыряноваСЛ</cp:lastModifiedBy>
  <cp:revision>312</cp:revision>
  <cp:lastPrinted>2020-06-18T02:09:00Z</cp:lastPrinted>
  <dcterms:created xsi:type="dcterms:W3CDTF">2015-02-19T05:23:00Z</dcterms:created>
  <dcterms:modified xsi:type="dcterms:W3CDTF">2020-06-18T05:34:00Z</dcterms:modified>
</cp:coreProperties>
</file>